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0914" w:rsidRPr="0065151A" w:rsidRDefault="00F46F01" w:rsidP="00E92D29">
      <w:pPr>
        <w:widowControl/>
        <w:jc w:val="center"/>
        <w:rPr>
          <w:b/>
          <w:bCs/>
          <w:color w:val="FFFFFF"/>
        </w:rPr>
      </w:pPr>
      <w:bookmarkStart w:id="0" w:name="_GoBack"/>
      <w:bookmarkEnd w:id="0"/>
      <w:r w:rsidRPr="00F46F01">
        <w:rPr>
          <w:b/>
          <w:noProof/>
          <w:color w:val="FFFFFF"/>
        </w:rPr>
        <w:drawing>
          <wp:inline distT="0" distB="0" distL="0" distR="0">
            <wp:extent cx="2575560" cy="1447800"/>
            <wp:effectExtent l="0" t="0" r="0" b="0"/>
            <wp:docPr id="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5560" cy="1447800"/>
                    </a:xfrm>
                    <a:prstGeom prst="rect">
                      <a:avLst/>
                    </a:prstGeom>
                    <a:noFill/>
                    <a:ln>
                      <a:noFill/>
                    </a:ln>
                  </pic:spPr>
                </pic:pic>
              </a:graphicData>
            </a:graphic>
          </wp:inline>
        </w:drawing>
      </w:r>
    </w:p>
    <w:p w:rsidR="0065151A" w:rsidRPr="006E2E09" w:rsidRDefault="0065151A" w:rsidP="00E92D29">
      <w:pPr>
        <w:widowControl/>
        <w:jc w:val="center"/>
        <w:rPr>
          <w:bCs/>
          <w:color w:val="FFFFFF"/>
        </w:rPr>
      </w:pPr>
      <w:r w:rsidRPr="006E2E09">
        <w:rPr>
          <w:bCs/>
        </w:rPr>
        <w:t>T.C.</w:t>
      </w:r>
    </w:p>
    <w:p w:rsidR="00330809" w:rsidRPr="006E2E09" w:rsidRDefault="009F0AFF" w:rsidP="00E92D29">
      <w:pPr>
        <w:widowControl/>
        <w:spacing w:after="200" w:line="276" w:lineRule="auto"/>
        <w:jc w:val="center"/>
        <w:rPr>
          <w:bCs/>
        </w:rPr>
      </w:pPr>
      <w:r w:rsidRPr="006E2E09">
        <w:rPr>
          <w:bCs/>
        </w:rPr>
        <w:t>MİLLÎ</w:t>
      </w:r>
      <w:r w:rsidR="0065151A" w:rsidRPr="006E2E09">
        <w:rPr>
          <w:bCs/>
        </w:rPr>
        <w:t xml:space="preserve"> EĞİTİM BAKANLIĞI                                                                                                                    Öğretmen Yetiştirme ve Geliştirme Genel Müdür</w:t>
      </w:r>
      <w:r w:rsidR="00E92D29" w:rsidRPr="006E2E09">
        <w:rPr>
          <w:bCs/>
        </w:rPr>
        <w:t>lüğü</w:t>
      </w:r>
    </w:p>
    <w:p w:rsidR="00330809" w:rsidRDefault="00330809" w:rsidP="00E92D29">
      <w:pPr>
        <w:widowControl/>
        <w:spacing w:after="200" w:line="276" w:lineRule="auto"/>
        <w:jc w:val="center"/>
        <w:rPr>
          <w:b/>
          <w:bCs/>
        </w:rPr>
      </w:pPr>
    </w:p>
    <w:p w:rsidR="006E2E09" w:rsidRPr="0065151A" w:rsidRDefault="006E2E09" w:rsidP="00E92D29">
      <w:pPr>
        <w:widowControl/>
        <w:spacing w:after="200" w:line="276" w:lineRule="auto"/>
        <w:jc w:val="center"/>
        <w:rPr>
          <w:b/>
          <w:bCs/>
        </w:rPr>
      </w:pPr>
    </w:p>
    <w:p w:rsidR="006E2E09" w:rsidRDefault="0065151A" w:rsidP="006E2E09">
      <w:pPr>
        <w:widowControl/>
        <w:jc w:val="center"/>
        <w:rPr>
          <w:b/>
          <w:bCs/>
          <w:sz w:val="28"/>
          <w:szCs w:val="28"/>
        </w:rPr>
      </w:pPr>
      <w:r w:rsidRPr="0065151A">
        <w:rPr>
          <w:b/>
          <w:bCs/>
          <w:sz w:val="28"/>
          <w:szCs w:val="28"/>
        </w:rPr>
        <w:t>MER</w:t>
      </w:r>
      <w:r w:rsidR="008A1ED2">
        <w:rPr>
          <w:b/>
          <w:bCs/>
          <w:sz w:val="28"/>
          <w:szCs w:val="28"/>
        </w:rPr>
        <w:t>SİN HİZMETİÇİ EĞİTİM ENSTİTÜSÜ</w:t>
      </w:r>
    </w:p>
    <w:p w:rsidR="0065151A" w:rsidRPr="0065151A" w:rsidRDefault="008A1ED2" w:rsidP="006E2E09">
      <w:pPr>
        <w:widowControl/>
        <w:jc w:val="center"/>
        <w:rPr>
          <w:b/>
          <w:bCs/>
          <w:sz w:val="28"/>
          <w:szCs w:val="28"/>
        </w:rPr>
      </w:pPr>
      <w:r>
        <w:rPr>
          <w:b/>
          <w:bCs/>
          <w:sz w:val="28"/>
          <w:szCs w:val="28"/>
        </w:rPr>
        <w:t xml:space="preserve"> ve </w:t>
      </w:r>
      <w:r w:rsidR="0065151A" w:rsidRPr="0065151A">
        <w:rPr>
          <w:b/>
          <w:bCs/>
          <w:sz w:val="28"/>
          <w:szCs w:val="28"/>
        </w:rPr>
        <w:t>ASO MÜDÜRLÜĞÜ</w:t>
      </w:r>
    </w:p>
    <w:p w:rsidR="0065151A" w:rsidRPr="0065151A" w:rsidRDefault="0065151A" w:rsidP="006E2E09">
      <w:pPr>
        <w:widowControl/>
        <w:jc w:val="center"/>
        <w:rPr>
          <w:b/>
          <w:bCs/>
          <w:sz w:val="72"/>
          <w:szCs w:val="72"/>
        </w:rPr>
      </w:pPr>
      <w:r w:rsidRPr="0065151A">
        <w:rPr>
          <w:b/>
          <w:bCs/>
          <w:sz w:val="72"/>
          <w:szCs w:val="72"/>
        </w:rPr>
        <w:t>STRATEJİK PLAN</w:t>
      </w:r>
    </w:p>
    <w:p w:rsidR="00E92D29" w:rsidRPr="00DD5D14" w:rsidRDefault="00E92D29" w:rsidP="006E2E09">
      <w:pPr>
        <w:widowControl/>
        <w:jc w:val="center"/>
        <w:rPr>
          <w:b/>
          <w:bCs/>
          <w:sz w:val="28"/>
          <w:szCs w:val="28"/>
        </w:rPr>
      </w:pPr>
      <w:r w:rsidRPr="00DD5D14">
        <w:rPr>
          <w:b/>
          <w:bCs/>
          <w:sz w:val="28"/>
          <w:szCs w:val="28"/>
        </w:rPr>
        <w:t>2019-2023 DÖNEMİ</w:t>
      </w:r>
    </w:p>
    <w:p w:rsidR="00330809" w:rsidRDefault="00330809" w:rsidP="00E92D29">
      <w:pPr>
        <w:widowControl/>
        <w:spacing w:after="200" w:line="276" w:lineRule="auto"/>
        <w:jc w:val="center"/>
        <w:rPr>
          <w:color w:val="191919"/>
          <w:shd w:val="clear" w:color="auto" w:fill="FCFCFC"/>
        </w:rPr>
      </w:pPr>
    </w:p>
    <w:p w:rsidR="00243C74" w:rsidRDefault="00F02191" w:rsidP="00E92D29">
      <w:pPr>
        <w:widowControl/>
        <w:spacing w:after="200" w:line="276" w:lineRule="auto"/>
        <w:jc w:val="center"/>
        <w:rPr>
          <w:color w:val="191919"/>
          <w:shd w:val="clear" w:color="auto" w:fill="FCFCFC"/>
        </w:rPr>
      </w:pPr>
      <w:r>
        <w:rPr>
          <w:noProof/>
        </w:rPr>
        <w:drawing>
          <wp:anchor distT="2139696" distB="2215134" distL="19414236" distR="2321560" simplePos="0" relativeHeight="251715584" behindDoc="1" locked="0" layoutInCell="1" allowOverlap="1">
            <wp:simplePos x="0" y="0"/>
            <wp:positionH relativeFrom="column">
              <wp:posOffset>615823</wp:posOffset>
            </wp:positionH>
            <wp:positionV relativeFrom="paragraph">
              <wp:posOffset>51308</wp:posOffset>
            </wp:positionV>
            <wp:extent cx="4673727" cy="3039110"/>
            <wp:effectExtent l="762000" t="95250" r="69850" b="85090"/>
            <wp:wrapNone/>
            <wp:docPr id="8"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3600" cy="3039110"/>
                    </a:xfrm>
                    <a:prstGeom prst="ellipse">
                      <a:avLst/>
                    </a:prstGeom>
                    <a:ln>
                      <a:solidFill>
                        <a:srgbClr val="F79646">
                          <a:lumMod val="75000"/>
                        </a:srgbClr>
                      </a:solidFill>
                    </a:ln>
                    <a:effectLst>
                      <a:glow rad="63500">
                        <a:srgbClr val="4F81BD">
                          <a:satMod val="175000"/>
                          <a:alpha val="40000"/>
                        </a:srgbClr>
                      </a:glow>
                      <a:outerShdw blurRad="76200" dir="13500000" sy="23000" kx="1200000" algn="br" rotWithShape="0">
                        <a:prstClr val="black">
                          <a:alpha val="20000"/>
                        </a:prstClr>
                      </a:outerShdw>
                      <a:softEdge rad="112500"/>
                    </a:effectLst>
                  </pic:spPr>
                </pic:pic>
              </a:graphicData>
            </a:graphic>
            <wp14:sizeRelH relativeFrom="page">
              <wp14:pctWidth>0</wp14:pctWidth>
            </wp14:sizeRelH>
            <wp14:sizeRelV relativeFrom="page">
              <wp14:pctHeight>0</wp14:pctHeight>
            </wp14:sizeRelV>
          </wp:anchor>
        </w:drawing>
      </w:r>
    </w:p>
    <w:p w:rsidR="00243C74" w:rsidRDefault="00243C74" w:rsidP="00E92D29">
      <w:pPr>
        <w:widowControl/>
        <w:spacing w:after="200" w:line="276" w:lineRule="auto"/>
        <w:jc w:val="center"/>
        <w:rPr>
          <w:color w:val="191919"/>
          <w:shd w:val="clear" w:color="auto" w:fill="FCFCFC"/>
        </w:rPr>
      </w:pPr>
    </w:p>
    <w:p w:rsidR="00243C74" w:rsidRDefault="00243C74" w:rsidP="00E92D29">
      <w:pPr>
        <w:widowControl/>
        <w:spacing w:after="200" w:line="276" w:lineRule="auto"/>
        <w:jc w:val="center"/>
        <w:rPr>
          <w:color w:val="191919"/>
          <w:shd w:val="clear" w:color="auto" w:fill="FCFCFC"/>
        </w:rPr>
      </w:pPr>
    </w:p>
    <w:p w:rsidR="00243C74" w:rsidRDefault="00243C74" w:rsidP="00E92D29">
      <w:pPr>
        <w:widowControl/>
        <w:spacing w:after="200" w:line="276" w:lineRule="auto"/>
        <w:jc w:val="center"/>
        <w:rPr>
          <w:color w:val="191919"/>
          <w:shd w:val="clear" w:color="auto" w:fill="FCFCFC"/>
        </w:rPr>
      </w:pPr>
    </w:p>
    <w:p w:rsidR="00243C74" w:rsidRDefault="00243C74" w:rsidP="00E92D29">
      <w:pPr>
        <w:widowControl/>
        <w:spacing w:after="200" w:line="276" w:lineRule="auto"/>
        <w:jc w:val="center"/>
        <w:rPr>
          <w:color w:val="191919"/>
          <w:shd w:val="clear" w:color="auto" w:fill="FCFCFC"/>
        </w:rPr>
      </w:pPr>
    </w:p>
    <w:p w:rsidR="00243C74" w:rsidRDefault="00243C74" w:rsidP="00E92D29">
      <w:pPr>
        <w:widowControl/>
        <w:spacing w:after="200" w:line="276" w:lineRule="auto"/>
        <w:jc w:val="center"/>
        <w:rPr>
          <w:color w:val="191919"/>
          <w:shd w:val="clear" w:color="auto" w:fill="FCFCFC"/>
        </w:rPr>
      </w:pPr>
    </w:p>
    <w:p w:rsidR="00243C74" w:rsidRDefault="00243C74" w:rsidP="00EE0914">
      <w:pPr>
        <w:widowControl/>
        <w:spacing w:after="200" w:line="276" w:lineRule="auto"/>
        <w:rPr>
          <w:color w:val="191919"/>
          <w:shd w:val="clear" w:color="auto" w:fill="FCFCFC"/>
        </w:rPr>
      </w:pPr>
    </w:p>
    <w:p w:rsidR="00243C74" w:rsidRDefault="00243C74" w:rsidP="00EE0914">
      <w:pPr>
        <w:widowControl/>
        <w:spacing w:after="200" w:line="276" w:lineRule="auto"/>
        <w:rPr>
          <w:color w:val="191919"/>
          <w:shd w:val="clear" w:color="auto" w:fill="FCFCFC"/>
        </w:rPr>
      </w:pPr>
    </w:p>
    <w:p w:rsidR="00E92D29" w:rsidRDefault="00E92D29" w:rsidP="00EE0914">
      <w:pPr>
        <w:widowControl/>
        <w:spacing w:after="200" w:line="276" w:lineRule="auto"/>
        <w:rPr>
          <w:color w:val="191919"/>
          <w:shd w:val="clear" w:color="auto" w:fill="FCFCFC"/>
        </w:rPr>
      </w:pPr>
    </w:p>
    <w:p w:rsidR="00E92D29" w:rsidRPr="0065151A" w:rsidRDefault="00E92D29" w:rsidP="00EE0914">
      <w:pPr>
        <w:widowControl/>
        <w:spacing w:after="200" w:line="276" w:lineRule="auto"/>
        <w:rPr>
          <w:color w:val="191919"/>
          <w:shd w:val="clear" w:color="auto" w:fill="FCFCFC"/>
        </w:rPr>
      </w:pPr>
    </w:p>
    <w:p w:rsidR="0065151A" w:rsidRPr="0065151A" w:rsidRDefault="0065151A" w:rsidP="0065151A">
      <w:pPr>
        <w:widowControl/>
        <w:spacing w:after="200" w:line="276" w:lineRule="auto"/>
        <w:jc w:val="center"/>
        <w:rPr>
          <w:b/>
          <w:shd w:val="clear" w:color="auto" w:fill="FCFCFC"/>
        </w:rPr>
      </w:pPr>
      <w:hyperlink r:id="rId10" w:history="1">
        <w:r w:rsidRPr="0065151A">
          <w:rPr>
            <w:b/>
            <w:color w:val="0000FF" w:themeColor="hyperlink"/>
            <w:u w:val="single"/>
            <w:shd w:val="clear" w:color="auto" w:fill="FCFCFC"/>
          </w:rPr>
          <w:t>http://mersinhee.meb.k12.tr</w:t>
        </w:r>
      </w:hyperlink>
      <w:r w:rsidRPr="0065151A">
        <w:rPr>
          <w:b/>
          <w:shd w:val="clear" w:color="auto" w:fill="FCFCFC"/>
        </w:rPr>
        <w:t xml:space="preserve">  </w:t>
      </w:r>
    </w:p>
    <w:p w:rsidR="0065151A" w:rsidRPr="0065151A" w:rsidRDefault="0065151A" w:rsidP="0065151A">
      <w:pPr>
        <w:widowControl/>
        <w:spacing w:after="200" w:line="276" w:lineRule="auto"/>
        <w:jc w:val="center"/>
        <w:rPr>
          <w:b/>
          <w:bCs/>
          <w:color w:val="0070C0"/>
          <w:lang w:val="tr"/>
        </w:rPr>
      </w:pPr>
      <w:r w:rsidRPr="0065151A">
        <w:rPr>
          <w:b/>
          <w:color w:val="191919"/>
          <w:shd w:val="clear" w:color="auto" w:fill="FCFCFC"/>
        </w:rPr>
        <w:t>Dumlupınar Mh. G.M.K. Bulvarı 459F Yenişehir / MERSİN</w:t>
      </w:r>
      <w:r w:rsidRPr="0065151A">
        <w:rPr>
          <w:b/>
          <w:bCs/>
        </w:rPr>
        <w:t xml:space="preserve"> </w:t>
      </w:r>
    </w:p>
    <w:p w:rsidR="00EE0914" w:rsidRDefault="00EE0914" w:rsidP="00EE0914">
      <w:pPr>
        <w:spacing w:line="276" w:lineRule="auto"/>
        <w:ind w:right="113"/>
        <w:jc w:val="center"/>
        <w:rPr>
          <w:b/>
        </w:rPr>
      </w:pPr>
    </w:p>
    <w:p w:rsidR="00EE0914" w:rsidRDefault="00EE0914" w:rsidP="00EE0914">
      <w:pPr>
        <w:spacing w:line="276" w:lineRule="auto"/>
        <w:ind w:right="113"/>
        <w:jc w:val="center"/>
        <w:rPr>
          <w:b/>
        </w:rPr>
      </w:pPr>
    </w:p>
    <w:p w:rsidR="00EE0914" w:rsidRDefault="00EE0914" w:rsidP="00EE0914">
      <w:pPr>
        <w:spacing w:line="276" w:lineRule="auto"/>
        <w:ind w:right="113"/>
        <w:jc w:val="center"/>
        <w:rPr>
          <w:b/>
        </w:rPr>
      </w:pPr>
    </w:p>
    <w:p w:rsidR="00EE0914" w:rsidRDefault="00EE0914" w:rsidP="00EE0914">
      <w:pPr>
        <w:spacing w:line="276" w:lineRule="auto"/>
        <w:ind w:right="113"/>
        <w:jc w:val="center"/>
        <w:rPr>
          <w:b/>
        </w:rPr>
      </w:pPr>
    </w:p>
    <w:p w:rsidR="00EE0914" w:rsidRDefault="00EE0914" w:rsidP="00EE0914">
      <w:pPr>
        <w:spacing w:line="276" w:lineRule="auto"/>
        <w:ind w:right="113"/>
        <w:jc w:val="center"/>
        <w:rPr>
          <w:b/>
        </w:rPr>
      </w:pPr>
    </w:p>
    <w:p w:rsidR="00EE0914" w:rsidRDefault="00EE0914" w:rsidP="00EE0914">
      <w:pPr>
        <w:spacing w:line="276" w:lineRule="auto"/>
        <w:ind w:right="113"/>
        <w:jc w:val="center"/>
        <w:rPr>
          <w:b/>
        </w:rPr>
      </w:pPr>
    </w:p>
    <w:p w:rsidR="00EE0914" w:rsidRDefault="00EE0914" w:rsidP="00EE0914">
      <w:pPr>
        <w:spacing w:line="276" w:lineRule="auto"/>
        <w:ind w:right="113"/>
        <w:jc w:val="center"/>
        <w:rPr>
          <w:b/>
        </w:rPr>
      </w:pPr>
    </w:p>
    <w:p w:rsidR="00EE0914" w:rsidRDefault="00EE0914" w:rsidP="00EE0914">
      <w:pPr>
        <w:spacing w:line="276" w:lineRule="auto"/>
        <w:ind w:right="113"/>
        <w:jc w:val="center"/>
        <w:rPr>
          <w:b/>
        </w:rPr>
      </w:pPr>
    </w:p>
    <w:p w:rsidR="00EE0914" w:rsidRDefault="00EE0914" w:rsidP="00EE0914">
      <w:pPr>
        <w:spacing w:line="276" w:lineRule="auto"/>
        <w:ind w:right="113"/>
        <w:jc w:val="center"/>
        <w:rPr>
          <w:b/>
        </w:rPr>
      </w:pPr>
    </w:p>
    <w:p w:rsidR="00EE0914" w:rsidRDefault="00EE0914" w:rsidP="00EE0914">
      <w:pPr>
        <w:spacing w:line="276" w:lineRule="auto"/>
        <w:ind w:right="113"/>
        <w:jc w:val="center"/>
        <w:rPr>
          <w:b/>
        </w:rPr>
      </w:pPr>
    </w:p>
    <w:p w:rsidR="00EE0914" w:rsidRDefault="00EE0914" w:rsidP="00EE0914">
      <w:pPr>
        <w:spacing w:line="276" w:lineRule="auto"/>
        <w:ind w:right="113"/>
        <w:jc w:val="center"/>
        <w:rPr>
          <w:b/>
        </w:rPr>
      </w:pPr>
    </w:p>
    <w:p w:rsidR="0065151A" w:rsidRPr="0065151A" w:rsidRDefault="00F46F01" w:rsidP="00EE0914">
      <w:pPr>
        <w:spacing w:line="276" w:lineRule="auto"/>
        <w:ind w:right="113"/>
        <w:jc w:val="center"/>
        <w:rPr>
          <w:b/>
        </w:rPr>
      </w:pPr>
      <w:r w:rsidRPr="00F46F01">
        <w:rPr>
          <w:noProof/>
          <w:color w:val="1A0DAB"/>
          <w:bdr w:val="none" w:sz="0" w:space="0" w:color="auto" w:frame="1"/>
        </w:rPr>
        <w:drawing>
          <wp:inline distT="0" distB="0" distL="0" distR="0">
            <wp:extent cx="1661160" cy="2263140"/>
            <wp:effectExtent l="0" t="0" r="0" b="0"/>
            <wp:docPr id="2" name="Resim 11" descr="atatürk portresi ile ilgili görsel sonucu">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atatürk portresi ile ilgili görsel sonucu">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1160" cy="2263140"/>
                    </a:xfrm>
                    <a:prstGeom prst="rect">
                      <a:avLst/>
                    </a:prstGeom>
                    <a:noFill/>
                    <a:ln>
                      <a:noFill/>
                    </a:ln>
                  </pic:spPr>
                </pic:pic>
              </a:graphicData>
            </a:graphic>
          </wp:inline>
        </w:drawing>
      </w:r>
    </w:p>
    <w:p w:rsidR="0065151A" w:rsidRPr="0065151A" w:rsidRDefault="0065151A" w:rsidP="00EE0914">
      <w:pPr>
        <w:widowControl/>
        <w:spacing w:after="200" w:line="276" w:lineRule="auto"/>
        <w:jc w:val="center"/>
        <w:rPr>
          <w:b/>
          <w:bCs/>
        </w:rPr>
      </w:pPr>
      <w:r w:rsidRPr="0065151A">
        <w:rPr>
          <w:b/>
          <w:bCs/>
        </w:rPr>
        <w:t>Terbiyedir ki bir milleti ya hür, müstakil, şanlı yüksek bir topluluk halinde yaşatır, ya da bir milleti esaret ve sefalate terk eder.</w:t>
      </w:r>
    </w:p>
    <w:p w:rsidR="0065151A" w:rsidRDefault="0065151A" w:rsidP="00EE0914">
      <w:pPr>
        <w:widowControl/>
        <w:spacing w:after="200" w:line="276" w:lineRule="auto"/>
        <w:jc w:val="center"/>
        <w:rPr>
          <w:b/>
          <w:bCs/>
        </w:rPr>
      </w:pPr>
      <w:r w:rsidRPr="0065151A">
        <w:rPr>
          <w:b/>
          <w:bCs/>
        </w:rPr>
        <w:t>Mustafa Kemal ATATÜRK</w:t>
      </w:r>
    </w:p>
    <w:p w:rsidR="00985B06" w:rsidRDefault="00985B06" w:rsidP="00EE0914">
      <w:pPr>
        <w:widowControl/>
        <w:spacing w:after="200" w:line="276" w:lineRule="auto"/>
        <w:jc w:val="center"/>
        <w:rPr>
          <w:b/>
          <w:bCs/>
        </w:rPr>
      </w:pPr>
    </w:p>
    <w:p w:rsidR="00985B06" w:rsidRDefault="00985B06" w:rsidP="00EE0914">
      <w:pPr>
        <w:widowControl/>
        <w:spacing w:after="200" w:line="276" w:lineRule="auto"/>
        <w:jc w:val="center"/>
        <w:rPr>
          <w:b/>
          <w:bCs/>
        </w:rPr>
      </w:pPr>
    </w:p>
    <w:p w:rsidR="00985B06" w:rsidRDefault="00985B06" w:rsidP="00EE0914">
      <w:pPr>
        <w:widowControl/>
        <w:spacing w:after="200" w:line="276" w:lineRule="auto"/>
        <w:jc w:val="center"/>
        <w:rPr>
          <w:b/>
          <w:bCs/>
        </w:rPr>
      </w:pPr>
    </w:p>
    <w:p w:rsidR="00985B06" w:rsidRDefault="00985B06" w:rsidP="00EE0914">
      <w:pPr>
        <w:widowControl/>
        <w:spacing w:after="200" w:line="276" w:lineRule="auto"/>
        <w:jc w:val="center"/>
        <w:rPr>
          <w:b/>
          <w:bCs/>
        </w:rPr>
      </w:pPr>
    </w:p>
    <w:p w:rsidR="00985B06" w:rsidRPr="0065151A" w:rsidRDefault="00985B06" w:rsidP="00EE0914">
      <w:pPr>
        <w:widowControl/>
        <w:spacing w:after="200" w:line="276" w:lineRule="auto"/>
        <w:jc w:val="center"/>
        <w:rPr>
          <w:b/>
          <w:bCs/>
        </w:rPr>
      </w:pPr>
    </w:p>
    <w:p w:rsidR="0065151A" w:rsidRPr="0065151A" w:rsidRDefault="0065151A" w:rsidP="00EE0914">
      <w:pPr>
        <w:spacing w:after="200" w:line="276" w:lineRule="auto"/>
        <w:jc w:val="center"/>
        <w:rPr>
          <w:b/>
          <w:bCs/>
          <w:color w:val="0070C0"/>
          <w:lang w:val="tr"/>
        </w:rPr>
      </w:pPr>
    </w:p>
    <w:p w:rsidR="0065151A" w:rsidRPr="0065151A" w:rsidRDefault="0065151A" w:rsidP="00EE0914">
      <w:pPr>
        <w:widowControl/>
        <w:spacing w:after="200" w:line="276" w:lineRule="auto"/>
        <w:jc w:val="center"/>
        <w:rPr>
          <w:b/>
          <w:bCs/>
        </w:rPr>
      </w:pPr>
      <w:r w:rsidRPr="0065151A">
        <w:rPr>
          <w:b/>
          <w:bCs/>
        </w:rPr>
        <w:t xml:space="preserve">                                   </w:t>
      </w:r>
    </w:p>
    <w:p w:rsidR="0065151A" w:rsidRPr="0065151A" w:rsidRDefault="0065151A" w:rsidP="0065151A">
      <w:pPr>
        <w:spacing w:after="200" w:line="276" w:lineRule="auto"/>
        <w:rPr>
          <w:b/>
          <w:bCs/>
          <w:color w:val="0070C0"/>
          <w:lang w:val="tr"/>
        </w:rPr>
      </w:pPr>
    </w:p>
    <w:p w:rsidR="0065151A" w:rsidRPr="0065151A" w:rsidRDefault="0065151A" w:rsidP="0065151A">
      <w:pPr>
        <w:spacing w:line="276" w:lineRule="auto"/>
        <w:ind w:right="113"/>
        <w:rPr>
          <w:b/>
        </w:rPr>
      </w:pPr>
    </w:p>
    <w:p w:rsidR="0065151A" w:rsidRPr="0065151A" w:rsidRDefault="00F46F01" w:rsidP="0065151A">
      <w:pPr>
        <w:spacing w:line="276" w:lineRule="auto"/>
        <w:ind w:right="113"/>
        <w:jc w:val="center"/>
        <w:rPr>
          <w:b/>
        </w:rPr>
      </w:pPr>
      <w:r w:rsidRPr="00E5624F">
        <w:rPr>
          <w:noProof/>
        </w:rPr>
        <w:lastRenderedPageBreak/>
        <w:drawing>
          <wp:inline distT="0" distB="0" distL="0" distR="0">
            <wp:extent cx="3619500" cy="2316480"/>
            <wp:effectExtent l="0" t="0" r="0" b="0"/>
            <wp:docPr id="3" name="idari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rires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2316480"/>
                    </a:xfrm>
                    <a:prstGeom prst="rect">
                      <a:avLst/>
                    </a:prstGeom>
                    <a:noFill/>
                    <a:ln>
                      <a:noFill/>
                    </a:ln>
                  </pic:spPr>
                </pic:pic>
              </a:graphicData>
            </a:graphic>
          </wp:inline>
        </w:drawing>
      </w:r>
    </w:p>
    <w:p w:rsidR="0065151A" w:rsidRPr="0065151A" w:rsidRDefault="0065151A" w:rsidP="0065151A">
      <w:pPr>
        <w:spacing w:line="276" w:lineRule="auto"/>
        <w:ind w:right="113"/>
        <w:rPr>
          <w:b/>
        </w:rPr>
      </w:pPr>
    </w:p>
    <w:p w:rsidR="0065151A" w:rsidRPr="0065151A" w:rsidRDefault="0065151A" w:rsidP="0065151A">
      <w:pPr>
        <w:spacing w:line="276" w:lineRule="auto"/>
        <w:ind w:right="113"/>
        <w:rPr>
          <w:b/>
        </w:rPr>
      </w:pPr>
    </w:p>
    <w:p w:rsidR="0065151A" w:rsidRPr="006E2E09" w:rsidRDefault="0065151A" w:rsidP="00190276">
      <w:pPr>
        <w:pStyle w:val="Balk1"/>
        <w:rPr>
          <w:b/>
        </w:rPr>
      </w:pPr>
      <w:r w:rsidRPr="006E2E09">
        <w:rPr>
          <w:b/>
        </w:rPr>
        <w:t>SUNUŞ</w:t>
      </w:r>
    </w:p>
    <w:p w:rsidR="0065151A" w:rsidRPr="0065151A" w:rsidRDefault="0065151A" w:rsidP="0065151A">
      <w:pPr>
        <w:spacing w:line="276" w:lineRule="auto"/>
        <w:ind w:right="113"/>
        <w:rPr>
          <w:color w:val="222222"/>
        </w:rPr>
      </w:pPr>
    </w:p>
    <w:p w:rsidR="0065151A" w:rsidRPr="0065151A" w:rsidRDefault="0065151A" w:rsidP="0065151A">
      <w:pPr>
        <w:spacing w:line="276" w:lineRule="auto"/>
        <w:ind w:right="113" w:firstLine="720"/>
        <w:rPr>
          <w:color w:val="222222"/>
        </w:rPr>
      </w:pPr>
    </w:p>
    <w:p w:rsidR="0065151A" w:rsidRPr="0065151A" w:rsidRDefault="0065151A" w:rsidP="0065151A">
      <w:pPr>
        <w:spacing w:line="276" w:lineRule="auto"/>
        <w:ind w:right="113" w:firstLine="720"/>
        <w:rPr>
          <w:color w:val="222222"/>
        </w:rPr>
      </w:pPr>
      <w:r w:rsidRPr="0065151A">
        <w:rPr>
          <w:color w:val="222222"/>
        </w:rPr>
        <w:t>Bilindiği üzere 16 Nisan 2017 tarihli halk oylamasıyla Cumhurbaşkanlığı Hükümet Sistemine geçilmiş ve kamu kurum ve kuruluşlarımızın yapısı da bu doğrultuda yeniden düzenlenmiştir. Bizde Enstitü olarak Bakanlığımızın 18.09.2018 tarihli yazılarıyla istemiş olduğu 2019-2023 dönemi Stratejik Planımızı tüm kamu kurum ve kuruluşlarıyla uyumu sağlamak üzere hazırlamış bulunmaktayız.</w:t>
      </w:r>
    </w:p>
    <w:p w:rsidR="0065151A" w:rsidRPr="0065151A" w:rsidRDefault="0065151A" w:rsidP="0065151A">
      <w:pPr>
        <w:widowControl/>
        <w:autoSpaceDE/>
        <w:autoSpaceDN/>
        <w:adjustRightInd/>
        <w:spacing w:before="75" w:after="150"/>
        <w:ind w:firstLine="720"/>
        <w:jc w:val="both"/>
        <w:rPr>
          <w:color w:val="222222"/>
        </w:rPr>
      </w:pPr>
      <w:r w:rsidRPr="0065151A">
        <w:rPr>
          <w:color w:val="222222"/>
        </w:rPr>
        <w:t>Büyüyen ve gelişen ülkemizin 2023 hedeflerine ulaşmasında kurum olarak sorumluluğumuzun bilincindeyiz. Bu doğrultuda Bakanlığımızın gündem maddelerini hassasiyetle takip ederek üzerimize düşen görevleri en güzel şekilde yerine getirmeye çalışıyoruz.</w:t>
      </w:r>
    </w:p>
    <w:p w:rsidR="0065151A" w:rsidRPr="0065151A" w:rsidRDefault="0065151A" w:rsidP="0065151A">
      <w:pPr>
        <w:widowControl/>
        <w:autoSpaceDE/>
        <w:autoSpaceDN/>
        <w:adjustRightInd/>
        <w:spacing w:before="75" w:after="150"/>
        <w:ind w:firstLine="720"/>
        <w:jc w:val="both"/>
        <w:rPr>
          <w:color w:val="222222"/>
        </w:rPr>
      </w:pPr>
      <w:r w:rsidRPr="0065151A">
        <w:rPr>
          <w:color w:val="222222"/>
        </w:rPr>
        <w:t>Önümüzdeki dönemde fiziki yapımızdaki yeniliklerle öğretmenlerimizin hizmetiçi çalışmalarında kaliteyi artırmayı, uygulamalarımızla da kaynak ve zaman israfını önlemeyi ve böylelikle Bakanlığımızın eğitim politikalarına katkı sunmayı hedefliyoruz.</w:t>
      </w:r>
    </w:p>
    <w:p w:rsidR="0065151A" w:rsidRPr="0065151A" w:rsidRDefault="0065151A" w:rsidP="0065151A">
      <w:pPr>
        <w:spacing w:line="276" w:lineRule="auto"/>
        <w:ind w:right="113" w:firstLine="720"/>
        <w:rPr>
          <w:color w:val="222222"/>
        </w:rPr>
      </w:pPr>
      <w:r w:rsidRPr="0065151A">
        <w:rPr>
          <w:color w:val="222222"/>
        </w:rPr>
        <w:t>Öğretmenlerimize daha iyi hizmet sunmak gayesiyle hazırlanan Mersin Hizmetiçi Eğitim Enstitüsü 2019-2023 Stratejik Planının hayırlı olmasını diliyorum. Bu vesileyle çalışmalarda emeği geçen çalışma arkadaşlarıma teşekkür eder, planın ülkemize hayırlar getirmesini temenni ederim.</w:t>
      </w:r>
    </w:p>
    <w:p w:rsidR="0065151A" w:rsidRPr="0065151A" w:rsidRDefault="0065151A" w:rsidP="0065151A">
      <w:pPr>
        <w:spacing w:line="276" w:lineRule="auto"/>
        <w:ind w:right="113"/>
        <w:rPr>
          <w:w w:val="0"/>
        </w:rPr>
      </w:pPr>
      <w:r w:rsidRPr="0065151A">
        <w:br/>
      </w:r>
    </w:p>
    <w:p w:rsidR="0065151A" w:rsidRDefault="0065151A" w:rsidP="0065151A">
      <w:pPr>
        <w:spacing w:before="1"/>
        <w:ind w:right="1344"/>
        <w:jc w:val="right"/>
        <w:rPr>
          <w:b/>
          <w:w w:val="0"/>
        </w:rPr>
      </w:pPr>
      <w:r w:rsidRPr="0065151A">
        <w:rPr>
          <w:b/>
          <w:w w:val="0"/>
        </w:rPr>
        <w:t xml:space="preserve">                                                            Muharrem KÖSE</w:t>
      </w:r>
      <w:r w:rsidR="000C67B6">
        <w:rPr>
          <w:b/>
          <w:w w:val="0"/>
        </w:rPr>
        <w:t xml:space="preserve"> Enstitü Müdürü</w:t>
      </w:r>
    </w:p>
    <w:p w:rsidR="00E70914" w:rsidRPr="0065151A" w:rsidRDefault="00E70914" w:rsidP="0065151A">
      <w:pPr>
        <w:spacing w:before="1"/>
        <w:ind w:right="1344"/>
        <w:jc w:val="right"/>
        <w:rPr>
          <w:b/>
          <w:bCs/>
          <w:w w:val="90"/>
        </w:rPr>
      </w:pPr>
    </w:p>
    <w:p w:rsidR="0065151A" w:rsidRPr="0065151A" w:rsidRDefault="0065151A" w:rsidP="0065151A">
      <w:pPr>
        <w:spacing w:before="16"/>
        <w:ind w:right="1538"/>
        <w:jc w:val="right"/>
        <w:outlineLvl w:val="3"/>
        <w:rPr>
          <w:b/>
          <w:bCs/>
          <w:w w:val="0"/>
        </w:rPr>
      </w:pPr>
      <w:r w:rsidRPr="0065151A">
        <w:rPr>
          <w:b/>
          <w:bCs/>
          <w:w w:val="90"/>
        </w:rPr>
        <w:t xml:space="preserve">    </w:t>
      </w:r>
    </w:p>
    <w:p w:rsidR="00996E4E" w:rsidRDefault="00996E4E">
      <w:pPr>
        <w:pStyle w:val="T1"/>
        <w:rPr>
          <w:rFonts w:ascii="Times New Roman" w:hAnsi="Times New Roman"/>
          <w:b/>
          <w:bCs/>
          <w:sz w:val="24"/>
          <w:szCs w:val="24"/>
        </w:rPr>
      </w:pPr>
    </w:p>
    <w:p w:rsidR="008A35B3" w:rsidRDefault="008A35B3" w:rsidP="008A35B3"/>
    <w:p w:rsidR="008A35B3" w:rsidRPr="008A35B3" w:rsidRDefault="008A35B3" w:rsidP="008A35B3"/>
    <w:p w:rsidR="00996E4E" w:rsidRDefault="00996E4E">
      <w:pPr>
        <w:pStyle w:val="T1"/>
        <w:rPr>
          <w:b/>
          <w:bCs/>
          <w:sz w:val="16"/>
          <w:szCs w:val="16"/>
        </w:rPr>
      </w:pPr>
      <w:r>
        <w:rPr>
          <w:b/>
          <w:bCs/>
          <w:sz w:val="16"/>
          <w:szCs w:val="16"/>
        </w:rPr>
        <w:lastRenderedPageBreak/>
        <w:t>İÇİNDEKİLER</w:t>
      </w:r>
    </w:p>
    <w:p w:rsidR="00190276" w:rsidRPr="00DD5D14" w:rsidRDefault="00190276">
      <w:pPr>
        <w:pStyle w:val="T1"/>
        <w:rPr>
          <w:rFonts w:ascii="Times New Roman" w:hAnsi="Times New Roman"/>
          <w:bCs/>
          <w:sz w:val="14"/>
          <w:szCs w:val="14"/>
        </w:rPr>
      </w:pPr>
      <w:r w:rsidRPr="00DD5D14">
        <w:rPr>
          <w:rFonts w:ascii="Times New Roman" w:hAnsi="Times New Roman"/>
          <w:bCs/>
          <w:sz w:val="14"/>
          <w:szCs w:val="14"/>
        </w:rPr>
        <w:t>SUNUŞ</w:t>
      </w:r>
      <w:r w:rsidRPr="00DD5D14">
        <w:rPr>
          <w:rFonts w:ascii="Times New Roman" w:hAnsi="Times New Roman"/>
          <w:sz w:val="14"/>
          <w:szCs w:val="14"/>
        </w:rPr>
        <w:ptab w:relativeTo="margin" w:alignment="right" w:leader="dot"/>
      </w:r>
      <w:r w:rsidR="00A97EC6" w:rsidRPr="00DD5D14">
        <w:rPr>
          <w:rFonts w:ascii="Times New Roman" w:hAnsi="Times New Roman"/>
          <w:bCs/>
          <w:sz w:val="14"/>
          <w:szCs w:val="14"/>
        </w:rPr>
        <w:t>3</w:t>
      </w:r>
    </w:p>
    <w:p w:rsidR="00A97EC6" w:rsidRPr="00DD5D14" w:rsidRDefault="00A97EC6" w:rsidP="00A97EC6">
      <w:pPr>
        <w:pStyle w:val="T1"/>
        <w:rPr>
          <w:rFonts w:ascii="Times New Roman" w:hAnsi="Times New Roman"/>
          <w:bCs/>
          <w:sz w:val="14"/>
          <w:szCs w:val="14"/>
        </w:rPr>
      </w:pPr>
      <w:r w:rsidRPr="00DD5D14">
        <w:rPr>
          <w:rFonts w:ascii="Times New Roman" w:hAnsi="Times New Roman"/>
          <w:bCs/>
          <w:sz w:val="14"/>
          <w:szCs w:val="14"/>
        </w:rPr>
        <w:t>İÇİNDEKİLER</w:t>
      </w:r>
      <w:r w:rsidRPr="00DD5D14">
        <w:rPr>
          <w:rFonts w:ascii="Times New Roman" w:hAnsi="Times New Roman"/>
          <w:sz w:val="14"/>
          <w:szCs w:val="14"/>
        </w:rPr>
        <w:ptab w:relativeTo="margin" w:alignment="right" w:leader="dot"/>
      </w:r>
      <w:r w:rsidRPr="00DD5D14">
        <w:rPr>
          <w:rFonts w:ascii="Times New Roman" w:hAnsi="Times New Roman"/>
          <w:bCs/>
          <w:sz w:val="14"/>
          <w:szCs w:val="14"/>
        </w:rPr>
        <w:t>4</w:t>
      </w:r>
    </w:p>
    <w:p w:rsidR="00190276" w:rsidRPr="00DD5D14" w:rsidRDefault="00190276">
      <w:pPr>
        <w:pStyle w:val="T2"/>
        <w:rPr>
          <w:rFonts w:ascii="Times New Roman" w:hAnsi="Times New Roman"/>
          <w:b w:val="0"/>
          <w:sz w:val="14"/>
          <w:szCs w:val="14"/>
        </w:rPr>
      </w:pPr>
      <w:r w:rsidRPr="00DD5D14">
        <w:rPr>
          <w:rFonts w:ascii="Times New Roman" w:hAnsi="Times New Roman"/>
          <w:sz w:val="14"/>
          <w:szCs w:val="14"/>
        </w:rPr>
        <w:t>BÖLÜM A:</w:t>
      </w:r>
      <w:r w:rsidR="00DD5D14" w:rsidRPr="00DD5D14">
        <w:rPr>
          <w:rFonts w:ascii="Times New Roman" w:hAnsi="Times New Roman"/>
          <w:sz w:val="14"/>
          <w:szCs w:val="14"/>
        </w:rPr>
        <w:t xml:space="preserve"> </w:t>
      </w:r>
      <w:r w:rsidRPr="00DD5D14">
        <w:rPr>
          <w:rFonts w:ascii="Times New Roman" w:hAnsi="Times New Roman"/>
          <w:sz w:val="14"/>
          <w:szCs w:val="14"/>
        </w:rPr>
        <w:t>GİRİŞ ve PLAN HAZIRLIK SÜRECİ</w:t>
      </w:r>
      <w:r w:rsidRPr="00DD5D14">
        <w:rPr>
          <w:rFonts w:ascii="Times New Roman" w:hAnsi="Times New Roman"/>
          <w:b w:val="0"/>
          <w:sz w:val="14"/>
          <w:szCs w:val="14"/>
        </w:rPr>
        <w:ptab w:relativeTo="margin" w:alignment="right" w:leader="dot"/>
      </w:r>
      <w:r w:rsidR="008A35B3">
        <w:rPr>
          <w:rFonts w:ascii="Times New Roman" w:hAnsi="Times New Roman"/>
          <w:b w:val="0"/>
          <w:sz w:val="14"/>
          <w:szCs w:val="14"/>
        </w:rPr>
        <w:t>6</w:t>
      </w:r>
    </w:p>
    <w:p w:rsidR="00190276" w:rsidRPr="00DD5D14" w:rsidRDefault="00190276" w:rsidP="00190276">
      <w:pPr>
        <w:pStyle w:val="T3"/>
        <w:rPr>
          <w:rFonts w:ascii="Times New Roman" w:hAnsi="Times New Roman"/>
          <w:b w:val="0"/>
          <w:sz w:val="14"/>
          <w:szCs w:val="14"/>
        </w:rPr>
      </w:pPr>
      <w:r w:rsidRPr="00DD5D14">
        <w:rPr>
          <w:rFonts w:ascii="Times New Roman" w:hAnsi="Times New Roman"/>
          <w:b w:val="0"/>
          <w:sz w:val="14"/>
          <w:szCs w:val="14"/>
        </w:rPr>
        <w:t xml:space="preserve">A.1.Stratejik Plan Yöntem ve Kapsamı  </w:t>
      </w:r>
      <w:r w:rsidRPr="00DD5D14">
        <w:rPr>
          <w:rFonts w:ascii="Times New Roman" w:hAnsi="Times New Roman"/>
          <w:b w:val="0"/>
          <w:sz w:val="14"/>
          <w:szCs w:val="14"/>
        </w:rPr>
        <w:ptab w:relativeTo="margin" w:alignment="right" w:leader="dot"/>
      </w:r>
      <w:r w:rsidR="008A35B3">
        <w:rPr>
          <w:rFonts w:ascii="Times New Roman" w:hAnsi="Times New Roman"/>
          <w:b w:val="0"/>
          <w:sz w:val="14"/>
          <w:szCs w:val="14"/>
        </w:rPr>
        <w:t>6</w:t>
      </w:r>
    </w:p>
    <w:p w:rsidR="00190276" w:rsidRPr="00DD5D14" w:rsidRDefault="00611C2E" w:rsidP="00190276">
      <w:pPr>
        <w:pStyle w:val="T3"/>
        <w:rPr>
          <w:rFonts w:ascii="Times New Roman" w:hAnsi="Times New Roman"/>
          <w:b w:val="0"/>
          <w:sz w:val="14"/>
          <w:szCs w:val="14"/>
        </w:rPr>
      </w:pPr>
      <w:r>
        <w:rPr>
          <w:rFonts w:ascii="Times New Roman" w:hAnsi="Times New Roman"/>
          <w:b w:val="0"/>
          <w:noProof/>
          <w:sz w:val="14"/>
          <w:szCs w:val="14"/>
        </w:rPr>
        <w:t>Millî</w:t>
      </w:r>
      <w:r w:rsidR="00DD5D14">
        <w:rPr>
          <w:rFonts w:ascii="Times New Roman" w:hAnsi="Times New Roman"/>
          <w:b w:val="0"/>
          <w:noProof/>
          <w:sz w:val="14"/>
          <w:szCs w:val="14"/>
        </w:rPr>
        <w:t xml:space="preserve"> </w:t>
      </w:r>
      <w:r w:rsidR="00190276" w:rsidRPr="00DD5D14">
        <w:rPr>
          <w:rFonts w:ascii="Times New Roman" w:hAnsi="Times New Roman"/>
          <w:b w:val="0"/>
          <w:noProof/>
          <w:sz w:val="14"/>
          <w:szCs w:val="14"/>
        </w:rPr>
        <w:t>Eğitim Bak</w:t>
      </w:r>
      <w:r w:rsidR="00DD5D14">
        <w:rPr>
          <w:rFonts w:ascii="Times New Roman" w:hAnsi="Times New Roman"/>
          <w:b w:val="0"/>
          <w:noProof/>
          <w:sz w:val="14"/>
          <w:szCs w:val="14"/>
        </w:rPr>
        <w:t xml:space="preserve">anlığı Stratejik Planlama Modeli </w:t>
      </w:r>
      <w:r w:rsidR="00DD5D14">
        <w:rPr>
          <w:rFonts w:ascii="Times New Roman" w:hAnsi="Times New Roman"/>
          <w:b w:val="0"/>
          <w:w w:val="0"/>
          <w:sz w:val="14"/>
          <w:szCs w:val="14"/>
        </w:rPr>
        <w:t xml:space="preserve">Tablo 1 </w:t>
      </w:r>
      <w:r w:rsidR="00190276" w:rsidRPr="00DD5D14">
        <w:rPr>
          <w:rFonts w:ascii="Times New Roman" w:hAnsi="Times New Roman"/>
          <w:b w:val="0"/>
          <w:sz w:val="14"/>
          <w:szCs w:val="14"/>
        </w:rPr>
        <w:ptab w:relativeTo="margin" w:alignment="right" w:leader="dot"/>
      </w:r>
      <w:r w:rsidR="002A0DC7">
        <w:rPr>
          <w:rFonts w:ascii="Times New Roman" w:hAnsi="Times New Roman"/>
          <w:b w:val="0"/>
          <w:sz w:val="14"/>
          <w:szCs w:val="14"/>
        </w:rPr>
        <w:t>7</w:t>
      </w:r>
    </w:p>
    <w:p w:rsidR="00190276" w:rsidRPr="00DD5D14" w:rsidRDefault="00190276" w:rsidP="00190276">
      <w:pPr>
        <w:pStyle w:val="T3"/>
        <w:rPr>
          <w:rFonts w:ascii="Times New Roman" w:hAnsi="Times New Roman"/>
          <w:b w:val="0"/>
          <w:sz w:val="14"/>
          <w:szCs w:val="14"/>
        </w:rPr>
      </w:pPr>
      <w:r w:rsidRPr="00DD5D14">
        <w:rPr>
          <w:rFonts w:ascii="Times New Roman" w:hAnsi="Times New Roman"/>
          <w:b w:val="0"/>
          <w:w w:val="0"/>
          <w:sz w:val="14"/>
          <w:szCs w:val="14"/>
        </w:rPr>
        <w:t xml:space="preserve">A.2. </w:t>
      </w:r>
      <w:r w:rsidRPr="00DD5D14">
        <w:rPr>
          <w:rFonts w:ascii="Times New Roman" w:hAnsi="Times New Roman"/>
          <w:b w:val="0"/>
          <w:bCs/>
          <w:w w:val="0"/>
          <w:sz w:val="14"/>
          <w:szCs w:val="14"/>
        </w:rPr>
        <w:t>Stratejik Plan Ekip ve Kurulları</w:t>
      </w:r>
      <w:r w:rsidRPr="00DD5D14">
        <w:rPr>
          <w:rFonts w:ascii="Times New Roman" w:hAnsi="Times New Roman"/>
          <w:b w:val="0"/>
          <w:w w:val="95"/>
          <w:sz w:val="14"/>
          <w:szCs w:val="14"/>
        </w:rPr>
        <w:t xml:space="preserve">  </w:t>
      </w:r>
      <w:r w:rsidRPr="00DD5D14">
        <w:rPr>
          <w:rFonts w:ascii="Times New Roman" w:hAnsi="Times New Roman"/>
          <w:b w:val="0"/>
          <w:sz w:val="14"/>
          <w:szCs w:val="14"/>
        </w:rPr>
        <w:ptab w:relativeTo="margin" w:alignment="right" w:leader="dot"/>
      </w:r>
      <w:r w:rsidR="00602AA5">
        <w:rPr>
          <w:rFonts w:ascii="Times New Roman" w:hAnsi="Times New Roman"/>
          <w:b w:val="0"/>
          <w:sz w:val="14"/>
          <w:szCs w:val="14"/>
        </w:rPr>
        <w:t>8</w:t>
      </w:r>
    </w:p>
    <w:p w:rsidR="00190276" w:rsidRPr="00DD5D14" w:rsidRDefault="00190276" w:rsidP="00190276">
      <w:pPr>
        <w:pStyle w:val="T3"/>
        <w:rPr>
          <w:rFonts w:ascii="Times New Roman" w:hAnsi="Times New Roman"/>
          <w:b w:val="0"/>
          <w:sz w:val="14"/>
          <w:szCs w:val="14"/>
        </w:rPr>
      </w:pPr>
      <w:r w:rsidRPr="00DD5D14">
        <w:rPr>
          <w:rFonts w:ascii="Times New Roman" w:hAnsi="Times New Roman"/>
          <w:b w:val="0"/>
          <w:w w:val="0"/>
          <w:sz w:val="14"/>
          <w:szCs w:val="14"/>
        </w:rPr>
        <w:t xml:space="preserve">A.3. Stratejik Planlama İş Takvimi </w:t>
      </w:r>
      <w:r w:rsidRPr="00DD5D14">
        <w:rPr>
          <w:rFonts w:ascii="Times New Roman" w:hAnsi="Times New Roman"/>
          <w:b w:val="0"/>
          <w:sz w:val="14"/>
          <w:szCs w:val="14"/>
        </w:rPr>
        <w:ptab w:relativeTo="margin" w:alignment="right" w:leader="dot"/>
      </w:r>
      <w:r w:rsidR="00602AA5">
        <w:rPr>
          <w:rFonts w:ascii="Times New Roman" w:hAnsi="Times New Roman"/>
          <w:b w:val="0"/>
          <w:sz w:val="14"/>
          <w:szCs w:val="14"/>
        </w:rPr>
        <w:t>9</w:t>
      </w:r>
    </w:p>
    <w:p w:rsidR="00B73A83" w:rsidRPr="00DD5D14" w:rsidRDefault="00B73A83">
      <w:pPr>
        <w:pStyle w:val="T2"/>
        <w:rPr>
          <w:rFonts w:ascii="Times New Roman" w:hAnsi="Times New Roman"/>
          <w:b w:val="0"/>
          <w:sz w:val="14"/>
          <w:szCs w:val="14"/>
        </w:rPr>
      </w:pPr>
      <w:r w:rsidRPr="00DD5D14">
        <w:rPr>
          <w:rFonts w:ascii="Times New Roman" w:hAnsi="Times New Roman"/>
          <w:bCs/>
          <w:w w:val="0"/>
          <w:sz w:val="14"/>
          <w:szCs w:val="14"/>
        </w:rPr>
        <w:t>BÖLÜM B:</w:t>
      </w:r>
      <w:r w:rsidR="00DD5D14" w:rsidRPr="00DD5D14">
        <w:rPr>
          <w:rFonts w:ascii="Times New Roman" w:hAnsi="Times New Roman"/>
          <w:bCs/>
          <w:w w:val="0"/>
          <w:sz w:val="14"/>
          <w:szCs w:val="14"/>
        </w:rPr>
        <w:t xml:space="preserve"> </w:t>
      </w:r>
      <w:r w:rsidRPr="00DD5D14">
        <w:rPr>
          <w:rFonts w:ascii="Times New Roman" w:hAnsi="Times New Roman"/>
          <w:bCs/>
          <w:w w:val="0"/>
          <w:sz w:val="14"/>
          <w:szCs w:val="14"/>
        </w:rPr>
        <w:t>DURUM ANALİZİ</w:t>
      </w:r>
      <w:r w:rsidRPr="00DD5D14">
        <w:rPr>
          <w:rFonts w:ascii="Times New Roman" w:hAnsi="Times New Roman"/>
          <w:b w:val="0"/>
          <w:bCs/>
          <w:i/>
          <w:w w:val="0"/>
          <w:sz w:val="14"/>
          <w:szCs w:val="14"/>
        </w:rPr>
        <w:t xml:space="preserve"> </w:t>
      </w:r>
      <w:r w:rsidRPr="00DD5D14">
        <w:rPr>
          <w:rFonts w:ascii="Times New Roman" w:hAnsi="Times New Roman"/>
          <w:b w:val="0"/>
          <w:sz w:val="14"/>
          <w:szCs w:val="14"/>
        </w:rPr>
        <w:ptab w:relativeTo="margin" w:alignment="right" w:leader="dot"/>
      </w:r>
      <w:r w:rsidR="00602AA5">
        <w:rPr>
          <w:rFonts w:ascii="Times New Roman" w:hAnsi="Times New Roman"/>
          <w:b w:val="0"/>
          <w:sz w:val="14"/>
          <w:szCs w:val="14"/>
        </w:rPr>
        <w:t>9</w:t>
      </w:r>
    </w:p>
    <w:p w:rsidR="00B73A83" w:rsidRPr="00DD5D14" w:rsidRDefault="009937CA">
      <w:pPr>
        <w:pStyle w:val="T3"/>
        <w:rPr>
          <w:rFonts w:ascii="Times New Roman" w:hAnsi="Times New Roman"/>
          <w:b w:val="0"/>
          <w:sz w:val="14"/>
          <w:szCs w:val="14"/>
        </w:rPr>
      </w:pPr>
      <w:r w:rsidRPr="00DD5D14">
        <w:rPr>
          <w:rFonts w:ascii="Times New Roman" w:hAnsi="Times New Roman"/>
          <w:b w:val="0"/>
          <w:w w:val="0"/>
          <w:sz w:val="14"/>
          <w:szCs w:val="14"/>
        </w:rPr>
        <w:t xml:space="preserve">B.1. Kurumsal Tarihçe(Kısa Tanıtım) </w:t>
      </w:r>
      <w:r w:rsidR="00B73A83" w:rsidRPr="00DD5D14">
        <w:rPr>
          <w:rFonts w:ascii="Times New Roman" w:hAnsi="Times New Roman"/>
          <w:b w:val="0"/>
          <w:sz w:val="14"/>
          <w:szCs w:val="14"/>
        </w:rPr>
        <w:ptab w:relativeTo="margin" w:alignment="right" w:leader="dot"/>
      </w:r>
      <w:r w:rsidR="00602AA5">
        <w:rPr>
          <w:rFonts w:ascii="Times New Roman" w:hAnsi="Times New Roman"/>
          <w:b w:val="0"/>
          <w:sz w:val="14"/>
          <w:szCs w:val="14"/>
        </w:rPr>
        <w:t>10</w:t>
      </w:r>
    </w:p>
    <w:p w:rsidR="008812A0" w:rsidRPr="00DD5D14" w:rsidRDefault="008812A0">
      <w:pPr>
        <w:pStyle w:val="T3"/>
        <w:rPr>
          <w:rFonts w:ascii="Times New Roman" w:hAnsi="Times New Roman"/>
          <w:b w:val="0"/>
          <w:sz w:val="14"/>
          <w:szCs w:val="14"/>
        </w:rPr>
      </w:pPr>
      <w:r w:rsidRPr="00DD5D14">
        <w:rPr>
          <w:rFonts w:ascii="Times New Roman" w:hAnsi="Times New Roman"/>
          <w:b w:val="0"/>
          <w:w w:val="0"/>
          <w:sz w:val="14"/>
          <w:szCs w:val="14"/>
        </w:rPr>
        <w:t xml:space="preserve">B.2. Uygulanmakta Olan Stratejik Planın Değerlendirilmesi </w:t>
      </w:r>
      <w:r w:rsidRPr="00DD5D14">
        <w:rPr>
          <w:rFonts w:ascii="Times New Roman" w:hAnsi="Times New Roman"/>
          <w:b w:val="0"/>
          <w:sz w:val="14"/>
          <w:szCs w:val="14"/>
        </w:rPr>
        <w:ptab w:relativeTo="margin" w:alignment="right" w:leader="dot"/>
      </w:r>
      <w:r w:rsidR="00602AA5">
        <w:rPr>
          <w:rFonts w:ascii="Times New Roman" w:hAnsi="Times New Roman"/>
          <w:b w:val="0"/>
          <w:sz w:val="14"/>
          <w:szCs w:val="14"/>
        </w:rPr>
        <w:t>10</w:t>
      </w:r>
    </w:p>
    <w:p w:rsidR="008812A0" w:rsidRPr="00DD5D14" w:rsidRDefault="008812A0" w:rsidP="008812A0">
      <w:pPr>
        <w:pStyle w:val="T3"/>
        <w:rPr>
          <w:rFonts w:ascii="Times New Roman" w:hAnsi="Times New Roman"/>
          <w:b w:val="0"/>
          <w:sz w:val="14"/>
          <w:szCs w:val="14"/>
        </w:rPr>
      </w:pPr>
      <w:r w:rsidRPr="00DD5D14">
        <w:rPr>
          <w:rFonts w:ascii="Times New Roman" w:hAnsi="Times New Roman"/>
          <w:b w:val="0"/>
          <w:w w:val="0"/>
          <w:sz w:val="14"/>
          <w:szCs w:val="14"/>
        </w:rPr>
        <w:t xml:space="preserve">B.3. </w:t>
      </w:r>
      <w:r w:rsidRPr="00DD5D14">
        <w:rPr>
          <w:rFonts w:ascii="Times New Roman" w:hAnsi="Times New Roman"/>
          <w:b w:val="0"/>
          <w:bCs/>
          <w:w w:val="0"/>
          <w:sz w:val="14"/>
          <w:szCs w:val="14"/>
        </w:rPr>
        <w:t xml:space="preserve">Kurum Künyesi </w:t>
      </w:r>
      <w:r w:rsidRPr="00DD5D14">
        <w:rPr>
          <w:rFonts w:ascii="Times New Roman" w:hAnsi="Times New Roman"/>
          <w:b w:val="0"/>
          <w:sz w:val="14"/>
          <w:szCs w:val="14"/>
        </w:rPr>
        <w:ptab w:relativeTo="margin" w:alignment="right" w:leader="dot"/>
      </w:r>
      <w:r w:rsidR="00A97EC6" w:rsidRPr="00DD5D14">
        <w:rPr>
          <w:rFonts w:ascii="Times New Roman" w:hAnsi="Times New Roman"/>
          <w:b w:val="0"/>
          <w:sz w:val="14"/>
          <w:szCs w:val="14"/>
        </w:rPr>
        <w:t>1</w:t>
      </w:r>
      <w:r w:rsidR="00602AA5">
        <w:rPr>
          <w:rFonts w:ascii="Times New Roman" w:hAnsi="Times New Roman"/>
          <w:b w:val="0"/>
          <w:sz w:val="14"/>
          <w:szCs w:val="14"/>
        </w:rPr>
        <w:t>1</w:t>
      </w:r>
    </w:p>
    <w:p w:rsidR="008812A0" w:rsidRPr="00DD5D14" w:rsidRDefault="00DD5D14" w:rsidP="008812A0">
      <w:pPr>
        <w:pStyle w:val="T3"/>
        <w:rPr>
          <w:rFonts w:ascii="Times New Roman" w:hAnsi="Times New Roman"/>
          <w:b w:val="0"/>
          <w:sz w:val="14"/>
          <w:szCs w:val="14"/>
        </w:rPr>
      </w:pPr>
      <w:r>
        <w:rPr>
          <w:rFonts w:ascii="Times New Roman" w:hAnsi="Times New Roman"/>
          <w:b w:val="0"/>
          <w:w w:val="0"/>
          <w:sz w:val="14"/>
          <w:szCs w:val="14"/>
        </w:rPr>
        <w:t>B.4.</w:t>
      </w:r>
      <w:r w:rsidR="008812A0" w:rsidRPr="00DD5D14">
        <w:rPr>
          <w:rFonts w:ascii="Times New Roman" w:hAnsi="Times New Roman"/>
          <w:b w:val="0"/>
          <w:w w:val="0"/>
          <w:sz w:val="14"/>
          <w:szCs w:val="14"/>
        </w:rPr>
        <w:t xml:space="preserve">Çalışan Bilgileri: </w:t>
      </w:r>
      <w:r w:rsidR="008812A0" w:rsidRPr="00DD5D14">
        <w:rPr>
          <w:rFonts w:ascii="Times New Roman" w:hAnsi="Times New Roman"/>
          <w:b w:val="0"/>
          <w:sz w:val="14"/>
          <w:szCs w:val="14"/>
        </w:rPr>
        <w:ptab w:relativeTo="margin" w:alignment="right" w:leader="dot"/>
      </w:r>
      <w:r w:rsidR="00A97EC6" w:rsidRPr="00DD5D14">
        <w:rPr>
          <w:rFonts w:ascii="Times New Roman" w:hAnsi="Times New Roman"/>
          <w:b w:val="0"/>
          <w:sz w:val="14"/>
          <w:szCs w:val="14"/>
        </w:rPr>
        <w:t>1</w:t>
      </w:r>
      <w:r w:rsidR="00602AA5">
        <w:rPr>
          <w:rFonts w:ascii="Times New Roman" w:hAnsi="Times New Roman"/>
          <w:b w:val="0"/>
          <w:sz w:val="14"/>
          <w:szCs w:val="14"/>
        </w:rPr>
        <w:t>2</w:t>
      </w:r>
    </w:p>
    <w:p w:rsidR="008812A0" w:rsidRPr="00DD5D14" w:rsidRDefault="008812A0">
      <w:pPr>
        <w:pStyle w:val="T3"/>
        <w:rPr>
          <w:rFonts w:ascii="Times New Roman" w:hAnsi="Times New Roman"/>
          <w:b w:val="0"/>
          <w:sz w:val="14"/>
          <w:szCs w:val="14"/>
        </w:rPr>
      </w:pPr>
      <w:r w:rsidRPr="00DD5D14">
        <w:rPr>
          <w:rFonts w:ascii="Times New Roman" w:hAnsi="Times New Roman"/>
          <w:b w:val="0"/>
          <w:w w:val="0"/>
          <w:sz w:val="14"/>
          <w:szCs w:val="14"/>
        </w:rPr>
        <w:t>Çalışan Bilgilerimiz Tablo</w:t>
      </w:r>
      <w:r w:rsidR="00BF4164">
        <w:rPr>
          <w:rFonts w:ascii="Times New Roman" w:hAnsi="Times New Roman"/>
          <w:b w:val="0"/>
          <w:w w:val="0"/>
          <w:sz w:val="14"/>
          <w:szCs w:val="14"/>
        </w:rPr>
        <w:t xml:space="preserve"> 5</w:t>
      </w:r>
      <w:r w:rsidRPr="00DD5D14">
        <w:rPr>
          <w:rFonts w:ascii="Times New Roman" w:hAnsi="Times New Roman"/>
          <w:b w:val="0"/>
          <w:sz w:val="14"/>
          <w:szCs w:val="14"/>
        </w:rPr>
        <w:ptab w:relativeTo="margin" w:alignment="right" w:leader="dot"/>
      </w:r>
      <w:r w:rsidR="00BF4164">
        <w:rPr>
          <w:rFonts w:ascii="Times New Roman" w:hAnsi="Times New Roman"/>
          <w:b w:val="0"/>
          <w:sz w:val="14"/>
          <w:szCs w:val="14"/>
        </w:rPr>
        <w:t>1</w:t>
      </w:r>
      <w:r w:rsidR="00602AA5">
        <w:rPr>
          <w:rFonts w:ascii="Times New Roman" w:hAnsi="Times New Roman"/>
          <w:b w:val="0"/>
          <w:sz w:val="14"/>
          <w:szCs w:val="14"/>
        </w:rPr>
        <w:t>2</w:t>
      </w:r>
    </w:p>
    <w:p w:rsidR="008812A0" w:rsidRPr="00DD5D14" w:rsidRDefault="008812A0" w:rsidP="008812A0">
      <w:pPr>
        <w:pStyle w:val="T3"/>
        <w:rPr>
          <w:rFonts w:ascii="Times New Roman" w:hAnsi="Times New Roman"/>
          <w:b w:val="0"/>
          <w:sz w:val="14"/>
          <w:szCs w:val="14"/>
        </w:rPr>
      </w:pPr>
      <w:r w:rsidRPr="00DD5D14">
        <w:rPr>
          <w:rFonts w:ascii="Times New Roman" w:hAnsi="Times New Roman"/>
          <w:b w:val="0"/>
          <w:w w:val="0"/>
          <w:sz w:val="14"/>
          <w:szCs w:val="14"/>
        </w:rPr>
        <w:t xml:space="preserve">B.5. </w:t>
      </w:r>
      <w:r w:rsidRPr="00DD5D14">
        <w:rPr>
          <w:rFonts w:ascii="Times New Roman" w:hAnsi="Times New Roman"/>
          <w:b w:val="0"/>
          <w:w w:val="0"/>
          <w:sz w:val="14"/>
          <w:szCs w:val="14"/>
          <w:lang w:val="tr"/>
        </w:rPr>
        <w:t>Faaliyet Alanları ile Ürün ve Hizmetlerin Belirlenmesi</w:t>
      </w:r>
      <w:r w:rsidRPr="00DD5D14">
        <w:rPr>
          <w:rFonts w:ascii="Times New Roman" w:hAnsi="Times New Roman"/>
          <w:b w:val="0"/>
          <w:sz w:val="14"/>
          <w:szCs w:val="14"/>
        </w:rPr>
        <w:t xml:space="preserve"> </w:t>
      </w:r>
      <w:r w:rsidRPr="00DD5D14">
        <w:rPr>
          <w:rFonts w:ascii="Times New Roman" w:hAnsi="Times New Roman"/>
          <w:b w:val="0"/>
          <w:sz w:val="14"/>
          <w:szCs w:val="14"/>
        </w:rPr>
        <w:ptab w:relativeTo="margin" w:alignment="right" w:leader="dot"/>
      </w:r>
      <w:r w:rsidR="00A97EC6" w:rsidRPr="00DD5D14">
        <w:rPr>
          <w:rFonts w:ascii="Times New Roman" w:hAnsi="Times New Roman"/>
          <w:b w:val="0"/>
          <w:sz w:val="14"/>
          <w:szCs w:val="14"/>
        </w:rPr>
        <w:t>1</w:t>
      </w:r>
      <w:r w:rsidR="00602AA5">
        <w:rPr>
          <w:rFonts w:ascii="Times New Roman" w:hAnsi="Times New Roman"/>
          <w:b w:val="0"/>
          <w:sz w:val="14"/>
          <w:szCs w:val="14"/>
        </w:rPr>
        <w:t>3</w:t>
      </w:r>
    </w:p>
    <w:p w:rsidR="008812A0" w:rsidRPr="00DD5D14" w:rsidRDefault="008812A0" w:rsidP="008812A0">
      <w:pPr>
        <w:pStyle w:val="T3"/>
        <w:rPr>
          <w:rFonts w:ascii="Times New Roman" w:hAnsi="Times New Roman"/>
          <w:b w:val="0"/>
          <w:sz w:val="14"/>
          <w:szCs w:val="14"/>
        </w:rPr>
      </w:pPr>
      <w:r w:rsidRPr="00DD5D14">
        <w:rPr>
          <w:rFonts w:ascii="Times New Roman" w:hAnsi="Times New Roman"/>
          <w:b w:val="0"/>
          <w:w w:val="0"/>
          <w:sz w:val="14"/>
          <w:szCs w:val="14"/>
        </w:rPr>
        <w:t xml:space="preserve">B.6. </w:t>
      </w:r>
      <w:r w:rsidRPr="00DD5D14">
        <w:rPr>
          <w:rFonts w:ascii="Times New Roman" w:hAnsi="Times New Roman"/>
          <w:b w:val="0"/>
          <w:color w:val="000000"/>
          <w:w w:val="0"/>
          <w:sz w:val="14"/>
          <w:szCs w:val="14"/>
        </w:rPr>
        <w:t>Kuru</w:t>
      </w:r>
      <w:r w:rsidR="00DD5D14">
        <w:rPr>
          <w:rFonts w:ascii="Times New Roman" w:hAnsi="Times New Roman"/>
          <w:b w:val="0"/>
          <w:color w:val="000000"/>
          <w:w w:val="0"/>
          <w:sz w:val="14"/>
          <w:szCs w:val="14"/>
        </w:rPr>
        <w:t>m Yerleşkesine İlişkin</w:t>
      </w:r>
      <w:r w:rsidRPr="00DD5D14">
        <w:rPr>
          <w:rFonts w:ascii="Times New Roman" w:hAnsi="Times New Roman"/>
          <w:b w:val="0"/>
          <w:color w:val="000000"/>
          <w:w w:val="0"/>
          <w:sz w:val="14"/>
          <w:szCs w:val="14"/>
        </w:rPr>
        <w:t xml:space="preserve"> Bilgiler</w:t>
      </w:r>
      <w:r w:rsidRPr="00DD5D14">
        <w:rPr>
          <w:rFonts w:ascii="Times New Roman" w:hAnsi="Times New Roman"/>
          <w:b w:val="0"/>
          <w:sz w:val="14"/>
          <w:szCs w:val="14"/>
        </w:rPr>
        <w:t xml:space="preserve"> </w:t>
      </w:r>
      <w:r w:rsidRPr="00DD5D14">
        <w:rPr>
          <w:rFonts w:ascii="Times New Roman" w:hAnsi="Times New Roman"/>
          <w:b w:val="0"/>
          <w:sz w:val="14"/>
          <w:szCs w:val="14"/>
        </w:rPr>
        <w:ptab w:relativeTo="margin" w:alignment="right" w:leader="dot"/>
      </w:r>
      <w:r w:rsidR="00A97EC6" w:rsidRPr="00DD5D14">
        <w:rPr>
          <w:rFonts w:ascii="Times New Roman" w:hAnsi="Times New Roman"/>
          <w:b w:val="0"/>
          <w:sz w:val="14"/>
          <w:szCs w:val="14"/>
        </w:rPr>
        <w:t>1</w:t>
      </w:r>
      <w:r w:rsidR="00602AA5">
        <w:rPr>
          <w:rFonts w:ascii="Times New Roman" w:hAnsi="Times New Roman"/>
          <w:b w:val="0"/>
          <w:sz w:val="14"/>
          <w:szCs w:val="14"/>
        </w:rPr>
        <w:t>4</w:t>
      </w:r>
    </w:p>
    <w:p w:rsidR="008812A0" w:rsidRDefault="008812A0" w:rsidP="008812A0">
      <w:pPr>
        <w:pStyle w:val="T3"/>
        <w:rPr>
          <w:rFonts w:ascii="Times New Roman" w:hAnsi="Times New Roman"/>
          <w:b w:val="0"/>
          <w:sz w:val="14"/>
          <w:szCs w:val="14"/>
        </w:rPr>
      </w:pPr>
      <w:r w:rsidRPr="00DD5D14">
        <w:rPr>
          <w:rFonts w:ascii="Times New Roman" w:hAnsi="Times New Roman"/>
          <w:b w:val="0"/>
          <w:w w:val="0"/>
          <w:sz w:val="14"/>
          <w:szCs w:val="14"/>
        </w:rPr>
        <w:t xml:space="preserve">B.7. </w:t>
      </w:r>
      <w:r w:rsidRPr="00DD5D14">
        <w:rPr>
          <w:rFonts w:ascii="Times New Roman" w:hAnsi="Times New Roman"/>
          <w:b w:val="0"/>
          <w:color w:val="000000"/>
          <w:w w:val="0"/>
          <w:sz w:val="14"/>
          <w:szCs w:val="14"/>
        </w:rPr>
        <w:t>Donanım ve Teknolojik Kaynaklarımız</w:t>
      </w:r>
      <w:r w:rsidRPr="00DD5D14">
        <w:rPr>
          <w:rFonts w:ascii="Times New Roman" w:hAnsi="Times New Roman"/>
          <w:b w:val="0"/>
          <w:sz w:val="14"/>
          <w:szCs w:val="14"/>
        </w:rPr>
        <w:t xml:space="preserve"> </w:t>
      </w:r>
      <w:r w:rsidRPr="00DD5D14">
        <w:rPr>
          <w:rFonts w:ascii="Times New Roman" w:hAnsi="Times New Roman"/>
          <w:b w:val="0"/>
          <w:sz w:val="14"/>
          <w:szCs w:val="14"/>
        </w:rPr>
        <w:ptab w:relativeTo="margin" w:alignment="right" w:leader="dot"/>
      </w:r>
      <w:r w:rsidR="000355E2">
        <w:rPr>
          <w:rFonts w:ascii="Times New Roman" w:hAnsi="Times New Roman"/>
          <w:b w:val="0"/>
          <w:sz w:val="14"/>
          <w:szCs w:val="14"/>
        </w:rPr>
        <w:t>1</w:t>
      </w:r>
      <w:r w:rsidR="00602AA5">
        <w:rPr>
          <w:rFonts w:ascii="Times New Roman" w:hAnsi="Times New Roman"/>
          <w:b w:val="0"/>
          <w:sz w:val="14"/>
          <w:szCs w:val="14"/>
        </w:rPr>
        <w:t>4</w:t>
      </w:r>
    </w:p>
    <w:p w:rsidR="00BE39E5" w:rsidRPr="00BE39E5" w:rsidRDefault="00BE39E5" w:rsidP="00BE39E5">
      <w:pPr>
        <w:pStyle w:val="T3"/>
        <w:rPr>
          <w:rFonts w:ascii="Times New Roman" w:hAnsi="Times New Roman"/>
          <w:b w:val="0"/>
          <w:sz w:val="14"/>
          <w:szCs w:val="14"/>
        </w:rPr>
      </w:pPr>
      <w:r>
        <w:rPr>
          <w:rFonts w:ascii="Times New Roman" w:hAnsi="Times New Roman"/>
          <w:b w:val="0"/>
          <w:w w:val="0"/>
          <w:sz w:val="14"/>
          <w:szCs w:val="14"/>
        </w:rPr>
        <w:t>Teknolojik Altyapı Bilgileri Tablo 9</w:t>
      </w:r>
      <w:r w:rsidRPr="00DD5D14">
        <w:rPr>
          <w:rFonts w:ascii="Times New Roman" w:hAnsi="Times New Roman"/>
          <w:b w:val="0"/>
          <w:sz w:val="14"/>
          <w:szCs w:val="14"/>
        </w:rPr>
        <w:t xml:space="preserve"> </w:t>
      </w:r>
      <w:r w:rsidRPr="00DD5D14">
        <w:rPr>
          <w:rFonts w:ascii="Times New Roman" w:hAnsi="Times New Roman"/>
          <w:b w:val="0"/>
          <w:sz w:val="14"/>
          <w:szCs w:val="14"/>
        </w:rPr>
        <w:ptab w:relativeTo="margin" w:alignment="right" w:leader="dot"/>
      </w:r>
      <w:r w:rsidRPr="00DD5D14">
        <w:rPr>
          <w:rFonts w:ascii="Times New Roman" w:hAnsi="Times New Roman"/>
          <w:b w:val="0"/>
          <w:sz w:val="14"/>
          <w:szCs w:val="14"/>
        </w:rPr>
        <w:t>1</w:t>
      </w:r>
      <w:r w:rsidR="00602AA5">
        <w:rPr>
          <w:rFonts w:ascii="Times New Roman" w:hAnsi="Times New Roman"/>
          <w:b w:val="0"/>
          <w:sz w:val="14"/>
          <w:szCs w:val="14"/>
        </w:rPr>
        <w:t>5</w:t>
      </w:r>
    </w:p>
    <w:p w:rsidR="008812A0" w:rsidRPr="00DD5D14" w:rsidRDefault="00DD5D14" w:rsidP="008812A0">
      <w:pPr>
        <w:pStyle w:val="T3"/>
        <w:rPr>
          <w:rFonts w:ascii="Times New Roman" w:hAnsi="Times New Roman"/>
          <w:b w:val="0"/>
          <w:sz w:val="14"/>
          <w:szCs w:val="14"/>
        </w:rPr>
      </w:pPr>
      <w:r>
        <w:rPr>
          <w:rFonts w:ascii="Times New Roman" w:hAnsi="Times New Roman"/>
          <w:b w:val="0"/>
          <w:w w:val="0"/>
          <w:sz w:val="14"/>
          <w:szCs w:val="14"/>
        </w:rPr>
        <w:t>B.8.</w:t>
      </w:r>
      <w:r w:rsidR="008812A0" w:rsidRPr="00DD5D14">
        <w:rPr>
          <w:rFonts w:ascii="Times New Roman" w:hAnsi="Times New Roman"/>
          <w:b w:val="0"/>
          <w:w w:val="0"/>
          <w:sz w:val="14"/>
          <w:szCs w:val="14"/>
          <w:lang w:val="tr"/>
        </w:rPr>
        <w:t xml:space="preserve"> Paydaş Analizi</w:t>
      </w:r>
      <w:r w:rsidR="008812A0" w:rsidRPr="00DD5D14">
        <w:rPr>
          <w:rFonts w:ascii="Times New Roman" w:hAnsi="Times New Roman"/>
          <w:b w:val="0"/>
          <w:sz w:val="14"/>
          <w:szCs w:val="14"/>
        </w:rPr>
        <w:t xml:space="preserve"> </w:t>
      </w:r>
      <w:r w:rsidR="008812A0" w:rsidRPr="00DD5D14">
        <w:rPr>
          <w:rFonts w:ascii="Times New Roman" w:hAnsi="Times New Roman"/>
          <w:b w:val="0"/>
          <w:sz w:val="14"/>
          <w:szCs w:val="14"/>
        </w:rPr>
        <w:ptab w:relativeTo="margin" w:alignment="right" w:leader="dot"/>
      </w:r>
      <w:r w:rsidR="00A97EC6" w:rsidRPr="00DD5D14">
        <w:rPr>
          <w:rFonts w:ascii="Times New Roman" w:hAnsi="Times New Roman"/>
          <w:b w:val="0"/>
          <w:sz w:val="14"/>
          <w:szCs w:val="14"/>
        </w:rPr>
        <w:t>1</w:t>
      </w:r>
      <w:r w:rsidR="00602AA5">
        <w:rPr>
          <w:rFonts w:ascii="Times New Roman" w:hAnsi="Times New Roman"/>
          <w:b w:val="0"/>
          <w:sz w:val="14"/>
          <w:szCs w:val="14"/>
        </w:rPr>
        <w:t>6</w:t>
      </w:r>
    </w:p>
    <w:p w:rsidR="00CE7F77" w:rsidRPr="00DD5D14" w:rsidRDefault="00DD5D14" w:rsidP="00CE7F77">
      <w:pPr>
        <w:pStyle w:val="T3"/>
        <w:rPr>
          <w:rFonts w:ascii="Times New Roman" w:hAnsi="Times New Roman"/>
          <w:b w:val="0"/>
          <w:sz w:val="14"/>
          <w:szCs w:val="14"/>
        </w:rPr>
      </w:pPr>
      <w:r>
        <w:rPr>
          <w:rFonts w:ascii="Times New Roman" w:hAnsi="Times New Roman"/>
          <w:b w:val="0"/>
          <w:w w:val="0"/>
          <w:sz w:val="14"/>
          <w:szCs w:val="14"/>
        </w:rPr>
        <w:t>B.8.1.</w:t>
      </w:r>
      <w:r w:rsidR="004F2AE6" w:rsidRPr="00DD5D14">
        <w:rPr>
          <w:rFonts w:ascii="Times New Roman" w:hAnsi="Times New Roman"/>
          <w:b w:val="0"/>
          <w:w w:val="0"/>
          <w:sz w:val="14"/>
          <w:szCs w:val="14"/>
        </w:rPr>
        <w:t>Organizasyon Yapısı</w:t>
      </w:r>
      <w:r w:rsidR="00CE7F77" w:rsidRPr="00DD5D14">
        <w:rPr>
          <w:rFonts w:ascii="Times New Roman" w:hAnsi="Times New Roman"/>
          <w:b w:val="0"/>
          <w:w w:val="0"/>
          <w:sz w:val="14"/>
          <w:szCs w:val="14"/>
        </w:rPr>
        <w:t xml:space="preserve"> </w:t>
      </w:r>
      <w:r w:rsidR="00CE7F77" w:rsidRPr="00DD5D14">
        <w:rPr>
          <w:rFonts w:ascii="Times New Roman" w:hAnsi="Times New Roman"/>
          <w:b w:val="0"/>
          <w:sz w:val="14"/>
          <w:szCs w:val="14"/>
        </w:rPr>
        <w:ptab w:relativeTo="margin" w:alignment="right" w:leader="dot"/>
      </w:r>
      <w:r w:rsidR="00A97EC6" w:rsidRPr="00DD5D14">
        <w:rPr>
          <w:rFonts w:ascii="Times New Roman" w:hAnsi="Times New Roman"/>
          <w:b w:val="0"/>
          <w:sz w:val="14"/>
          <w:szCs w:val="14"/>
        </w:rPr>
        <w:t>1</w:t>
      </w:r>
      <w:r w:rsidR="00602AA5">
        <w:rPr>
          <w:rFonts w:ascii="Times New Roman" w:hAnsi="Times New Roman"/>
          <w:b w:val="0"/>
          <w:sz w:val="14"/>
          <w:szCs w:val="14"/>
        </w:rPr>
        <w:t>7</w:t>
      </w:r>
    </w:p>
    <w:p w:rsidR="00CE7F77" w:rsidRPr="00DD5D14" w:rsidRDefault="00DD5D14" w:rsidP="00CE7F77">
      <w:pPr>
        <w:pStyle w:val="T3"/>
        <w:rPr>
          <w:rFonts w:ascii="Times New Roman" w:hAnsi="Times New Roman"/>
          <w:b w:val="0"/>
          <w:sz w:val="14"/>
          <w:szCs w:val="14"/>
        </w:rPr>
      </w:pPr>
      <w:r>
        <w:rPr>
          <w:rFonts w:ascii="Times New Roman" w:hAnsi="Times New Roman"/>
          <w:b w:val="0"/>
          <w:w w:val="0"/>
          <w:sz w:val="14"/>
          <w:szCs w:val="14"/>
        </w:rPr>
        <w:t>B.8.2.</w:t>
      </w:r>
      <w:r w:rsidR="00123029" w:rsidRPr="00DD5D14">
        <w:rPr>
          <w:rFonts w:ascii="Times New Roman" w:hAnsi="Times New Roman"/>
          <w:b w:val="0"/>
          <w:w w:val="0"/>
          <w:sz w:val="14"/>
          <w:szCs w:val="14"/>
        </w:rPr>
        <w:t>Kurum Kültürü ve Faaliyet Bilgileri</w:t>
      </w:r>
      <w:r w:rsidR="00CE7F77" w:rsidRPr="00DD5D14">
        <w:rPr>
          <w:rFonts w:ascii="Times New Roman" w:hAnsi="Times New Roman"/>
          <w:b w:val="0"/>
          <w:w w:val="0"/>
          <w:sz w:val="14"/>
          <w:szCs w:val="14"/>
        </w:rPr>
        <w:t xml:space="preserve"> </w:t>
      </w:r>
      <w:r w:rsidR="00CE7F77" w:rsidRPr="00DD5D14">
        <w:rPr>
          <w:rFonts w:ascii="Times New Roman" w:hAnsi="Times New Roman"/>
          <w:b w:val="0"/>
          <w:sz w:val="14"/>
          <w:szCs w:val="14"/>
        </w:rPr>
        <w:ptab w:relativeTo="margin" w:alignment="right" w:leader="dot"/>
      </w:r>
      <w:r w:rsidR="008A39AE">
        <w:rPr>
          <w:rFonts w:ascii="Times New Roman" w:hAnsi="Times New Roman"/>
          <w:b w:val="0"/>
          <w:sz w:val="14"/>
          <w:szCs w:val="14"/>
        </w:rPr>
        <w:t>1</w:t>
      </w:r>
      <w:r w:rsidR="00602AA5">
        <w:rPr>
          <w:rFonts w:ascii="Times New Roman" w:hAnsi="Times New Roman"/>
          <w:b w:val="0"/>
          <w:sz w:val="14"/>
          <w:szCs w:val="14"/>
        </w:rPr>
        <w:t>7</w:t>
      </w:r>
    </w:p>
    <w:p w:rsidR="00CE7F77" w:rsidRPr="00DD5D14" w:rsidRDefault="00DD5D14" w:rsidP="00CE7F77">
      <w:pPr>
        <w:pStyle w:val="T3"/>
        <w:rPr>
          <w:rFonts w:ascii="Times New Roman" w:hAnsi="Times New Roman"/>
          <w:b w:val="0"/>
          <w:sz w:val="14"/>
          <w:szCs w:val="14"/>
        </w:rPr>
      </w:pPr>
      <w:r>
        <w:rPr>
          <w:rFonts w:ascii="Times New Roman" w:hAnsi="Times New Roman"/>
          <w:b w:val="0"/>
          <w:w w:val="0"/>
          <w:sz w:val="14"/>
          <w:szCs w:val="14"/>
        </w:rPr>
        <w:t>B.8.3</w:t>
      </w:r>
      <w:r w:rsidR="002B158A">
        <w:rPr>
          <w:rFonts w:ascii="Times New Roman" w:hAnsi="Times New Roman"/>
          <w:b w:val="0"/>
          <w:w w:val="0"/>
          <w:sz w:val="14"/>
          <w:szCs w:val="14"/>
        </w:rPr>
        <w:t>.</w:t>
      </w:r>
      <w:r w:rsidR="002B158A">
        <w:rPr>
          <w:rFonts w:ascii="Times New Roman" w:hAnsi="Times New Roman"/>
          <w:b w:val="0"/>
          <w:bCs/>
          <w:w w:val="0"/>
          <w:sz w:val="14"/>
          <w:szCs w:val="14"/>
        </w:rPr>
        <w:t xml:space="preserve">Malî </w:t>
      </w:r>
      <w:r w:rsidR="00123029" w:rsidRPr="00DD5D14">
        <w:rPr>
          <w:rFonts w:ascii="Times New Roman" w:hAnsi="Times New Roman"/>
          <w:b w:val="0"/>
          <w:bCs/>
          <w:w w:val="0"/>
          <w:sz w:val="14"/>
          <w:szCs w:val="14"/>
        </w:rPr>
        <w:t>Kaynaklar</w:t>
      </w:r>
      <w:r w:rsidR="00CE7F77" w:rsidRPr="00DD5D14">
        <w:rPr>
          <w:rFonts w:ascii="Times New Roman" w:hAnsi="Times New Roman"/>
          <w:b w:val="0"/>
          <w:bCs/>
          <w:w w:val="0"/>
          <w:sz w:val="14"/>
          <w:szCs w:val="14"/>
        </w:rPr>
        <w:t xml:space="preserve"> </w:t>
      </w:r>
      <w:r w:rsidR="00CE7F77" w:rsidRPr="00DD5D14">
        <w:rPr>
          <w:rFonts w:ascii="Times New Roman" w:hAnsi="Times New Roman"/>
          <w:b w:val="0"/>
          <w:sz w:val="14"/>
          <w:szCs w:val="14"/>
        </w:rPr>
        <w:ptab w:relativeTo="margin" w:alignment="right" w:leader="dot"/>
      </w:r>
      <w:r w:rsidR="002B158A">
        <w:rPr>
          <w:rFonts w:ascii="Times New Roman" w:hAnsi="Times New Roman"/>
          <w:b w:val="0"/>
          <w:sz w:val="14"/>
          <w:szCs w:val="14"/>
        </w:rPr>
        <w:t>1</w:t>
      </w:r>
      <w:r w:rsidR="00602AA5">
        <w:rPr>
          <w:rFonts w:ascii="Times New Roman" w:hAnsi="Times New Roman"/>
          <w:b w:val="0"/>
          <w:sz w:val="14"/>
          <w:szCs w:val="14"/>
        </w:rPr>
        <w:t>8</w:t>
      </w:r>
    </w:p>
    <w:p w:rsidR="00123029" w:rsidRPr="00DD5D14" w:rsidRDefault="0065241E" w:rsidP="00123029">
      <w:pPr>
        <w:pStyle w:val="T3"/>
        <w:rPr>
          <w:rFonts w:ascii="Times New Roman" w:hAnsi="Times New Roman"/>
          <w:b w:val="0"/>
          <w:sz w:val="14"/>
          <w:szCs w:val="14"/>
        </w:rPr>
      </w:pPr>
      <w:r>
        <w:rPr>
          <w:rFonts w:ascii="Times New Roman" w:hAnsi="Times New Roman"/>
          <w:b w:val="0"/>
          <w:w w:val="0"/>
          <w:sz w:val="14"/>
          <w:szCs w:val="14"/>
        </w:rPr>
        <w:t>B.9. PES</w:t>
      </w:r>
      <w:r w:rsidR="00123029" w:rsidRPr="00DD5D14">
        <w:rPr>
          <w:rFonts w:ascii="Times New Roman" w:hAnsi="Times New Roman"/>
          <w:b w:val="0"/>
          <w:w w:val="0"/>
          <w:sz w:val="14"/>
          <w:szCs w:val="14"/>
        </w:rPr>
        <w:t xml:space="preserve">TLE Analizi </w:t>
      </w:r>
      <w:r w:rsidR="00123029" w:rsidRPr="00DD5D14">
        <w:rPr>
          <w:rFonts w:ascii="Times New Roman" w:hAnsi="Times New Roman"/>
          <w:b w:val="0"/>
          <w:sz w:val="14"/>
          <w:szCs w:val="14"/>
        </w:rPr>
        <w:ptab w:relativeTo="margin" w:alignment="right" w:leader="dot"/>
      </w:r>
      <w:r w:rsidR="00602AA5">
        <w:rPr>
          <w:rFonts w:ascii="Times New Roman" w:hAnsi="Times New Roman"/>
          <w:b w:val="0"/>
          <w:sz w:val="14"/>
          <w:szCs w:val="14"/>
        </w:rPr>
        <w:t>20</w:t>
      </w:r>
    </w:p>
    <w:p w:rsidR="00123029" w:rsidRPr="00DD5D14" w:rsidRDefault="00123029" w:rsidP="00123029">
      <w:pPr>
        <w:pStyle w:val="T3"/>
        <w:rPr>
          <w:rFonts w:ascii="Times New Roman" w:hAnsi="Times New Roman"/>
          <w:b w:val="0"/>
          <w:sz w:val="14"/>
          <w:szCs w:val="14"/>
        </w:rPr>
      </w:pPr>
      <w:r w:rsidRPr="00DD5D14">
        <w:rPr>
          <w:rFonts w:ascii="Times New Roman" w:hAnsi="Times New Roman"/>
          <w:b w:val="0"/>
          <w:w w:val="0"/>
          <w:sz w:val="14"/>
          <w:szCs w:val="14"/>
        </w:rPr>
        <w:t xml:space="preserve">B.9.1. Politik Faktörler </w:t>
      </w:r>
      <w:r w:rsidRPr="00DD5D14">
        <w:rPr>
          <w:rFonts w:ascii="Times New Roman" w:hAnsi="Times New Roman"/>
          <w:b w:val="0"/>
          <w:sz w:val="14"/>
          <w:szCs w:val="14"/>
        </w:rPr>
        <w:ptab w:relativeTo="margin" w:alignment="right" w:leader="dot"/>
      </w:r>
      <w:r w:rsidR="00602AA5">
        <w:rPr>
          <w:rFonts w:ascii="Times New Roman" w:hAnsi="Times New Roman"/>
          <w:b w:val="0"/>
          <w:sz w:val="14"/>
          <w:szCs w:val="14"/>
        </w:rPr>
        <w:t>20</w:t>
      </w:r>
    </w:p>
    <w:p w:rsidR="00123029" w:rsidRPr="00DD5D14" w:rsidRDefault="00123029" w:rsidP="00123029">
      <w:pPr>
        <w:pStyle w:val="T3"/>
        <w:rPr>
          <w:rFonts w:ascii="Times New Roman" w:hAnsi="Times New Roman"/>
          <w:b w:val="0"/>
          <w:sz w:val="14"/>
          <w:szCs w:val="14"/>
        </w:rPr>
      </w:pPr>
      <w:r w:rsidRPr="00DD5D14">
        <w:rPr>
          <w:rFonts w:ascii="Times New Roman" w:hAnsi="Times New Roman"/>
          <w:b w:val="0"/>
          <w:w w:val="0"/>
          <w:sz w:val="14"/>
          <w:szCs w:val="14"/>
        </w:rPr>
        <w:t>B.9.2.Ekonomik Faktörler</w:t>
      </w:r>
      <w:r w:rsidRPr="00DD5D14">
        <w:rPr>
          <w:rFonts w:ascii="Times New Roman" w:hAnsi="Times New Roman"/>
          <w:b w:val="0"/>
          <w:bCs/>
          <w:w w:val="0"/>
          <w:sz w:val="14"/>
          <w:szCs w:val="14"/>
        </w:rPr>
        <w:t xml:space="preserve"> </w:t>
      </w:r>
      <w:r w:rsidRPr="00DD5D14">
        <w:rPr>
          <w:rFonts w:ascii="Times New Roman" w:hAnsi="Times New Roman"/>
          <w:b w:val="0"/>
          <w:sz w:val="14"/>
          <w:szCs w:val="14"/>
        </w:rPr>
        <w:ptab w:relativeTo="margin" w:alignment="right" w:leader="dot"/>
      </w:r>
      <w:r w:rsidR="00602AA5">
        <w:rPr>
          <w:rFonts w:ascii="Times New Roman" w:hAnsi="Times New Roman"/>
          <w:b w:val="0"/>
          <w:sz w:val="14"/>
          <w:szCs w:val="14"/>
        </w:rPr>
        <w:t>20</w:t>
      </w:r>
    </w:p>
    <w:p w:rsidR="00123029" w:rsidRPr="00DD5D14" w:rsidRDefault="00123029" w:rsidP="00123029">
      <w:pPr>
        <w:pStyle w:val="T3"/>
        <w:rPr>
          <w:rFonts w:ascii="Times New Roman" w:hAnsi="Times New Roman"/>
          <w:b w:val="0"/>
          <w:sz w:val="14"/>
          <w:szCs w:val="14"/>
        </w:rPr>
      </w:pPr>
      <w:r w:rsidRPr="00DD5D14">
        <w:rPr>
          <w:rFonts w:ascii="Times New Roman" w:hAnsi="Times New Roman"/>
          <w:b w:val="0"/>
          <w:w w:val="0"/>
          <w:sz w:val="14"/>
          <w:szCs w:val="14"/>
        </w:rPr>
        <w:t xml:space="preserve">B.9.3.Sosyolojik Faktörler </w:t>
      </w:r>
      <w:r w:rsidRPr="00DD5D14">
        <w:rPr>
          <w:rFonts w:ascii="Times New Roman" w:hAnsi="Times New Roman"/>
          <w:b w:val="0"/>
          <w:sz w:val="14"/>
          <w:szCs w:val="14"/>
        </w:rPr>
        <w:ptab w:relativeTo="margin" w:alignment="right" w:leader="dot"/>
      </w:r>
      <w:r w:rsidR="00A97EC6" w:rsidRPr="00DD5D14">
        <w:rPr>
          <w:rFonts w:ascii="Times New Roman" w:hAnsi="Times New Roman"/>
          <w:b w:val="0"/>
          <w:sz w:val="14"/>
          <w:szCs w:val="14"/>
        </w:rPr>
        <w:t>2</w:t>
      </w:r>
      <w:r w:rsidR="00602AA5">
        <w:rPr>
          <w:rFonts w:ascii="Times New Roman" w:hAnsi="Times New Roman"/>
          <w:b w:val="0"/>
          <w:sz w:val="14"/>
          <w:szCs w:val="14"/>
        </w:rPr>
        <w:t>1</w:t>
      </w:r>
    </w:p>
    <w:p w:rsidR="00123029" w:rsidRPr="00DD5D14" w:rsidRDefault="00123029" w:rsidP="00123029">
      <w:pPr>
        <w:pStyle w:val="T3"/>
        <w:rPr>
          <w:rFonts w:ascii="Times New Roman" w:hAnsi="Times New Roman"/>
          <w:b w:val="0"/>
          <w:sz w:val="14"/>
          <w:szCs w:val="14"/>
        </w:rPr>
      </w:pPr>
      <w:r w:rsidRPr="00DD5D14">
        <w:rPr>
          <w:rFonts w:ascii="Times New Roman" w:hAnsi="Times New Roman"/>
          <w:b w:val="0"/>
          <w:w w:val="0"/>
          <w:sz w:val="14"/>
          <w:szCs w:val="14"/>
        </w:rPr>
        <w:t>B.</w:t>
      </w:r>
      <w:r w:rsidR="001902AD" w:rsidRPr="00DD5D14">
        <w:rPr>
          <w:rFonts w:ascii="Times New Roman" w:hAnsi="Times New Roman"/>
          <w:b w:val="0"/>
          <w:w w:val="0"/>
          <w:sz w:val="14"/>
          <w:szCs w:val="14"/>
        </w:rPr>
        <w:t>9.4.Teknolojik Faktörler</w:t>
      </w:r>
      <w:r w:rsidRPr="00DD5D14">
        <w:rPr>
          <w:rFonts w:ascii="Times New Roman" w:hAnsi="Times New Roman"/>
          <w:b w:val="0"/>
          <w:sz w:val="14"/>
          <w:szCs w:val="14"/>
        </w:rPr>
        <w:ptab w:relativeTo="margin" w:alignment="right" w:leader="dot"/>
      </w:r>
      <w:r w:rsidR="00A97EC6" w:rsidRPr="00DD5D14">
        <w:rPr>
          <w:rFonts w:ascii="Times New Roman" w:hAnsi="Times New Roman"/>
          <w:b w:val="0"/>
          <w:sz w:val="14"/>
          <w:szCs w:val="14"/>
        </w:rPr>
        <w:t>2</w:t>
      </w:r>
      <w:r w:rsidR="00602AA5">
        <w:rPr>
          <w:rFonts w:ascii="Times New Roman" w:hAnsi="Times New Roman"/>
          <w:b w:val="0"/>
          <w:sz w:val="14"/>
          <w:szCs w:val="14"/>
        </w:rPr>
        <w:t>1</w:t>
      </w:r>
    </w:p>
    <w:p w:rsidR="00123029" w:rsidRPr="00DD5D14" w:rsidRDefault="00123029" w:rsidP="00123029">
      <w:pPr>
        <w:pStyle w:val="T3"/>
        <w:rPr>
          <w:rFonts w:ascii="Times New Roman" w:hAnsi="Times New Roman"/>
          <w:b w:val="0"/>
          <w:sz w:val="14"/>
          <w:szCs w:val="14"/>
        </w:rPr>
      </w:pPr>
      <w:r w:rsidRPr="00DD5D14">
        <w:rPr>
          <w:rFonts w:ascii="Times New Roman" w:hAnsi="Times New Roman"/>
          <w:b w:val="0"/>
          <w:w w:val="0"/>
          <w:sz w:val="14"/>
          <w:szCs w:val="14"/>
        </w:rPr>
        <w:t>B.</w:t>
      </w:r>
      <w:r w:rsidR="001902AD" w:rsidRPr="00DD5D14">
        <w:rPr>
          <w:rFonts w:ascii="Times New Roman" w:hAnsi="Times New Roman"/>
          <w:b w:val="0"/>
          <w:w w:val="0"/>
          <w:sz w:val="14"/>
          <w:szCs w:val="14"/>
        </w:rPr>
        <w:t>10.GZFT Analizi</w:t>
      </w:r>
      <w:r w:rsidRPr="00DD5D14">
        <w:rPr>
          <w:rFonts w:ascii="Times New Roman" w:hAnsi="Times New Roman"/>
          <w:b w:val="0"/>
          <w:bCs/>
          <w:w w:val="0"/>
          <w:sz w:val="14"/>
          <w:szCs w:val="14"/>
        </w:rPr>
        <w:t xml:space="preserve"> </w:t>
      </w:r>
      <w:r w:rsidRPr="00DD5D14">
        <w:rPr>
          <w:rFonts w:ascii="Times New Roman" w:hAnsi="Times New Roman"/>
          <w:b w:val="0"/>
          <w:sz w:val="14"/>
          <w:szCs w:val="14"/>
        </w:rPr>
        <w:ptab w:relativeTo="margin" w:alignment="right" w:leader="dot"/>
      </w:r>
      <w:r w:rsidR="001902AD" w:rsidRPr="00DD5D14">
        <w:rPr>
          <w:rFonts w:ascii="Times New Roman" w:hAnsi="Times New Roman"/>
          <w:b w:val="0"/>
          <w:sz w:val="14"/>
          <w:szCs w:val="14"/>
        </w:rPr>
        <w:t>2</w:t>
      </w:r>
      <w:r w:rsidR="00602AA5">
        <w:rPr>
          <w:rFonts w:ascii="Times New Roman" w:hAnsi="Times New Roman"/>
          <w:b w:val="0"/>
          <w:sz w:val="14"/>
          <w:szCs w:val="14"/>
        </w:rPr>
        <w:t>1</w:t>
      </w:r>
    </w:p>
    <w:p w:rsidR="00123029" w:rsidRPr="00DD5D14" w:rsidRDefault="00123029" w:rsidP="00123029">
      <w:pPr>
        <w:pStyle w:val="T3"/>
        <w:rPr>
          <w:rFonts w:ascii="Times New Roman" w:hAnsi="Times New Roman"/>
          <w:b w:val="0"/>
          <w:sz w:val="14"/>
          <w:szCs w:val="14"/>
        </w:rPr>
      </w:pPr>
      <w:r w:rsidRPr="00DD5D14">
        <w:rPr>
          <w:rFonts w:ascii="Times New Roman" w:hAnsi="Times New Roman"/>
          <w:b w:val="0"/>
          <w:w w:val="0"/>
          <w:sz w:val="14"/>
          <w:szCs w:val="14"/>
        </w:rPr>
        <w:t>B.</w:t>
      </w:r>
      <w:r w:rsidR="001902AD" w:rsidRPr="00DD5D14">
        <w:rPr>
          <w:rFonts w:ascii="Times New Roman" w:hAnsi="Times New Roman"/>
          <w:b w:val="0"/>
          <w:w w:val="0"/>
          <w:sz w:val="14"/>
          <w:szCs w:val="14"/>
        </w:rPr>
        <w:t>10.1.Güçlü Yönler</w:t>
      </w:r>
      <w:r w:rsidRPr="00DD5D14">
        <w:rPr>
          <w:rFonts w:ascii="Times New Roman" w:hAnsi="Times New Roman"/>
          <w:b w:val="0"/>
          <w:w w:val="0"/>
          <w:sz w:val="14"/>
          <w:szCs w:val="14"/>
        </w:rPr>
        <w:t xml:space="preserve"> </w:t>
      </w:r>
      <w:r w:rsidRPr="00DD5D14">
        <w:rPr>
          <w:rFonts w:ascii="Times New Roman" w:hAnsi="Times New Roman"/>
          <w:b w:val="0"/>
          <w:sz w:val="14"/>
          <w:szCs w:val="14"/>
        </w:rPr>
        <w:ptab w:relativeTo="margin" w:alignment="right" w:leader="dot"/>
      </w:r>
      <w:r w:rsidR="001902AD" w:rsidRPr="00DD5D14">
        <w:rPr>
          <w:rFonts w:ascii="Times New Roman" w:hAnsi="Times New Roman"/>
          <w:b w:val="0"/>
          <w:sz w:val="14"/>
          <w:szCs w:val="14"/>
        </w:rPr>
        <w:t>2</w:t>
      </w:r>
      <w:r w:rsidR="00602AA5">
        <w:rPr>
          <w:rFonts w:ascii="Times New Roman" w:hAnsi="Times New Roman"/>
          <w:b w:val="0"/>
          <w:sz w:val="14"/>
          <w:szCs w:val="14"/>
        </w:rPr>
        <w:t>1</w:t>
      </w:r>
    </w:p>
    <w:p w:rsidR="001902AD" w:rsidRPr="00DD5D14" w:rsidRDefault="001902AD" w:rsidP="001902AD">
      <w:pPr>
        <w:pStyle w:val="T3"/>
        <w:rPr>
          <w:rFonts w:ascii="Times New Roman" w:hAnsi="Times New Roman"/>
          <w:b w:val="0"/>
          <w:sz w:val="14"/>
          <w:szCs w:val="14"/>
        </w:rPr>
      </w:pPr>
      <w:r w:rsidRPr="00DD5D14">
        <w:rPr>
          <w:rFonts w:ascii="Times New Roman" w:hAnsi="Times New Roman"/>
          <w:b w:val="0"/>
          <w:w w:val="0"/>
          <w:sz w:val="14"/>
          <w:szCs w:val="14"/>
        </w:rPr>
        <w:t xml:space="preserve">B.10.2.Zayıf Yönler </w:t>
      </w:r>
      <w:r w:rsidRPr="00DD5D14">
        <w:rPr>
          <w:rFonts w:ascii="Times New Roman" w:hAnsi="Times New Roman"/>
          <w:b w:val="0"/>
          <w:sz w:val="14"/>
          <w:szCs w:val="14"/>
        </w:rPr>
        <w:ptab w:relativeTo="margin" w:alignment="right" w:leader="dot"/>
      </w:r>
      <w:r w:rsidR="00A97EC6" w:rsidRPr="00DD5D14">
        <w:rPr>
          <w:rFonts w:ascii="Times New Roman" w:hAnsi="Times New Roman"/>
          <w:b w:val="0"/>
          <w:sz w:val="14"/>
          <w:szCs w:val="14"/>
        </w:rPr>
        <w:t>2</w:t>
      </w:r>
      <w:r w:rsidR="00602AA5">
        <w:rPr>
          <w:rFonts w:ascii="Times New Roman" w:hAnsi="Times New Roman"/>
          <w:b w:val="0"/>
          <w:sz w:val="14"/>
          <w:szCs w:val="14"/>
        </w:rPr>
        <w:t>2</w:t>
      </w:r>
    </w:p>
    <w:p w:rsidR="001902AD" w:rsidRPr="00DD5D14" w:rsidRDefault="001902AD" w:rsidP="001902AD">
      <w:pPr>
        <w:pStyle w:val="T3"/>
        <w:rPr>
          <w:rFonts w:ascii="Times New Roman" w:hAnsi="Times New Roman"/>
          <w:b w:val="0"/>
          <w:sz w:val="14"/>
          <w:szCs w:val="14"/>
        </w:rPr>
      </w:pPr>
      <w:r w:rsidRPr="00DD5D14">
        <w:rPr>
          <w:rFonts w:ascii="Times New Roman" w:hAnsi="Times New Roman"/>
          <w:b w:val="0"/>
          <w:w w:val="0"/>
          <w:sz w:val="14"/>
          <w:szCs w:val="14"/>
        </w:rPr>
        <w:t>B.10.3.Fırsatlar</w:t>
      </w:r>
      <w:r w:rsidRPr="00DD5D14">
        <w:rPr>
          <w:rFonts w:ascii="Times New Roman" w:hAnsi="Times New Roman"/>
          <w:b w:val="0"/>
          <w:bCs/>
          <w:w w:val="0"/>
          <w:sz w:val="14"/>
          <w:szCs w:val="14"/>
        </w:rPr>
        <w:t xml:space="preserve"> </w:t>
      </w:r>
      <w:r w:rsidRPr="00DD5D14">
        <w:rPr>
          <w:rFonts w:ascii="Times New Roman" w:hAnsi="Times New Roman"/>
          <w:b w:val="0"/>
          <w:sz w:val="14"/>
          <w:szCs w:val="14"/>
        </w:rPr>
        <w:ptab w:relativeTo="margin" w:alignment="right" w:leader="dot"/>
      </w:r>
      <w:r w:rsidR="00A97EC6" w:rsidRPr="00DD5D14">
        <w:rPr>
          <w:rFonts w:ascii="Times New Roman" w:hAnsi="Times New Roman"/>
          <w:b w:val="0"/>
          <w:sz w:val="14"/>
          <w:szCs w:val="14"/>
        </w:rPr>
        <w:t>2</w:t>
      </w:r>
      <w:r w:rsidR="00602AA5">
        <w:rPr>
          <w:rFonts w:ascii="Times New Roman" w:hAnsi="Times New Roman"/>
          <w:b w:val="0"/>
          <w:sz w:val="14"/>
          <w:szCs w:val="14"/>
        </w:rPr>
        <w:t>3</w:t>
      </w:r>
    </w:p>
    <w:p w:rsidR="00996E4E" w:rsidRPr="00DD5D14" w:rsidRDefault="001902AD" w:rsidP="00996E4E">
      <w:pPr>
        <w:pStyle w:val="T3"/>
        <w:rPr>
          <w:rFonts w:ascii="Times New Roman" w:hAnsi="Times New Roman"/>
          <w:b w:val="0"/>
          <w:sz w:val="14"/>
          <w:szCs w:val="14"/>
        </w:rPr>
      </w:pPr>
      <w:r w:rsidRPr="00DD5D14">
        <w:rPr>
          <w:rFonts w:ascii="Times New Roman" w:hAnsi="Times New Roman"/>
          <w:b w:val="0"/>
          <w:w w:val="0"/>
          <w:sz w:val="14"/>
          <w:szCs w:val="14"/>
        </w:rPr>
        <w:t xml:space="preserve">B.10.4.Tehditler </w:t>
      </w:r>
      <w:r w:rsidRPr="00DD5D14">
        <w:rPr>
          <w:rFonts w:ascii="Times New Roman" w:hAnsi="Times New Roman"/>
          <w:b w:val="0"/>
          <w:sz w:val="14"/>
          <w:szCs w:val="14"/>
        </w:rPr>
        <w:ptab w:relativeTo="margin" w:alignment="right" w:leader="dot"/>
      </w:r>
      <w:r w:rsidR="00A97EC6" w:rsidRPr="00DD5D14">
        <w:rPr>
          <w:rFonts w:ascii="Times New Roman" w:hAnsi="Times New Roman"/>
          <w:b w:val="0"/>
          <w:sz w:val="14"/>
          <w:szCs w:val="14"/>
        </w:rPr>
        <w:t>2</w:t>
      </w:r>
      <w:r w:rsidR="00602AA5">
        <w:rPr>
          <w:rFonts w:ascii="Times New Roman" w:hAnsi="Times New Roman"/>
          <w:b w:val="0"/>
          <w:sz w:val="14"/>
          <w:szCs w:val="14"/>
        </w:rPr>
        <w:t>3</w:t>
      </w:r>
    </w:p>
    <w:p w:rsidR="00996E4E" w:rsidRPr="00DD5D14" w:rsidRDefault="00996E4E" w:rsidP="00996E4E">
      <w:pPr>
        <w:pStyle w:val="T2"/>
        <w:rPr>
          <w:rFonts w:ascii="Times New Roman" w:hAnsi="Times New Roman"/>
          <w:b w:val="0"/>
          <w:sz w:val="14"/>
          <w:szCs w:val="14"/>
        </w:rPr>
      </w:pPr>
      <w:r w:rsidRPr="00DD5D14">
        <w:rPr>
          <w:rFonts w:ascii="Times New Roman" w:hAnsi="Times New Roman"/>
          <w:bCs/>
          <w:w w:val="0"/>
          <w:sz w:val="14"/>
          <w:szCs w:val="14"/>
        </w:rPr>
        <w:t>BÖLÜM C:</w:t>
      </w:r>
      <w:r w:rsidR="009156DA" w:rsidRPr="009156DA">
        <w:rPr>
          <w:rFonts w:ascii="Times New Roman" w:hAnsi="Times New Roman"/>
          <w:b w:val="0"/>
          <w:w w:val="0"/>
          <w:sz w:val="14"/>
          <w:szCs w:val="14"/>
        </w:rPr>
        <w:t xml:space="preserve"> </w:t>
      </w:r>
      <w:r w:rsidR="009156DA" w:rsidRPr="009156DA">
        <w:rPr>
          <w:rFonts w:ascii="Times New Roman" w:hAnsi="Times New Roman"/>
          <w:w w:val="0"/>
          <w:sz w:val="14"/>
          <w:szCs w:val="14"/>
        </w:rPr>
        <w:t>GELİŞİM ALANLARININ BELİRLENMESİ</w:t>
      </w:r>
      <w:r w:rsidR="006B1B16">
        <w:rPr>
          <w:rFonts w:ascii="Times New Roman" w:hAnsi="Times New Roman"/>
          <w:bCs/>
          <w:w w:val="0"/>
          <w:sz w:val="14"/>
          <w:szCs w:val="14"/>
        </w:rPr>
        <w:t xml:space="preserve"> - </w:t>
      </w:r>
      <w:r w:rsidR="006B1B16" w:rsidRPr="00DD5D14">
        <w:rPr>
          <w:rFonts w:ascii="Times New Roman" w:hAnsi="Times New Roman"/>
          <w:bCs/>
          <w:w w:val="0"/>
          <w:sz w:val="14"/>
          <w:szCs w:val="14"/>
        </w:rPr>
        <w:t>MİSYON, VİZYON</w:t>
      </w:r>
      <w:r w:rsidR="00DD5D14" w:rsidRPr="00DD5D14">
        <w:rPr>
          <w:rFonts w:ascii="Times New Roman" w:hAnsi="Times New Roman"/>
          <w:bCs/>
          <w:w w:val="0"/>
          <w:sz w:val="14"/>
          <w:szCs w:val="14"/>
        </w:rPr>
        <w:t xml:space="preserve"> ve TEMEL DEĞ</w:t>
      </w:r>
      <w:r w:rsidRPr="00DD5D14">
        <w:rPr>
          <w:rFonts w:ascii="Times New Roman" w:hAnsi="Times New Roman"/>
          <w:bCs/>
          <w:w w:val="0"/>
          <w:sz w:val="14"/>
          <w:szCs w:val="14"/>
        </w:rPr>
        <w:t>ERLER</w:t>
      </w:r>
      <w:r w:rsidRPr="00DD5D14">
        <w:rPr>
          <w:rFonts w:ascii="Times New Roman" w:hAnsi="Times New Roman"/>
          <w:b w:val="0"/>
          <w:bCs/>
          <w:i/>
          <w:w w:val="0"/>
          <w:sz w:val="14"/>
          <w:szCs w:val="14"/>
        </w:rPr>
        <w:t xml:space="preserve"> </w:t>
      </w:r>
      <w:r w:rsidRPr="00DD5D14">
        <w:rPr>
          <w:rFonts w:ascii="Times New Roman" w:hAnsi="Times New Roman"/>
          <w:b w:val="0"/>
          <w:sz w:val="14"/>
          <w:szCs w:val="14"/>
        </w:rPr>
        <w:ptab w:relativeTo="margin" w:alignment="right" w:leader="dot"/>
      </w:r>
      <w:r w:rsidR="009156DA">
        <w:rPr>
          <w:rFonts w:ascii="Times New Roman" w:hAnsi="Times New Roman"/>
          <w:b w:val="0"/>
          <w:sz w:val="14"/>
          <w:szCs w:val="14"/>
        </w:rPr>
        <w:t>2</w:t>
      </w:r>
      <w:r w:rsidR="00602AA5">
        <w:rPr>
          <w:rFonts w:ascii="Times New Roman" w:hAnsi="Times New Roman"/>
          <w:b w:val="0"/>
          <w:sz w:val="14"/>
          <w:szCs w:val="14"/>
        </w:rPr>
        <w:t>24</w:t>
      </w:r>
    </w:p>
    <w:p w:rsidR="00996E4E" w:rsidRPr="00DD5D14" w:rsidRDefault="00996E4E" w:rsidP="00996E4E">
      <w:pPr>
        <w:pStyle w:val="T3"/>
        <w:rPr>
          <w:rFonts w:ascii="Times New Roman" w:hAnsi="Times New Roman"/>
          <w:b w:val="0"/>
          <w:sz w:val="14"/>
          <w:szCs w:val="14"/>
        </w:rPr>
      </w:pPr>
      <w:r w:rsidRPr="00DD5D14">
        <w:rPr>
          <w:rFonts w:ascii="Times New Roman" w:hAnsi="Times New Roman"/>
          <w:b w:val="0"/>
          <w:w w:val="0"/>
          <w:sz w:val="14"/>
          <w:szCs w:val="14"/>
        </w:rPr>
        <w:t>C.1. Misyonu</w:t>
      </w:r>
      <w:r w:rsidR="00B8608A">
        <w:rPr>
          <w:rFonts w:ascii="Times New Roman" w:hAnsi="Times New Roman"/>
          <w:b w:val="0"/>
          <w:w w:val="0"/>
          <w:sz w:val="14"/>
          <w:szCs w:val="14"/>
        </w:rPr>
        <w:t>muz</w:t>
      </w:r>
      <w:r w:rsidRPr="00DD5D14">
        <w:rPr>
          <w:rFonts w:ascii="Times New Roman" w:hAnsi="Times New Roman"/>
          <w:b w:val="0"/>
          <w:w w:val="0"/>
          <w:sz w:val="14"/>
          <w:szCs w:val="14"/>
        </w:rPr>
        <w:t xml:space="preserve"> </w:t>
      </w:r>
      <w:r w:rsidRPr="00DD5D14">
        <w:rPr>
          <w:rFonts w:ascii="Times New Roman" w:hAnsi="Times New Roman"/>
          <w:b w:val="0"/>
          <w:sz w:val="14"/>
          <w:szCs w:val="14"/>
        </w:rPr>
        <w:ptab w:relativeTo="margin" w:alignment="right" w:leader="dot"/>
      </w:r>
      <w:r w:rsidR="00A97EC6" w:rsidRPr="00DD5D14">
        <w:rPr>
          <w:rFonts w:ascii="Times New Roman" w:hAnsi="Times New Roman"/>
          <w:b w:val="0"/>
          <w:sz w:val="14"/>
          <w:szCs w:val="14"/>
        </w:rPr>
        <w:t>2</w:t>
      </w:r>
      <w:r w:rsidR="00602AA5">
        <w:rPr>
          <w:rFonts w:ascii="Times New Roman" w:hAnsi="Times New Roman"/>
          <w:b w:val="0"/>
          <w:sz w:val="14"/>
          <w:szCs w:val="14"/>
        </w:rPr>
        <w:t>5</w:t>
      </w:r>
    </w:p>
    <w:p w:rsidR="00996E4E" w:rsidRPr="00DD5D14" w:rsidRDefault="00996E4E" w:rsidP="00996E4E">
      <w:pPr>
        <w:pStyle w:val="T3"/>
        <w:rPr>
          <w:rFonts w:ascii="Times New Roman" w:hAnsi="Times New Roman"/>
          <w:b w:val="0"/>
          <w:sz w:val="14"/>
          <w:szCs w:val="14"/>
        </w:rPr>
      </w:pPr>
      <w:r w:rsidRPr="00DD5D14">
        <w:rPr>
          <w:rFonts w:ascii="Times New Roman" w:hAnsi="Times New Roman"/>
          <w:b w:val="0"/>
          <w:w w:val="0"/>
          <w:sz w:val="14"/>
          <w:szCs w:val="14"/>
        </w:rPr>
        <w:t>C.2. Vizyonun</w:t>
      </w:r>
      <w:r w:rsidR="00B8608A">
        <w:rPr>
          <w:rFonts w:ascii="Times New Roman" w:hAnsi="Times New Roman"/>
          <w:b w:val="0"/>
          <w:w w:val="0"/>
          <w:sz w:val="14"/>
          <w:szCs w:val="14"/>
        </w:rPr>
        <w:t>umuz</w:t>
      </w:r>
      <w:r w:rsidRPr="00DD5D14">
        <w:rPr>
          <w:rFonts w:ascii="Times New Roman" w:hAnsi="Times New Roman"/>
          <w:b w:val="0"/>
          <w:w w:val="0"/>
          <w:sz w:val="14"/>
          <w:szCs w:val="14"/>
        </w:rPr>
        <w:t xml:space="preserve"> </w:t>
      </w:r>
      <w:r w:rsidRPr="00DD5D14">
        <w:rPr>
          <w:rFonts w:ascii="Times New Roman" w:hAnsi="Times New Roman"/>
          <w:b w:val="0"/>
          <w:sz w:val="14"/>
          <w:szCs w:val="14"/>
        </w:rPr>
        <w:ptab w:relativeTo="margin" w:alignment="right" w:leader="dot"/>
      </w:r>
      <w:r w:rsidR="00A97EC6" w:rsidRPr="00DD5D14">
        <w:rPr>
          <w:rFonts w:ascii="Times New Roman" w:hAnsi="Times New Roman"/>
          <w:b w:val="0"/>
          <w:sz w:val="14"/>
          <w:szCs w:val="14"/>
        </w:rPr>
        <w:t>2</w:t>
      </w:r>
      <w:r w:rsidR="00602AA5">
        <w:rPr>
          <w:rFonts w:ascii="Times New Roman" w:hAnsi="Times New Roman"/>
          <w:b w:val="0"/>
          <w:sz w:val="14"/>
          <w:szCs w:val="14"/>
        </w:rPr>
        <w:t>5</w:t>
      </w:r>
    </w:p>
    <w:p w:rsidR="00996E4E" w:rsidRPr="00DD5D14" w:rsidRDefault="00996E4E" w:rsidP="00996E4E">
      <w:pPr>
        <w:pStyle w:val="T3"/>
        <w:rPr>
          <w:rFonts w:ascii="Times New Roman" w:hAnsi="Times New Roman"/>
          <w:b w:val="0"/>
          <w:sz w:val="14"/>
          <w:szCs w:val="14"/>
        </w:rPr>
      </w:pPr>
      <w:r w:rsidRPr="00DD5D14">
        <w:rPr>
          <w:rFonts w:ascii="Times New Roman" w:hAnsi="Times New Roman"/>
          <w:b w:val="0"/>
          <w:w w:val="0"/>
          <w:sz w:val="14"/>
          <w:szCs w:val="14"/>
        </w:rPr>
        <w:t xml:space="preserve">C.3. </w:t>
      </w:r>
      <w:r w:rsidRPr="00DD5D14">
        <w:rPr>
          <w:rFonts w:ascii="Times New Roman" w:hAnsi="Times New Roman"/>
          <w:b w:val="0"/>
          <w:bCs/>
          <w:w w:val="0"/>
          <w:sz w:val="14"/>
          <w:szCs w:val="14"/>
        </w:rPr>
        <w:t>Temel  Değerler</w:t>
      </w:r>
      <w:r w:rsidRPr="00DD5D14">
        <w:rPr>
          <w:rFonts w:ascii="Times New Roman" w:hAnsi="Times New Roman"/>
          <w:b w:val="0"/>
          <w:sz w:val="14"/>
          <w:szCs w:val="14"/>
        </w:rPr>
        <w:ptab w:relativeTo="margin" w:alignment="right" w:leader="dot"/>
      </w:r>
      <w:r w:rsidR="00A97EC6" w:rsidRPr="00DD5D14">
        <w:rPr>
          <w:rFonts w:ascii="Times New Roman" w:hAnsi="Times New Roman"/>
          <w:b w:val="0"/>
          <w:sz w:val="14"/>
          <w:szCs w:val="14"/>
        </w:rPr>
        <w:t>2</w:t>
      </w:r>
      <w:r w:rsidR="00602AA5">
        <w:rPr>
          <w:rFonts w:ascii="Times New Roman" w:hAnsi="Times New Roman"/>
          <w:b w:val="0"/>
          <w:sz w:val="14"/>
          <w:szCs w:val="14"/>
        </w:rPr>
        <w:t>5</w:t>
      </w:r>
    </w:p>
    <w:p w:rsidR="00996E4E" w:rsidRPr="00DD5D14" w:rsidRDefault="00996E4E" w:rsidP="00996E4E">
      <w:pPr>
        <w:pStyle w:val="T2"/>
        <w:rPr>
          <w:rFonts w:ascii="Times New Roman" w:hAnsi="Times New Roman"/>
          <w:b w:val="0"/>
          <w:sz w:val="14"/>
          <w:szCs w:val="14"/>
        </w:rPr>
      </w:pPr>
      <w:r w:rsidRPr="00DD5D14">
        <w:rPr>
          <w:rFonts w:ascii="Times New Roman" w:hAnsi="Times New Roman"/>
          <w:bCs/>
          <w:w w:val="0"/>
          <w:sz w:val="14"/>
          <w:szCs w:val="14"/>
        </w:rPr>
        <w:t>BÖLÜM D:</w:t>
      </w:r>
      <w:r w:rsidR="00DD5D14">
        <w:rPr>
          <w:rFonts w:ascii="Times New Roman" w:hAnsi="Times New Roman"/>
          <w:bCs/>
          <w:w w:val="0"/>
          <w:sz w:val="14"/>
          <w:szCs w:val="14"/>
        </w:rPr>
        <w:t xml:space="preserve"> </w:t>
      </w:r>
      <w:r w:rsidR="00897208">
        <w:rPr>
          <w:rFonts w:ascii="Times New Roman" w:hAnsi="Times New Roman"/>
          <w:bCs/>
          <w:w w:val="0"/>
          <w:sz w:val="14"/>
          <w:szCs w:val="14"/>
        </w:rPr>
        <w:t xml:space="preserve">AMAÇ </w:t>
      </w:r>
      <w:r w:rsidRPr="00DD5D14">
        <w:rPr>
          <w:rFonts w:ascii="Times New Roman" w:hAnsi="Times New Roman"/>
          <w:bCs/>
          <w:w w:val="0"/>
          <w:sz w:val="14"/>
          <w:szCs w:val="14"/>
        </w:rPr>
        <w:t>HEDEF ve EYLEMLER</w:t>
      </w:r>
      <w:r w:rsidRPr="00DD5D14">
        <w:rPr>
          <w:rFonts w:ascii="Times New Roman" w:hAnsi="Times New Roman"/>
          <w:b w:val="0"/>
          <w:sz w:val="14"/>
          <w:szCs w:val="14"/>
        </w:rPr>
        <w:ptab w:relativeTo="margin" w:alignment="right" w:leader="dot"/>
      </w:r>
      <w:r w:rsidR="00A97EC6" w:rsidRPr="00DD5D14">
        <w:rPr>
          <w:rFonts w:ascii="Times New Roman" w:hAnsi="Times New Roman"/>
          <w:b w:val="0"/>
          <w:sz w:val="14"/>
          <w:szCs w:val="14"/>
        </w:rPr>
        <w:t>2</w:t>
      </w:r>
      <w:r w:rsidR="00602AA5">
        <w:rPr>
          <w:rFonts w:ascii="Times New Roman" w:hAnsi="Times New Roman"/>
          <w:b w:val="0"/>
          <w:sz w:val="14"/>
          <w:szCs w:val="14"/>
        </w:rPr>
        <w:t>6</w:t>
      </w:r>
    </w:p>
    <w:p w:rsidR="00996E4E" w:rsidRPr="00DD5D14" w:rsidRDefault="00996E4E" w:rsidP="00996E4E">
      <w:pPr>
        <w:pStyle w:val="T3"/>
        <w:rPr>
          <w:rFonts w:ascii="Times New Roman" w:hAnsi="Times New Roman"/>
          <w:b w:val="0"/>
          <w:sz w:val="14"/>
          <w:szCs w:val="14"/>
        </w:rPr>
      </w:pPr>
      <w:r w:rsidRPr="00DD5D14">
        <w:rPr>
          <w:rFonts w:ascii="Times New Roman" w:hAnsi="Times New Roman"/>
          <w:b w:val="0"/>
          <w:w w:val="0"/>
          <w:sz w:val="14"/>
          <w:szCs w:val="14"/>
        </w:rPr>
        <w:t xml:space="preserve">D.1. </w:t>
      </w:r>
      <w:r w:rsidR="00B8608A">
        <w:rPr>
          <w:rFonts w:ascii="Times New Roman" w:hAnsi="Times New Roman"/>
          <w:b w:val="0"/>
          <w:w w:val="0"/>
          <w:sz w:val="14"/>
          <w:szCs w:val="14"/>
        </w:rPr>
        <w:t xml:space="preserve">Tema 1 Kalite </w:t>
      </w:r>
      <w:r w:rsidRPr="00DD5D14">
        <w:rPr>
          <w:rFonts w:ascii="Times New Roman" w:hAnsi="Times New Roman"/>
          <w:b w:val="0"/>
          <w:sz w:val="14"/>
          <w:szCs w:val="14"/>
        </w:rPr>
        <w:ptab w:relativeTo="margin" w:alignment="right" w:leader="dot"/>
      </w:r>
      <w:r w:rsidR="00A97EC6" w:rsidRPr="00DD5D14">
        <w:rPr>
          <w:rFonts w:ascii="Times New Roman" w:hAnsi="Times New Roman"/>
          <w:b w:val="0"/>
          <w:sz w:val="14"/>
          <w:szCs w:val="14"/>
        </w:rPr>
        <w:t>2</w:t>
      </w:r>
      <w:r w:rsidR="00602AA5">
        <w:rPr>
          <w:rFonts w:ascii="Times New Roman" w:hAnsi="Times New Roman"/>
          <w:b w:val="0"/>
          <w:sz w:val="14"/>
          <w:szCs w:val="14"/>
        </w:rPr>
        <w:t>6</w:t>
      </w:r>
    </w:p>
    <w:p w:rsidR="00996E4E" w:rsidRPr="00DD5D14" w:rsidRDefault="00996E4E" w:rsidP="00996E4E">
      <w:pPr>
        <w:pStyle w:val="T3"/>
        <w:rPr>
          <w:rFonts w:ascii="Times New Roman" w:hAnsi="Times New Roman"/>
          <w:b w:val="0"/>
          <w:sz w:val="14"/>
          <w:szCs w:val="14"/>
        </w:rPr>
      </w:pPr>
      <w:r w:rsidRPr="00DD5D14">
        <w:rPr>
          <w:rFonts w:ascii="Times New Roman" w:hAnsi="Times New Roman"/>
          <w:b w:val="0"/>
          <w:w w:val="0"/>
          <w:sz w:val="14"/>
          <w:szCs w:val="14"/>
        </w:rPr>
        <w:t>D.</w:t>
      </w:r>
      <w:r w:rsidR="00B8608A">
        <w:rPr>
          <w:rFonts w:ascii="Times New Roman" w:hAnsi="Times New Roman"/>
          <w:b w:val="0"/>
          <w:w w:val="0"/>
          <w:sz w:val="14"/>
          <w:szCs w:val="14"/>
        </w:rPr>
        <w:t>1.1</w:t>
      </w:r>
      <w:r w:rsidRPr="00DD5D14">
        <w:rPr>
          <w:rFonts w:ascii="Times New Roman" w:hAnsi="Times New Roman"/>
          <w:b w:val="0"/>
          <w:w w:val="0"/>
          <w:sz w:val="14"/>
          <w:szCs w:val="14"/>
        </w:rPr>
        <w:t xml:space="preserve">. </w:t>
      </w:r>
      <w:r w:rsidR="00B8608A">
        <w:rPr>
          <w:rFonts w:ascii="Times New Roman" w:hAnsi="Times New Roman"/>
          <w:b w:val="0"/>
          <w:w w:val="0"/>
          <w:sz w:val="14"/>
          <w:szCs w:val="14"/>
        </w:rPr>
        <w:t>Stratejik Amaç 1.</w:t>
      </w:r>
      <w:r w:rsidRPr="00DD5D14">
        <w:rPr>
          <w:rFonts w:ascii="Times New Roman" w:hAnsi="Times New Roman"/>
          <w:b w:val="0"/>
          <w:w w:val="0"/>
          <w:sz w:val="14"/>
          <w:szCs w:val="14"/>
        </w:rPr>
        <w:t xml:space="preserve"> </w:t>
      </w:r>
      <w:r w:rsidRPr="00DD5D14">
        <w:rPr>
          <w:rFonts w:ascii="Times New Roman" w:hAnsi="Times New Roman"/>
          <w:b w:val="0"/>
          <w:sz w:val="14"/>
          <w:szCs w:val="14"/>
        </w:rPr>
        <w:ptab w:relativeTo="margin" w:alignment="right" w:leader="dot"/>
      </w:r>
      <w:r w:rsidR="00B8608A">
        <w:rPr>
          <w:rFonts w:ascii="Times New Roman" w:hAnsi="Times New Roman"/>
          <w:b w:val="0"/>
          <w:sz w:val="14"/>
          <w:szCs w:val="14"/>
        </w:rPr>
        <w:t>2</w:t>
      </w:r>
      <w:r w:rsidR="00602AA5">
        <w:rPr>
          <w:rFonts w:ascii="Times New Roman" w:hAnsi="Times New Roman"/>
          <w:b w:val="0"/>
          <w:sz w:val="14"/>
          <w:szCs w:val="14"/>
        </w:rPr>
        <w:t>6</w:t>
      </w:r>
    </w:p>
    <w:p w:rsidR="00996E4E" w:rsidRPr="00DD5D14" w:rsidRDefault="00996E4E" w:rsidP="00996E4E">
      <w:pPr>
        <w:pStyle w:val="T3"/>
        <w:rPr>
          <w:rFonts w:ascii="Times New Roman" w:hAnsi="Times New Roman"/>
          <w:b w:val="0"/>
          <w:sz w:val="14"/>
          <w:szCs w:val="14"/>
        </w:rPr>
      </w:pPr>
      <w:r w:rsidRPr="00DD5D14">
        <w:rPr>
          <w:rFonts w:ascii="Times New Roman" w:hAnsi="Times New Roman"/>
          <w:b w:val="0"/>
          <w:w w:val="0"/>
          <w:sz w:val="14"/>
          <w:szCs w:val="14"/>
        </w:rPr>
        <w:t>D.</w:t>
      </w:r>
      <w:r w:rsidR="00B8608A">
        <w:rPr>
          <w:rFonts w:ascii="Times New Roman" w:hAnsi="Times New Roman"/>
          <w:b w:val="0"/>
          <w:w w:val="0"/>
          <w:sz w:val="14"/>
          <w:szCs w:val="14"/>
        </w:rPr>
        <w:t>1.2</w:t>
      </w:r>
      <w:r w:rsidRPr="00DD5D14">
        <w:rPr>
          <w:rFonts w:ascii="Times New Roman" w:hAnsi="Times New Roman"/>
          <w:b w:val="0"/>
          <w:w w:val="0"/>
          <w:sz w:val="14"/>
          <w:szCs w:val="14"/>
        </w:rPr>
        <w:t xml:space="preserve">. </w:t>
      </w:r>
      <w:r w:rsidR="00B8608A">
        <w:rPr>
          <w:rFonts w:ascii="Times New Roman" w:hAnsi="Times New Roman"/>
          <w:b w:val="0"/>
          <w:bCs/>
          <w:w w:val="0"/>
          <w:sz w:val="14"/>
          <w:szCs w:val="14"/>
        </w:rPr>
        <w:t>Stratejik Hedef 1..</w:t>
      </w:r>
      <w:r w:rsidRPr="00DD5D14">
        <w:rPr>
          <w:rFonts w:ascii="Times New Roman" w:hAnsi="Times New Roman"/>
          <w:b w:val="0"/>
          <w:sz w:val="14"/>
          <w:szCs w:val="14"/>
        </w:rPr>
        <w:ptab w:relativeTo="margin" w:alignment="right" w:leader="dot"/>
      </w:r>
      <w:r w:rsidR="00B8608A">
        <w:rPr>
          <w:rFonts w:ascii="Times New Roman" w:hAnsi="Times New Roman"/>
          <w:b w:val="0"/>
          <w:sz w:val="14"/>
          <w:szCs w:val="14"/>
        </w:rPr>
        <w:t>2</w:t>
      </w:r>
      <w:r w:rsidR="00602AA5">
        <w:rPr>
          <w:rFonts w:ascii="Times New Roman" w:hAnsi="Times New Roman"/>
          <w:b w:val="0"/>
          <w:sz w:val="14"/>
          <w:szCs w:val="14"/>
        </w:rPr>
        <w:t>6</w:t>
      </w:r>
    </w:p>
    <w:p w:rsidR="00B10402" w:rsidRDefault="00B10402" w:rsidP="00B10402">
      <w:pPr>
        <w:pStyle w:val="T3"/>
        <w:rPr>
          <w:rFonts w:ascii="Times New Roman" w:hAnsi="Times New Roman"/>
          <w:b w:val="0"/>
          <w:sz w:val="14"/>
          <w:szCs w:val="14"/>
        </w:rPr>
      </w:pPr>
      <w:r w:rsidRPr="00DD5D14">
        <w:rPr>
          <w:rFonts w:ascii="Times New Roman" w:hAnsi="Times New Roman"/>
          <w:b w:val="0"/>
          <w:w w:val="0"/>
          <w:sz w:val="14"/>
          <w:szCs w:val="14"/>
        </w:rPr>
        <w:t>D.</w:t>
      </w:r>
      <w:r w:rsidR="00B8608A">
        <w:rPr>
          <w:rFonts w:ascii="Times New Roman" w:hAnsi="Times New Roman"/>
          <w:b w:val="0"/>
          <w:w w:val="0"/>
          <w:sz w:val="14"/>
          <w:szCs w:val="14"/>
        </w:rPr>
        <w:t xml:space="preserve">1.2. </w:t>
      </w:r>
      <w:r w:rsidR="00B8608A">
        <w:rPr>
          <w:rFonts w:ascii="Times New Roman" w:hAnsi="Times New Roman"/>
          <w:b w:val="0"/>
          <w:bCs/>
          <w:w w:val="0"/>
          <w:sz w:val="14"/>
          <w:szCs w:val="14"/>
        </w:rPr>
        <w:t>Stratejik Hedef .2</w:t>
      </w:r>
      <w:r w:rsidRPr="00DD5D14">
        <w:rPr>
          <w:rFonts w:ascii="Times New Roman" w:hAnsi="Times New Roman"/>
          <w:b w:val="0"/>
          <w:bCs/>
          <w:w w:val="0"/>
          <w:sz w:val="14"/>
          <w:szCs w:val="14"/>
        </w:rPr>
        <w:t xml:space="preserve"> </w:t>
      </w:r>
      <w:r w:rsidRPr="00DD5D14">
        <w:rPr>
          <w:rFonts w:ascii="Times New Roman" w:hAnsi="Times New Roman"/>
          <w:b w:val="0"/>
          <w:sz w:val="14"/>
          <w:szCs w:val="14"/>
        </w:rPr>
        <w:ptab w:relativeTo="margin" w:alignment="right" w:leader="dot"/>
      </w:r>
      <w:r w:rsidR="00B8608A">
        <w:rPr>
          <w:rFonts w:ascii="Times New Roman" w:hAnsi="Times New Roman"/>
          <w:b w:val="0"/>
          <w:sz w:val="14"/>
          <w:szCs w:val="14"/>
        </w:rPr>
        <w:t>26</w:t>
      </w:r>
    </w:p>
    <w:p w:rsidR="00B8608A" w:rsidRPr="00DD5D14" w:rsidRDefault="00B8608A" w:rsidP="00B8608A">
      <w:pPr>
        <w:pStyle w:val="T3"/>
        <w:rPr>
          <w:rFonts w:ascii="Times New Roman" w:hAnsi="Times New Roman"/>
          <w:b w:val="0"/>
          <w:sz w:val="14"/>
          <w:szCs w:val="14"/>
        </w:rPr>
      </w:pPr>
      <w:r w:rsidRPr="00DD5D14">
        <w:rPr>
          <w:rFonts w:ascii="Times New Roman" w:hAnsi="Times New Roman"/>
          <w:b w:val="0"/>
          <w:w w:val="0"/>
          <w:sz w:val="14"/>
          <w:szCs w:val="14"/>
        </w:rPr>
        <w:t>D.</w:t>
      </w:r>
      <w:r>
        <w:rPr>
          <w:rFonts w:ascii="Times New Roman" w:hAnsi="Times New Roman"/>
          <w:b w:val="0"/>
          <w:w w:val="0"/>
          <w:sz w:val="14"/>
          <w:szCs w:val="14"/>
        </w:rPr>
        <w:t>2</w:t>
      </w:r>
      <w:r w:rsidRPr="00DD5D14">
        <w:rPr>
          <w:rFonts w:ascii="Times New Roman" w:hAnsi="Times New Roman"/>
          <w:b w:val="0"/>
          <w:w w:val="0"/>
          <w:sz w:val="14"/>
          <w:szCs w:val="14"/>
        </w:rPr>
        <w:t xml:space="preserve">. </w:t>
      </w:r>
      <w:r>
        <w:rPr>
          <w:rFonts w:ascii="Times New Roman" w:hAnsi="Times New Roman"/>
          <w:b w:val="0"/>
          <w:w w:val="0"/>
          <w:sz w:val="14"/>
          <w:szCs w:val="14"/>
        </w:rPr>
        <w:t xml:space="preserve"> Tema 2  Kurumsal Kapasite</w:t>
      </w:r>
      <w:r w:rsidRPr="00DD5D14">
        <w:rPr>
          <w:rFonts w:ascii="Times New Roman" w:hAnsi="Times New Roman"/>
          <w:b w:val="0"/>
          <w:sz w:val="14"/>
          <w:szCs w:val="14"/>
        </w:rPr>
        <w:ptab w:relativeTo="margin" w:alignment="right" w:leader="dot"/>
      </w:r>
      <w:r>
        <w:rPr>
          <w:rFonts w:ascii="Times New Roman" w:hAnsi="Times New Roman"/>
          <w:b w:val="0"/>
          <w:sz w:val="14"/>
          <w:szCs w:val="14"/>
        </w:rPr>
        <w:t>2</w:t>
      </w:r>
      <w:r w:rsidR="00602AA5">
        <w:rPr>
          <w:rFonts w:ascii="Times New Roman" w:hAnsi="Times New Roman"/>
          <w:b w:val="0"/>
          <w:sz w:val="14"/>
          <w:szCs w:val="14"/>
        </w:rPr>
        <w:t>8</w:t>
      </w:r>
    </w:p>
    <w:p w:rsidR="00B8608A" w:rsidRPr="00DD5D14" w:rsidRDefault="00B8608A" w:rsidP="00B8608A">
      <w:pPr>
        <w:pStyle w:val="T3"/>
        <w:rPr>
          <w:rFonts w:ascii="Times New Roman" w:hAnsi="Times New Roman"/>
          <w:b w:val="0"/>
          <w:sz w:val="14"/>
          <w:szCs w:val="14"/>
        </w:rPr>
      </w:pPr>
      <w:r w:rsidRPr="00DD5D14">
        <w:rPr>
          <w:rFonts w:ascii="Times New Roman" w:hAnsi="Times New Roman"/>
          <w:b w:val="0"/>
          <w:w w:val="0"/>
          <w:sz w:val="14"/>
          <w:szCs w:val="14"/>
        </w:rPr>
        <w:t>D.</w:t>
      </w:r>
      <w:r>
        <w:rPr>
          <w:rFonts w:ascii="Times New Roman" w:hAnsi="Times New Roman"/>
          <w:b w:val="0"/>
          <w:w w:val="0"/>
          <w:sz w:val="14"/>
          <w:szCs w:val="14"/>
        </w:rPr>
        <w:t>2</w:t>
      </w:r>
      <w:r w:rsidRPr="00DD5D14">
        <w:rPr>
          <w:rFonts w:ascii="Times New Roman" w:hAnsi="Times New Roman"/>
          <w:b w:val="0"/>
          <w:w w:val="0"/>
          <w:sz w:val="14"/>
          <w:szCs w:val="14"/>
        </w:rPr>
        <w:t>.</w:t>
      </w:r>
      <w:r>
        <w:rPr>
          <w:rFonts w:ascii="Times New Roman" w:hAnsi="Times New Roman"/>
          <w:b w:val="0"/>
          <w:w w:val="0"/>
          <w:sz w:val="14"/>
          <w:szCs w:val="14"/>
        </w:rPr>
        <w:t>1</w:t>
      </w:r>
      <w:r w:rsidRPr="00DD5D14">
        <w:rPr>
          <w:rFonts w:ascii="Times New Roman" w:hAnsi="Times New Roman"/>
          <w:b w:val="0"/>
          <w:w w:val="0"/>
          <w:sz w:val="14"/>
          <w:szCs w:val="14"/>
        </w:rPr>
        <w:t xml:space="preserve"> </w:t>
      </w:r>
      <w:r>
        <w:rPr>
          <w:rFonts w:ascii="Times New Roman" w:hAnsi="Times New Roman"/>
          <w:b w:val="0"/>
          <w:w w:val="0"/>
          <w:sz w:val="14"/>
          <w:szCs w:val="14"/>
        </w:rPr>
        <w:t>Stratejik Amaç 2</w:t>
      </w:r>
      <w:r w:rsidRPr="00DD5D14">
        <w:rPr>
          <w:rFonts w:ascii="Times New Roman" w:hAnsi="Times New Roman"/>
          <w:b w:val="0"/>
          <w:w w:val="0"/>
          <w:sz w:val="14"/>
          <w:szCs w:val="14"/>
        </w:rPr>
        <w:t xml:space="preserve"> </w:t>
      </w:r>
      <w:r w:rsidRPr="00DD5D14">
        <w:rPr>
          <w:rFonts w:ascii="Times New Roman" w:hAnsi="Times New Roman"/>
          <w:b w:val="0"/>
          <w:sz w:val="14"/>
          <w:szCs w:val="14"/>
        </w:rPr>
        <w:ptab w:relativeTo="margin" w:alignment="right" w:leader="dot"/>
      </w:r>
      <w:r>
        <w:rPr>
          <w:rFonts w:ascii="Times New Roman" w:hAnsi="Times New Roman"/>
          <w:b w:val="0"/>
          <w:sz w:val="14"/>
          <w:szCs w:val="14"/>
        </w:rPr>
        <w:t>2</w:t>
      </w:r>
      <w:r w:rsidR="00602AA5">
        <w:rPr>
          <w:rFonts w:ascii="Times New Roman" w:hAnsi="Times New Roman"/>
          <w:b w:val="0"/>
          <w:sz w:val="14"/>
          <w:szCs w:val="14"/>
        </w:rPr>
        <w:t>8</w:t>
      </w:r>
    </w:p>
    <w:p w:rsidR="00B8608A" w:rsidRPr="00DD5D14" w:rsidRDefault="00B8608A" w:rsidP="00B8608A">
      <w:pPr>
        <w:pStyle w:val="T3"/>
        <w:rPr>
          <w:rFonts w:ascii="Times New Roman" w:hAnsi="Times New Roman"/>
          <w:b w:val="0"/>
          <w:sz w:val="14"/>
          <w:szCs w:val="14"/>
        </w:rPr>
      </w:pPr>
      <w:r w:rsidRPr="00DD5D14">
        <w:rPr>
          <w:rFonts w:ascii="Times New Roman" w:hAnsi="Times New Roman"/>
          <w:b w:val="0"/>
          <w:w w:val="0"/>
          <w:sz w:val="14"/>
          <w:szCs w:val="14"/>
        </w:rPr>
        <w:t>D.</w:t>
      </w:r>
      <w:r>
        <w:rPr>
          <w:rFonts w:ascii="Times New Roman" w:hAnsi="Times New Roman"/>
          <w:b w:val="0"/>
          <w:w w:val="0"/>
          <w:sz w:val="14"/>
          <w:szCs w:val="14"/>
        </w:rPr>
        <w:t>1.2</w:t>
      </w:r>
      <w:r w:rsidRPr="00DD5D14">
        <w:rPr>
          <w:rFonts w:ascii="Times New Roman" w:hAnsi="Times New Roman"/>
          <w:b w:val="0"/>
          <w:w w:val="0"/>
          <w:sz w:val="14"/>
          <w:szCs w:val="14"/>
        </w:rPr>
        <w:t xml:space="preserve">. </w:t>
      </w:r>
      <w:r>
        <w:rPr>
          <w:rFonts w:ascii="Times New Roman" w:hAnsi="Times New Roman"/>
          <w:b w:val="0"/>
          <w:bCs/>
          <w:w w:val="0"/>
          <w:sz w:val="14"/>
          <w:szCs w:val="14"/>
        </w:rPr>
        <w:t>Stratejik Hedef 2.1.</w:t>
      </w:r>
      <w:r w:rsidRPr="00DD5D14">
        <w:rPr>
          <w:rFonts w:ascii="Times New Roman" w:hAnsi="Times New Roman"/>
          <w:b w:val="0"/>
          <w:bCs/>
          <w:w w:val="0"/>
          <w:sz w:val="14"/>
          <w:szCs w:val="14"/>
        </w:rPr>
        <w:t xml:space="preserve"> </w:t>
      </w:r>
      <w:r w:rsidRPr="00DD5D14">
        <w:rPr>
          <w:rFonts w:ascii="Times New Roman" w:hAnsi="Times New Roman"/>
          <w:b w:val="0"/>
          <w:sz w:val="14"/>
          <w:szCs w:val="14"/>
        </w:rPr>
        <w:ptab w:relativeTo="margin" w:alignment="right" w:leader="dot"/>
      </w:r>
      <w:r>
        <w:rPr>
          <w:rFonts w:ascii="Times New Roman" w:hAnsi="Times New Roman"/>
          <w:b w:val="0"/>
          <w:sz w:val="14"/>
          <w:szCs w:val="14"/>
        </w:rPr>
        <w:t>2</w:t>
      </w:r>
      <w:r w:rsidR="00602AA5">
        <w:rPr>
          <w:rFonts w:ascii="Times New Roman" w:hAnsi="Times New Roman"/>
          <w:b w:val="0"/>
          <w:sz w:val="14"/>
          <w:szCs w:val="14"/>
        </w:rPr>
        <w:t>8</w:t>
      </w:r>
    </w:p>
    <w:p w:rsidR="00B8608A" w:rsidRDefault="00B8608A" w:rsidP="00B8608A">
      <w:pPr>
        <w:pStyle w:val="T3"/>
        <w:rPr>
          <w:rFonts w:ascii="Times New Roman" w:hAnsi="Times New Roman"/>
          <w:b w:val="0"/>
          <w:sz w:val="14"/>
          <w:szCs w:val="14"/>
        </w:rPr>
      </w:pPr>
      <w:r w:rsidRPr="00DD5D14">
        <w:rPr>
          <w:rFonts w:ascii="Times New Roman" w:hAnsi="Times New Roman"/>
          <w:b w:val="0"/>
          <w:w w:val="0"/>
          <w:sz w:val="14"/>
          <w:szCs w:val="14"/>
        </w:rPr>
        <w:t>D.</w:t>
      </w:r>
      <w:r>
        <w:rPr>
          <w:rFonts w:ascii="Times New Roman" w:hAnsi="Times New Roman"/>
          <w:b w:val="0"/>
          <w:w w:val="0"/>
          <w:sz w:val="14"/>
          <w:szCs w:val="14"/>
        </w:rPr>
        <w:t>1.2.</w:t>
      </w:r>
      <w:r>
        <w:rPr>
          <w:rFonts w:ascii="Times New Roman" w:hAnsi="Times New Roman"/>
          <w:b w:val="0"/>
          <w:bCs/>
          <w:w w:val="0"/>
          <w:sz w:val="14"/>
          <w:szCs w:val="14"/>
        </w:rPr>
        <w:t>Stratejik Hedef 2.2</w:t>
      </w:r>
      <w:r w:rsidRPr="00DD5D14">
        <w:rPr>
          <w:rFonts w:ascii="Times New Roman" w:hAnsi="Times New Roman"/>
          <w:b w:val="0"/>
          <w:bCs/>
          <w:w w:val="0"/>
          <w:sz w:val="14"/>
          <w:szCs w:val="14"/>
        </w:rPr>
        <w:t xml:space="preserve"> </w:t>
      </w:r>
      <w:r w:rsidRPr="00DD5D14">
        <w:rPr>
          <w:rFonts w:ascii="Times New Roman" w:hAnsi="Times New Roman"/>
          <w:b w:val="0"/>
          <w:sz w:val="14"/>
          <w:szCs w:val="14"/>
        </w:rPr>
        <w:ptab w:relativeTo="margin" w:alignment="right" w:leader="dot"/>
      </w:r>
      <w:r>
        <w:rPr>
          <w:rFonts w:ascii="Times New Roman" w:hAnsi="Times New Roman"/>
          <w:b w:val="0"/>
          <w:sz w:val="14"/>
          <w:szCs w:val="14"/>
        </w:rPr>
        <w:t>2</w:t>
      </w:r>
      <w:r w:rsidR="00602AA5">
        <w:rPr>
          <w:rFonts w:ascii="Times New Roman" w:hAnsi="Times New Roman"/>
          <w:b w:val="0"/>
          <w:sz w:val="14"/>
          <w:szCs w:val="14"/>
        </w:rPr>
        <w:t>9</w:t>
      </w:r>
    </w:p>
    <w:p w:rsidR="00B8608A" w:rsidRDefault="00B8608A" w:rsidP="00B8608A">
      <w:pPr>
        <w:pStyle w:val="T3"/>
        <w:rPr>
          <w:rFonts w:ascii="Times New Roman" w:hAnsi="Times New Roman"/>
          <w:b w:val="0"/>
          <w:sz w:val="14"/>
          <w:szCs w:val="14"/>
        </w:rPr>
      </w:pPr>
      <w:r w:rsidRPr="00DD5D14">
        <w:rPr>
          <w:rFonts w:ascii="Times New Roman" w:hAnsi="Times New Roman"/>
          <w:b w:val="0"/>
          <w:w w:val="0"/>
          <w:sz w:val="14"/>
          <w:szCs w:val="14"/>
        </w:rPr>
        <w:lastRenderedPageBreak/>
        <w:t>D.</w:t>
      </w:r>
      <w:r>
        <w:rPr>
          <w:rFonts w:ascii="Times New Roman" w:hAnsi="Times New Roman"/>
          <w:b w:val="0"/>
          <w:w w:val="0"/>
          <w:sz w:val="14"/>
          <w:szCs w:val="14"/>
        </w:rPr>
        <w:t>1.2.</w:t>
      </w:r>
      <w:r>
        <w:rPr>
          <w:rFonts w:ascii="Times New Roman" w:hAnsi="Times New Roman"/>
          <w:b w:val="0"/>
          <w:bCs/>
          <w:w w:val="0"/>
          <w:sz w:val="14"/>
          <w:szCs w:val="14"/>
        </w:rPr>
        <w:t>Stratejik Hedef 2.3</w:t>
      </w:r>
      <w:r w:rsidRPr="00DD5D14">
        <w:rPr>
          <w:rFonts w:ascii="Times New Roman" w:hAnsi="Times New Roman"/>
          <w:b w:val="0"/>
          <w:bCs/>
          <w:w w:val="0"/>
          <w:sz w:val="14"/>
          <w:szCs w:val="14"/>
        </w:rPr>
        <w:t xml:space="preserve"> </w:t>
      </w:r>
      <w:r w:rsidRPr="00DD5D14">
        <w:rPr>
          <w:rFonts w:ascii="Times New Roman" w:hAnsi="Times New Roman"/>
          <w:b w:val="0"/>
          <w:sz w:val="14"/>
          <w:szCs w:val="14"/>
        </w:rPr>
        <w:ptab w:relativeTo="margin" w:alignment="right" w:leader="dot"/>
      </w:r>
      <w:r>
        <w:rPr>
          <w:rFonts w:ascii="Times New Roman" w:hAnsi="Times New Roman"/>
          <w:b w:val="0"/>
          <w:sz w:val="14"/>
          <w:szCs w:val="14"/>
        </w:rPr>
        <w:t>3</w:t>
      </w:r>
      <w:r w:rsidR="00602AA5">
        <w:rPr>
          <w:rFonts w:ascii="Times New Roman" w:hAnsi="Times New Roman"/>
          <w:b w:val="0"/>
          <w:sz w:val="14"/>
          <w:szCs w:val="14"/>
        </w:rPr>
        <w:t>1</w:t>
      </w:r>
    </w:p>
    <w:p w:rsidR="00A4527C" w:rsidRPr="00DD5D14" w:rsidRDefault="00A4527C" w:rsidP="00A4527C">
      <w:pPr>
        <w:pStyle w:val="T2"/>
        <w:rPr>
          <w:rFonts w:ascii="Times New Roman" w:hAnsi="Times New Roman"/>
          <w:b w:val="0"/>
          <w:sz w:val="14"/>
          <w:szCs w:val="14"/>
        </w:rPr>
      </w:pPr>
      <w:r w:rsidRPr="00DD5D14">
        <w:rPr>
          <w:rFonts w:ascii="Times New Roman" w:hAnsi="Times New Roman"/>
          <w:bCs/>
          <w:w w:val="0"/>
          <w:sz w:val="14"/>
          <w:szCs w:val="14"/>
        </w:rPr>
        <w:t>BÖLÜM E: MALİYETLENDİRME</w:t>
      </w:r>
      <w:r w:rsidRPr="00DD5D14">
        <w:rPr>
          <w:rFonts w:ascii="Times New Roman" w:hAnsi="Times New Roman"/>
          <w:b w:val="0"/>
          <w:sz w:val="14"/>
          <w:szCs w:val="14"/>
        </w:rPr>
        <w:ptab w:relativeTo="margin" w:alignment="right" w:leader="dot"/>
      </w:r>
      <w:r w:rsidR="00A21878">
        <w:rPr>
          <w:rFonts w:ascii="Times New Roman" w:hAnsi="Times New Roman"/>
          <w:b w:val="0"/>
          <w:sz w:val="14"/>
          <w:szCs w:val="14"/>
        </w:rPr>
        <w:t>3</w:t>
      </w:r>
      <w:r w:rsidR="00602AA5">
        <w:rPr>
          <w:rFonts w:ascii="Times New Roman" w:hAnsi="Times New Roman"/>
          <w:b w:val="0"/>
          <w:sz w:val="14"/>
          <w:szCs w:val="14"/>
        </w:rPr>
        <w:t>2</w:t>
      </w:r>
    </w:p>
    <w:p w:rsidR="00A4527C" w:rsidRPr="00DD5D14" w:rsidRDefault="00A4527C" w:rsidP="00A4527C">
      <w:pPr>
        <w:pStyle w:val="T3"/>
        <w:rPr>
          <w:rFonts w:ascii="Times New Roman" w:hAnsi="Times New Roman"/>
          <w:b w:val="0"/>
          <w:sz w:val="14"/>
          <w:szCs w:val="14"/>
        </w:rPr>
      </w:pPr>
      <w:r w:rsidRPr="00DD5D14">
        <w:rPr>
          <w:rFonts w:ascii="Times New Roman" w:hAnsi="Times New Roman"/>
          <w:b w:val="0"/>
          <w:w w:val="0"/>
          <w:sz w:val="14"/>
          <w:szCs w:val="14"/>
        </w:rPr>
        <w:t>E.1. Nihai Stratejik Plan</w:t>
      </w:r>
      <w:r w:rsidRPr="00DD5D14">
        <w:rPr>
          <w:rFonts w:ascii="Times New Roman" w:hAnsi="Times New Roman"/>
          <w:b w:val="0"/>
          <w:sz w:val="14"/>
          <w:szCs w:val="14"/>
        </w:rPr>
        <w:ptab w:relativeTo="margin" w:alignment="right" w:leader="dot"/>
      </w:r>
      <w:r w:rsidR="00A21878">
        <w:rPr>
          <w:rFonts w:ascii="Times New Roman" w:hAnsi="Times New Roman"/>
          <w:b w:val="0"/>
          <w:sz w:val="14"/>
          <w:szCs w:val="14"/>
        </w:rPr>
        <w:t>3</w:t>
      </w:r>
      <w:r w:rsidR="00602AA5">
        <w:rPr>
          <w:rFonts w:ascii="Times New Roman" w:hAnsi="Times New Roman"/>
          <w:b w:val="0"/>
          <w:sz w:val="14"/>
          <w:szCs w:val="14"/>
        </w:rPr>
        <w:t>2</w:t>
      </w:r>
    </w:p>
    <w:p w:rsidR="00CE7F77" w:rsidRPr="00DD5D14" w:rsidRDefault="00A4527C" w:rsidP="00893453">
      <w:pPr>
        <w:pStyle w:val="T3"/>
        <w:rPr>
          <w:rFonts w:ascii="Times New Roman" w:hAnsi="Times New Roman"/>
          <w:b w:val="0"/>
          <w:sz w:val="14"/>
          <w:szCs w:val="14"/>
        </w:rPr>
      </w:pPr>
      <w:r w:rsidRPr="00DD5D14">
        <w:rPr>
          <w:rFonts w:ascii="Times New Roman" w:hAnsi="Times New Roman"/>
          <w:b w:val="0"/>
          <w:w w:val="0"/>
          <w:sz w:val="14"/>
          <w:szCs w:val="14"/>
        </w:rPr>
        <w:t>E.2. İzleme ve Değerlendirme</w:t>
      </w:r>
      <w:r w:rsidRPr="00DD5D14">
        <w:rPr>
          <w:rFonts w:ascii="Times New Roman" w:hAnsi="Times New Roman"/>
          <w:b w:val="0"/>
          <w:sz w:val="14"/>
          <w:szCs w:val="14"/>
        </w:rPr>
        <w:ptab w:relativeTo="margin" w:alignment="right" w:leader="dot"/>
      </w:r>
      <w:r w:rsidR="00A21878">
        <w:rPr>
          <w:rFonts w:ascii="Times New Roman" w:hAnsi="Times New Roman"/>
          <w:b w:val="0"/>
          <w:sz w:val="14"/>
          <w:szCs w:val="14"/>
        </w:rPr>
        <w:t>3</w:t>
      </w:r>
      <w:r w:rsidR="00602AA5">
        <w:rPr>
          <w:rFonts w:ascii="Times New Roman" w:hAnsi="Times New Roman"/>
          <w:b w:val="0"/>
          <w:sz w:val="14"/>
          <w:szCs w:val="14"/>
        </w:rPr>
        <w:t>3</w:t>
      </w:r>
    </w:p>
    <w:p w:rsidR="002A0C18" w:rsidRDefault="002A0C18"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Default="008A35B3" w:rsidP="00D83B44">
      <w:pPr>
        <w:ind w:left="720"/>
        <w:rPr>
          <w:b/>
          <w:w w:val="86"/>
          <w:sz w:val="28"/>
          <w:szCs w:val="28"/>
        </w:rPr>
      </w:pPr>
    </w:p>
    <w:p w:rsidR="008A35B3" w:rsidRPr="00243C74" w:rsidRDefault="008A35B3" w:rsidP="00D83B44">
      <w:pPr>
        <w:ind w:left="720"/>
        <w:rPr>
          <w:b/>
          <w:w w:val="86"/>
          <w:sz w:val="28"/>
          <w:szCs w:val="28"/>
        </w:rPr>
      </w:pPr>
    </w:p>
    <w:p w:rsidR="0061118E" w:rsidRPr="00B848AA" w:rsidRDefault="00190276" w:rsidP="00190276">
      <w:pPr>
        <w:pStyle w:val="Balk1"/>
        <w:rPr>
          <w:b/>
          <w:w w:val="0"/>
          <w:sz w:val="28"/>
          <w:szCs w:val="28"/>
        </w:rPr>
      </w:pPr>
      <w:r w:rsidRPr="00B848AA">
        <w:rPr>
          <w:b/>
          <w:w w:val="0"/>
          <w:sz w:val="28"/>
          <w:szCs w:val="28"/>
        </w:rPr>
        <w:lastRenderedPageBreak/>
        <w:t>BÖLÜM A:</w:t>
      </w:r>
      <w:r w:rsidR="00223E81">
        <w:rPr>
          <w:b/>
          <w:w w:val="0"/>
          <w:sz w:val="28"/>
          <w:szCs w:val="28"/>
        </w:rPr>
        <w:t xml:space="preserve"> </w:t>
      </w:r>
      <w:r w:rsidR="007F2693" w:rsidRPr="00B848AA">
        <w:rPr>
          <w:b/>
          <w:w w:val="0"/>
          <w:sz w:val="28"/>
          <w:szCs w:val="28"/>
        </w:rPr>
        <w:t xml:space="preserve">GİRİŞ </w:t>
      </w:r>
      <w:r w:rsidR="00C632D9" w:rsidRPr="00B848AA">
        <w:rPr>
          <w:b/>
          <w:w w:val="0"/>
          <w:sz w:val="28"/>
          <w:szCs w:val="28"/>
        </w:rPr>
        <w:t>ve PLAN HAZIRLIK SÜRECİ</w:t>
      </w:r>
    </w:p>
    <w:p w:rsidR="00C84A9A" w:rsidRPr="00D83B44" w:rsidRDefault="00C84A9A" w:rsidP="007F2693">
      <w:pPr>
        <w:ind w:left="720"/>
        <w:rPr>
          <w:b/>
          <w:bCs/>
          <w:w w:val="0"/>
          <w:sz w:val="28"/>
          <w:szCs w:val="28"/>
        </w:rPr>
      </w:pPr>
    </w:p>
    <w:p w:rsidR="0061118E" w:rsidRPr="00FC21CC" w:rsidRDefault="00190276" w:rsidP="00190276">
      <w:pPr>
        <w:pStyle w:val="Balk2"/>
        <w:rPr>
          <w:b/>
        </w:rPr>
      </w:pPr>
      <w:r w:rsidRPr="00FC21CC">
        <w:rPr>
          <w:b/>
        </w:rPr>
        <w:t>A.1.</w:t>
      </w:r>
      <w:r w:rsidR="0061118E" w:rsidRPr="00FC21CC">
        <w:rPr>
          <w:b/>
        </w:rPr>
        <w:t xml:space="preserve">Stratejik Plan Yöntem ve Kapsamı </w:t>
      </w:r>
    </w:p>
    <w:p w:rsidR="0061118E" w:rsidRDefault="0061118E" w:rsidP="0061118E">
      <w:pPr>
        <w:rPr>
          <w:w w:val="0"/>
        </w:rPr>
      </w:pPr>
      <w:r>
        <w:rPr>
          <w:w w:val="0"/>
        </w:rPr>
        <w:tab/>
      </w:r>
      <w:r w:rsidRPr="008D71F6">
        <w:rPr>
          <w:w w:val="0"/>
        </w:rPr>
        <w:t xml:space="preserve">5018 sayılı Kamu Mali Yönetimi ve Kontrol Kanunu’nda stratejik plan; “Kamu idarelerinin orta ve uzun vadeli amaçlarını, temel ilke ve politikalarını, hedef ve önceliklerini, performans ölçütlerini, bunlara ulaşmak için izlenecek yöntemler ile kaynak dağılımlarını içeren plan” olarak tanımlanmıştır.  </w:t>
      </w:r>
    </w:p>
    <w:p w:rsidR="0061118E" w:rsidRDefault="0061118E" w:rsidP="0061118E">
      <w:pPr>
        <w:rPr>
          <w:w w:val="0"/>
        </w:rPr>
      </w:pPr>
      <w:r>
        <w:rPr>
          <w:w w:val="0"/>
        </w:rPr>
        <w:tab/>
      </w:r>
      <w:r w:rsidRPr="008D71F6">
        <w:rPr>
          <w:w w:val="0"/>
        </w:rPr>
        <w:t>Stratejik planlama çalışmalarının gerekçesi, kapsamı ve yöntemi, yine 5018 sayılı Kanun’da; Stratejik Planlama ve Performans Esaslı Bütçeleme başlığı altında yer almaktadır.</w:t>
      </w:r>
    </w:p>
    <w:p w:rsidR="0061118E" w:rsidRDefault="0061118E" w:rsidP="0061118E">
      <w:pPr>
        <w:rPr>
          <w:w w:val="0"/>
        </w:rPr>
      </w:pPr>
      <w:r>
        <w:rPr>
          <w:w w:val="0"/>
        </w:rPr>
        <w:t xml:space="preserve">Birimlerimizden ilgili personel ile </w:t>
      </w:r>
      <w:r w:rsidRPr="008D71F6">
        <w:rPr>
          <w:w w:val="0"/>
        </w:rPr>
        <w:t>stratejik planlama birim temsilcileri listesi oluştur</w:t>
      </w:r>
      <w:r>
        <w:rPr>
          <w:w w:val="0"/>
        </w:rPr>
        <w:t xml:space="preserve">ularak “Stratejik Planlama Ekip ve Kurulları” </w:t>
      </w:r>
      <w:r w:rsidRPr="002373E7">
        <w:rPr>
          <w:b/>
          <w:w w:val="0"/>
          <w:sz w:val="22"/>
          <w:szCs w:val="22"/>
        </w:rPr>
        <w:t>(Tablo-2)</w:t>
      </w:r>
      <w:r>
        <w:rPr>
          <w:w w:val="0"/>
        </w:rPr>
        <w:t xml:space="preserve"> oluşturulmuştur.</w:t>
      </w:r>
      <w:r w:rsidRPr="008D71F6">
        <w:rPr>
          <w:w w:val="0"/>
        </w:rPr>
        <w:t xml:space="preserve">  </w:t>
      </w:r>
    </w:p>
    <w:p w:rsidR="0061118E" w:rsidRDefault="0061118E" w:rsidP="0061118E">
      <w:pPr>
        <w:rPr>
          <w:w w:val="0"/>
        </w:rPr>
      </w:pPr>
      <w:r w:rsidRPr="008D71F6">
        <w:rPr>
          <w:w w:val="0"/>
        </w:rPr>
        <w:t xml:space="preserve"> </w:t>
      </w:r>
      <w:r w:rsidRPr="001A7C51">
        <w:rPr>
          <w:w w:val="0"/>
        </w:rPr>
        <w:t>Tüm birimlerimizde seçilen strate</w:t>
      </w:r>
      <w:r>
        <w:rPr>
          <w:w w:val="0"/>
        </w:rPr>
        <w:t>jik planlama temsilcileri ile 01-31Ekim 2018</w:t>
      </w:r>
      <w:r w:rsidRPr="001A7C51">
        <w:rPr>
          <w:w w:val="0"/>
        </w:rPr>
        <w:t xml:space="preserve"> tarihleri arasında yapılan çalıştaylarda stratejik plan hazırlıklarında izlenecek yol ile kullanılacak rehber ve belgeler konusunda bilgi paylaşımı yapılmıştır.</w:t>
      </w:r>
    </w:p>
    <w:p w:rsidR="0061118E" w:rsidRDefault="0061118E" w:rsidP="0061118E">
      <w:pPr>
        <w:rPr>
          <w:w w:val="0"/>
        </w:rPr>
      </w:pPr>
      <w:r>
        <w:rPr>
          <w:w w:val="0"/>
        </w:rPr>
        <w:tab/>
      </w:r>
    </w:p>
    <w:p w:rsidR="0061118E" w:rsidRPr="00400C37" w:rsidRDefault="0061118E" w:rsidP="0061118E">
      <w:r>
        <w:rPr>
          <w:w w:val="95"/>
        </w:rPr>
        <w:tab/>
      </w:r>
      <w:r w:rsidRPr="00400C37">
        <w:t xml:space="preserve">Mersin Hizmetiçi Eğitim Enstitüsü ve ASO Müdürlüğü olarak 2019-2023 Stratejik Plan hazırlıklarımız, MEB 18.09.2018 tarihli ve 2018/16 sayılı Stratejik Planlama Genelgesi ve eki Hazırlık Programı </w:t>
      </w:r>
      <w:r w:rsidRPr="00400C37">
        <w:rPr>
          <w:spacing w:val="-32"/>
          <w:w w:val="95"/>
        </w:rPr>
        <w:t xml:space="preserve"> </w:t>
      </w:r>
      <w:r w:rsidRPr="00400C37">
        <w:rPr>
          <w:w w:val="0"/>
        </w:rPr>
        <w:t xml:space="preserve">ile </w:t>
      </w:r>
      <w:r w:rsidRPr="00400C37">
        <w:rPr>
          <w:spacing w:val="-32"/>
          <w:w w:val="95"/>
        </w:rPr>
        <w:t xml:space="preserve"> </w:t>
      </w:r>
      <w:r w:rsidR="00400C37" w:rsidRPr="00400C37">
        <w:rPr>
          <w:w w:val="0"/>
        </w:rPr>
        <w:t>Millî</w:t>
      </w:r>
      <w:r w:rsidRPr="00400C37">
        <w:rPr>
          <w:w w:val="0"/>
        </w:rPr>
        <w:t xml:space="preserve"> </w:t>
      </w:r>
      <w:r w:rsidRPr="00400C37">
        <w:t xml:space="preserve">Eğitim Bakanlığı Stratejik Planlama Modeli </w:t>
      </w:r>
      <w:r w:rsidRPr="00400C37">
        <w:rPr>
          <w:b/>
        </w:rPr>
        <w:t xml:space="preserve">(Tablo1) </w:t>
      </w:r>
      <w:r w:rsidRPr="00400C37">
        <w:t>kapsamında yerine getirilmiştir.</w:t>
      </w:r>
    </w:p>
    <w:p w:rsidR="0061118E" w:rsidRPr="00400C37" w:rsidRDefault="0061118E" w:rsidP="0061118E">
      <w:pPr>
        <w:pStyle w:val="AralkYok"/>
        <w:rPr>
          <w:w w:val="0"/>
        </w:rPr>
      </w:pPr>
      <w:r w:rsidRPr="00400C37">
        <w:rPr>
          <w:w w:val="0"/>
        </w:rPr>
        <w:tab/>
      </w:r>
    </w:p>
    <w:p w:rsidR="0061118E" w:rsidRDefault="0061118E" w:rsidP="00FA370F">
      <w:pPr>
        <w:rPr>
          <w:w w:val="0"/>
        </w:rPr>
      </w:pPr>
      <w:r w:rsidRPr="00400C37">
        <w:rPr>
          <w:w w:val="0"/>
        </w:rPr>
        <w:tab/>
        <w:t>Enstitümüz sunduğu hizmetlerin kalitesini sürekli iyileştirmek, paydaş ve çalışanlarımızın memnuniyetini arttırmak için benimsediği metotlu çalışma yönetim anlayışını yeni stratejik planlama döneminde de sürdürecektir.</w:t>
      </w:r>
    </w:p>
    <w:p w:rsidR="00861311" w:rsidRPr="00400C37" w:rsidRDefault="00861311" w:rsidP="00FA370F">
      <w:pPr>
        <w:rPr>
          <w:w w:val="0"/>
        </w:rPr>
      </w:pPr>
    </w:p>
    <w:p w:rsidR="0061118E" w:rsidRPr="00400C37" w:rsidRDefault="0061118E" w:rsidP="0061118E">
      <w:pPr>
        <w:pStyle w:val="AralkYok"/>
        <w:rPr>
          <w:w w:val="0"/>
        </w:rPr>
      </w:pPr>
    </w:p>
    <w:p w:rsidR="00893453" w:rsidRDefault="00F46F01" w:rsidP="008A35B3">
      <w:pPr>
        <w:pStyle w:val="AralkYok"/>
        <w:jc w:val="center"/>
        <w:rPr>
          <w:b/>
          <w:w w:val="0"/>
        </w:rPr>
      </w:pPr>
      <w:r w:rsidRPr="00F46F01">
        <w:rPr>
          <w:b/>
          <w:noProof/>
          <w:w w:val="0"/>
        </w:rPr>
        <w:drawing>
          <wp:inline distT="0" distB="0" distL="0" distR="0">
            <wp:extent cx="3131820" cy="2567940"/>
            <wp:effectExtent l="0" t="0" r="0" b="0"/>
            <wp:docPr id="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1820" cy="2567940"/>
                    </a:xfrm>
                    <a:prstGeom prst="rect">
                      <a:avLst/>
                    </a:prstGeom>
                    <a:noFill/>
                    <a:ln>
                      <a:noFill/>
                    </a:ln>
                  </pic:spPr>
                </pic:pic>
              </a:graphicData>
            </a:graphic>
          </wp:inline>
        </w:drawing>
      </w:r>
    </w:p>
    <w:p w:rsidR="008A35B3" w:rsidRDefault="008A35B3" w:rsidP="008A35B3">
      <w:pPr>
        <w:pStyle w:val="AralkYok"/>
        <w:jc w:val="center"/>
        <w:rPr>
          <w:b/>
          <w:w w:val="0"/>
        </w:rPr>
      </w:pPr>
    </w:p>
    <w:p w:rsidR="008A35B3" w:rsidRDefault="008A35B3" w:rsidP="008A35B3">
      <w:pPr>
        <w:pStyle w:val="AralkYok"/>
        <w:jc w:val="center"/>
        <w:rPr>
          <w:b/>
          <w:w w:val="0"/>
        </w:rPr>
      </w:pPr>
    </w:p>
    <w:p w:rsidR="008A35B3" w:rsidRDefault="008A35B3" w:rsidP="008A35B3">
      <w:pPr>
        <w:pStyle w:val="AralkYok"/>
        <w:jc w:val="center"/>
        <w:rPr>
          <w:b/>
          <w:w w:val="0"/>
        </w:rPr>
      </w:pPr>
    </w:p>
    <w:p w:rsidR="008A35B3" w:rsidRDefault="008A35B3" w:rsidP="008A35B3">
      <w:pPr>
        <w:pStyle w:val="AralkYok"/>
        <w:jc w:val="center"/>
        <w:rPr>
          <w:b/>
          <w:w w:val="0"/>
        </w:rPr>
      </w:pPr>
    </w:p>
    <w:p w:rsidR="008A35B3" w:rsidRDefault="008A35B3" w:rsidP="008A35B3">
      <w:pPr>
        <w:pStyle w:val="AralkYok"/>
        <w:jc w:val="center"/>
        <w:rPr>
          <w:b/>
          <w:w w:val="0"/>
        </w:rPr>
      </w:pPr>
    </w:p>
    <w:p w:rsidR="008A35B3" w:rsidRDefault="008A35B3" w:rsidP="008A35B3">
      <w:pPr>
        <w:pStyle w:val="AralkYok"/>
        <w:jc w:val="center"/>
        <w:rPr>
          <w:b/>
          <w:w w:val="0"/>
        </w:rPr>
      </w:pPr>
    </w:p>
    <w:p w:rsidR="008A35B3" w:rsidRPr="008A35B3" w:rsidRDefault="008A35B3" w:rsidP="008A35B3">
      <w:pPr>
        <w:pStyle w:val="AralkYok"/>
        <w:jc w:val="center"/>
        <w:rPr>
          <w:b/>
          <w:w w:val="0"/>
        </w:rPr>
      </w:pPr>
    </w:p>
    <w:p w:rsidR="00EE0914" w:rsidRPr="000E5ECD" w:rsidRDefault="0061118E" w:rsidP="00C84A9A">
      <w:pPr>
        <w:pStyle w:val="AralkYok"/>
        <w:jc w:val="center"/>
        <w:rPr>
          <w:b/>
          <w:noProof/>
        </w:rPr>
      </w:pPr>
      <w:r w:rsidRPr="000E5ECD">
        <w:rPr>
          <w:b/>
          <w:noProof/>
        </w:rPr>
        <w:lastRenderedPageBreak/>
        <w:t>T.C.</w:t>
      </w:r>
    </w:p>
    <w:p w:rsidR="0061118E" w:rsidRPr="000E5ECD" w:rsidRDefault="00400C37" w:rsidP="0061118E">
      <w:pPr>
        <w:pStyle w:val="AralkYok"/>
        <w:jc w:val="center"/>
        <w:rPr>
          <w:b/>
          <w:noProof/>
        </w:rPr>
      </w:pPr>
      <w:r>
        <w:rPr>
          <w:b/>
          <w:noProof/>
        </w:rPr>
        <w:t>Millî</w:t>
      </w:r>
      <w:r w:rsidR="0061118E" w:rsidRPr="000E5ECD">
        <w:rPr>
          <w:b/>
          <w:noProof/>
        </w:rPr>
        <w:t xml:space="preserve"> Eğitim Bakanlığı</w:t>
      </w:r>
    </w:p>
    <w:p w:rsidR="0061118E" w:rsidRPr="000E5ECD" w:rsidRDefault="0061118E" w:rsidP="0061118E">
      <w:pPr>
        <w:pStyle w:val="AralkYok"/>
        <w:jc w:val="center"/>
        <w:rPr>
          <w:b/>
          <w:noProof/>
        </w:rPr>
      </w:pPr>
      <w:r>
        <w:rPr>
          <w:b/>
          <w:noProof/>
        </w:rPr>
        <w:t>MEB</w:t>
      </w:r>
      <w:r w:rsidRPr="000E5ECD">
        <w:rPr>
          <w:b/>
          <w:noProof/>
        </w:rPr>
        <w:t xml:space="preserve"> 2019-2023 Stratejik Plan Hazırlık Programı</w:t>
      </w:r>
    </w:p>
    <w:p w:rsidR="0061118E" w:rsidRPr="006F530D" w:rsidRDefault="00F02191" w:rsidP="0061118E">
      <w:pPr>
        <w:pStyle w:val="AralkYok"/>
        <w:jc w:val="center"/>
        <w:rPr>
          <w:w w:val="0"/>
        </w:rPr>
      </w:pPr>
      <w:r>
        <w:rPr>
          <w:noProof/>
        </w:rPr>
        <w:pict>
          <v:rect id="_x0000_s1027" style="position:absolute;left:0;text-align:left;margin-left:113.3pt;margin-top:1.85pt;width:254.75pt;height:72.5pt;z-index:251691008" fillcolor="#ffc000" strokecolor="white [3212]">
            <v:textbox style="mso-next-textbox:#_x0000_s1027">
              <w:txbxContent>
                <w:p w:rsidR="00193BFF" w:rsidRDefault="00193BFF" w:rsidP="0061118E">
                  <w:pPr>
                    <w:jc w:val="center"/>
                    <w:rPr>
                      <w:rFonts w:ascii="Verdana" w:hAnsi="Verdana"/>
                      <w:b/>
                    </w:rPr>
                  </w:pPr>
                  <w:r w:rsidRPr="005F78E6">
                    <w:rPr>
                      <w:rFonts w:ascii="Verdana" w:hAnsi="Verdana"/>
                      <w:b/>
                    </w:rPr>
                    <w:t>Hazırlık Programının Oluşturulması</w:t>
                  </w:r>
                </w:p>
                <w:p w:rsidR="00193BFF" w:rsidRPr="003E1F06" w:rsidRDefault="00193BFF" w:rsidP="0061118E">
                  <w:pPr>
                    <w:jc w:val="center"/>
                    <w:rPr>
                      <w:rFonts w:ascii="Verdana" w:hAnsi="Verdana"/>
                      <w:b/>
                      <w:sz w:val="22"/>
                      <w:szCs w:val="22"/>
                    </w:rPr>
                  </w:pPr>
                  <w:r w:rsidRPr="003E1F06">
                    <w:rPr>
                      <w:rFonts w:ascii="Verdana" w:hAnsi="Verdana"/>
                      <w:b/>
                      <w:sz w:val="22"/>
                      <w:szCs w:val="22"/>
                    </w:rPr>
                    <w:t>(GİRİŞ ve PLAN HAZIRLIK SÜRECİ)</w:t>
                  </w:r>
                </w:p>
                <w:p w:rsidR="00193BFF" w:rsidRPr="005F78E6" w:rsidRDefault="00193BFF" w:rsidP="0061118E">
                  <w:pPr>
                    <w:jc w:val="center"/>
                    <w:rPr>
                      <w:rFonts w:ascii="Verdana" w:hAnsi="Verdana"/>
                      <w:sz w:val="20"/>
                      <w:szCs w:val="20"/>
                    </w:rPr>
                  </w:pPr>
                  <w:r w:rsidRPr="005F78E6">
                    <w:rPr>
                      <w:rFonts w:ascii="Verdana" w:hAnsi="Verdana"/>
                      <w:sz w:val="20"/>
                      <w:szCs w:val="20"/>
                    </w:rPr>
                    <w:t>Stratejik Planlama Yöntem ve Kapsamı</w:t>
                  </w:r>
                </w:p>
                <w:p w:rsidR="00193BFF" w:rsidRDefault="00193BFF" w:rsidP="0061118E">
                  <w:pPr>
                    <w:jc w:val="center"/>
                    <w:rPr>
                      <w:rFonts w:ascii="Verdana" w:hAnsi="Verdana"/>
                      <w:sz w:val="20"/>
                      <w:szCs w:val="20"/>
                    </w:rPr>
                  </w:pPr>
                  <w:r w:rsidRPr="005F78E6">
                    <w:rPr>
                      <w:rFonts w:ascii="Verdana" w:hAnsi="Verdana"/>
                      <w:sz w:val="20"/>
                      <w:szCs w:val="20"/>
                    </w:rPr>
                    <w:t>Stratejik Plan Ekip ve Kurulları</w:t>
                  </w:r>
                </w:p>
                <w:p w:rsidR="00193BFF" w:rsidRPr="005F78E6" w:rsidRDefault="00193BFF" w:rsidP="0061118E">
                  <w:pPr>
                    <w:jc w:val="center"/>
                    <w:rPr>
                      <w:rFonts w:ascii="Verdana" w:hAnsi="Verdana"/>
                      <w:sz w:val="20"/>
                      <w:szCs w:val="20"/>
                    </w:rPr>
                  </w:pPr>
                  <w:r>
                    <w:rPr>
                      <w:rFonts w:ascii="Verdana" w:hAnsi="Verdana"/>
                      <w:sz w:val="20"/>
                      <w:szCs w:val="20"/>
                    </w:rPr>
                    <w:t>Stratejik Plan İş Takvimi</w:t>
                  </w:r>
                </w:p>
                <w:p w:rsidR="00193BFF" w:rsidRPr="005F78E6" w:rsidRDefault="00193BFF" w:rsidP="004B12C7">
                  <w:pPr>
                    <w:rPr>
                      <w:rFonts w:ascii="Verdana" w:hAnsi="Verdana"/>
                      <w:sz w:val="20"/>
                      <w:szCs w:val="20"/>
                    </w:rPr>
                  </w:pPr>
                </w:p>
              </w:txbxContent>
            </v:textbox>
          </v:rect>
        </w:pict>
      </w:r>
    </w:p>
    <w:p w:rsidR="0061118E" w:rsidRPr="006F530D" w:rsidRDefault="0061118E" w:rsidP="0061118E">
      <w:pPr>
        <w:pStyle w:val="AralkYok"/>
        <w:rPr>
          <w:w w:val="0"/>
        </w:rPr>
      </w:pPr>
    </w:p>
    <w:p w:rsidR="0061118E" w:rsidRPr="006F530D" w:rsidRDefault="0061118E" w:rsidP="0061118E">
      <w:pPr>
        <w:pStyle w:val="AralkYok"/>
        <w:rPr>
          <w:w w:val="0"/>
        </w:rPr>
      </w:pPr>
    </w:p>
    <w:p w:rsidR="0061118E" w:rsidRPr="006F530D" w:rsidRDefault="0061118E" w:rsidP="0061118E">
      <w:pPr>
        <w:pStyle w:val="AralkYok"/>
        <w:rPr>
          <w:w w:val="0"/>
        </w:rPr>
      </w:pPr>
    </w:p>
    <w:p w:rsidR="00C84A9A" w:rsidRDefault="00C84A9A" w:rsidP="0061118E">
      <w:pPr>
        <w:pStyle w:val="AralkYok"/>
        <w:rPr>
          <w:w w:val="0"/>
        </w:rPr>
      </w:pPr>
    </w:p>
    <w:p w:rsidR="0061118E" w:rsidRPr="006F530D" w:rsidRDefault="00F02191" w:rsidP="0061118E">
      <w:pPr>
        <w:pStyle w:val="AralkYok"/>
        <w:rPr>
          <w:w w:val="0"/>
        </w:rPr>
      </w:pPr>
      <w:r>
        <w:rPr>
          <w:noProof/>
        </w:rPr>
        <w:pict>
          <v:shapetype id="_x0000_t32" coordsize="21600,21600" o:spt="32" o:oned="t" path="m,l21600,21600e" filled="f">
            <v:path arrowok="t" fillok="f" o:connecttype="none"/>
            <o:lock v:ext="edit" shapetype="t"/>
          </v:shapetype>
          <v:shape id="_x0000_s1028" type="#_x0000_t32" style="position:absolute;margin-left:245.8pt;margin-top:3.45pt;width:0;height:20.3pt;z-index:251700224" o:connectortype="straight">
            <v:stroke endarrow="block"/>
          </v:shape>
        </w:pict>
      </w:r>
    </w:p>
    <w:p w:rsidR="0061118E" w:rsidRPr="006F530D" w:rsidRDefault="00F02191" w:rsidP="0061118E">
      <w:pPr>
        <w:pStyle w:val="AralkYok"/>
        <w:rPr>
          <w:w w:val="0"/>
        </w:rPr>
      </w:pPr>
      <w:r>
        <w:rPr>
          <w:noProof/>
        </w:rPr>
        <w:pict>
          <v:rect id="_x0000_s1029" style="position:absolute;margin-left:-61.25pt;margin-top:5.35pt;width:588.15pt;height:91.8pt;z-index:251693056" fillcolor="#ffc000" stroked="f">
            <v:textbox style="mso-next-textbox:#_x0000_s1029">
              <w:txbxContent>
                <w:p w:rsidR="00193BFF" w:rsidRPr="00891073" w:rsidRDefault="00193BFF" w:rsidP="0061118E">
                  <w:pPr>
                    <w:jc w:val="center"/>
                    <w:rPr>
                      <w:rFonts w:ascii="Verdana" w:hAnsi="Verdana"/>
                      <w:b/>
                    </w:rPr>
                  </w:pPr>
                  <w:r>
                    <w:rPr>
                      <w:rFonts w:ascii="Verdana" w:hAnsi="Verdana"/>
                      <w:b/>
                    </w:rPr>
                    <w:t>DURUM ANALİZİ</w:t>
                  </w:r>
                </w:p>
                <w:p w:rsidR="00193BFF" w:rsidRPr="00891073" w:rsidRDefault="00193BFF" w:rsidP="0061118E">
                  <w:pPr>
                    <w:jc w:val="center"/>
                    <w:rPr>
                      <w:rFonts w:ascii="Verdana" w:hAnsi="Verdana"/>
                      <w:b/>
                      <w:sz w:val="16"/>
                      <w:szCs w:val="16"/>
                    </w:rPr>
                  </w:pPr>
                </w:p>
                <w:tbl>
                  <w:tblPr>
                    <w:tblW w:w="11761" w:type="dxa"/>
                    <w:tblInd w:w="-34" w:type="dxa"/>
                    <w:tblBorders>
                      <w:insideH w:val="single" w:sz="4" w:space="0" w:color="auto"/>
                      <w:insideV w:val="single" w:sz="4" w:space="0" w:color="auto"/>
                    </w:tblBorders>
                    <w:tblLayout w:type="fixed"/>
                    <w:tblLook w:val="04A0" w:firstRow="1" w:lastRow="0" w:firstColumn="1" w:lastColumn="0" w:noHBand="0" w:noVBand="1"/>
                  </w:tblPr>
                  <w:tblGrid>
                    <w:gridCol w:w="1560"/>
                    <w:gridCol w:w="1701"/>
                    <w:gridCol w:w="1134"/>
                    <w:gridCol w:w="1134"/>
                    <w:gridCol w:w="1559"/>
                    <w:gridCol w:w="1559"/>
                    <w:gridCol w:w="1276"/>
                    <w:gridCol w:w="992"/>
                    <w:gridCol w:w="846"/>
                  </w:tblGrid>
                  <w:tr w:rsidR="00193BFF" w:rsidRPr="00891073" w:rsidTr="00150A6D">
                    <w:trPr>
                      <w:trHeight w:val="1288"/>
                    </w:trPr>
                    <w:tc>
                      <w:tcPr>
                        <w:tcW w:w="1560" w:type="dxa"/>
                      </w:tcPr>
                      <w:p w:rsidR="00193BFF" w:rsidRDefault="00193BFF" w:rsidP="00AE5DE5">
                        <w:pPr>
                          <w:jc w:val="center"/>
                          <w:rPr>
                            <w:rFonts w:ascii="Verdana" w:hAnsi="Verdana"/>
                            <w:sz w:val="20"/>
                            <w:szCs w:val="20"/>
                          </w:rPr>
                        </w:pPr>
                        <w:r w:rsidRPr="00891073">
                          <w:rPr>
                            <w:rFonts w:ascii="Verdana" w:hAnsi="Verdana"/>
                            <w:sz w:val="20"/>
                            <w:szCs w:val="20"/>
                          </w:rPr>
                          <w:t>Kurumsal Tarihçe</w:t>
                        </w:r>
                      </w:p>
                      <w:p w:rsidR="00193BFF" w:rsidRPr="00891073" w:rsidRDefault="00193BFF" w:rsidP="00AE5DE5">
                        <w:pPr>
                          <w:jc w:val="center"/>
                          <w:rPr>
                            <w:rFonts w:ascii="Verdana" w:hAnsi="Verdana"/>
                            <w:sz w:val="20"/>
                            <w:szCs w:val="20"/>
                          </w:rPr>
                        </w:pPr>
                        <w:r>
                          <w:rPr>
                            <w:rFonts w:ascii="Verdana" w:hAnsi="Verdana"/>
                            <w:sz w:val="20"/>
                            <w:szCs w:val="20"/>
                          </w:rPr>
                          <w:t>(Kısa Tanıtım)</w:t>
                        </w:r>
                      </w:p>
                    </w:tc>
                    <w:tc>
                      <w:tcPr>
                        <w:tcW w:w="1701" w:type="dxa"/>
                      </w:tcPr>
                      <w:p w:rsidR="00193BFF" w:rsidRPr="00891073" w:rsidRDefault="00193BFF" w:rsidP="00CC1895">
                        <w:pPr>
                          <w:jc w:val="center"/>
                          <w:rPr>
                            <w:rFonts w:ascii="Verdana" w:hAnsi="Verdana"/>
                            <w:sz w:val="20"/>
                            <w:szCs w:val="20"/>
                          </w:rPr>
                        </w:pPr>
                        <w:r w:rsidRPr="00891073">
                          <w:rPr>
                            <w:rFonts w:ascii="Verdana" w:hAnsi="Verdana"/>
                            <w:sz w:val="20"/>
                            <w:szCs w:val="20"/>
                          </w:rPr>
                          <w:t xml:space="preserve">Uygulanmakta Olan Stratejik Planın </w:t>
                        </w:r>
                        <w:r w:rsidRPr="009A458E">
                          <w:rPr>
                            <w:rFonts w:ascii="Arial Narrow" w:hAnsi="Arial Narrow"/>
                            <w:sz w:val="20"/>
                            <w:szCs w:val="20"/>
                          </w:rPr>
                          <w:t>Değerlendirilmesi</w:t>
                        </w:r>
                      </w:p>
                    </w:tc>
                    <w:tc>
                      <w:tcPr>
                        <w:tcW w:w="1134" w:type="dxa"/>
                      </w:tcPr>
                      <w:p w:rsidR="00193BFF" w:rsidRPr="00891073" w:rsidRDefault="00193BFF" w:rsidP="000B616E">
                        <w:pPr>
                          <w:rPr>
                            <w:rFonts w:ascii="Verdana" w:hAnsi="Verdana"/>
                            <w:sz w:val="20"/>
                            <w:szCs w:val="20"/>
                          </w:rPr>
                        </w:pPr>
                        <w:r>
                          <w:rPr>
                            <w:rFonts w:ascii="Verdana" w:hAnsi="Verdana"/>
                            <w:sz w:val="20"/>
                            <w:szCs w:val="20"/>
                          </w:rPr>
                          <w:t>Kurum Künyesi</w:t>
                        </w:r>
                      </w:p>
                    </w:tc>
                    <w:tc>
                      <w:tcPr>
                        <w:tcW w:w="1134" w:type="dxa"/>
                      </w:tcPr>
                      <w:p w:rsidR="00193BFF" w:rsidRPr="00891073" w:rsidRDefault="00193BFF" w:rsidP="0095517F">
                        <w:pPr>
                          <w:jc w:val="center"/>
                          <w:rPr>
                            <w:rFonts w:ascii="Verdana" w:hAnsi="Verdana"/>
                            <w:sz w:val="20"/>
                            <w:szCs w:val="20"/>
                          </w:rPr>
                        </w:pPr>
                        <w:r>
                          <w:rPr>
                            <w:rFonts w:ascii="Verdana" w:hAnsi="Verdana"/>
                            <w:sz w:val="20"/>
                            <w:szCs w:val="20"/>
                          </w:rPr>
                          <w:t>Çalışan Bilgileri</w:t>
                        </w:r>
                      </w:p>
                    </w:tc>
                    <w:tc>
                      <w:tcPr>
                        <w:tcW w:w="1559" w:type="dxa"/>
                      </w:tcPr>
                      <w:p w:rsidR="00193BFF" w:rsidRPr="00891073" w:rsidRDefault="00193BFF" w:rsidP="0041648A">
                        <w:pPr>
                          <w:jc w:val="center"/>
                          <w:rPr>
                            <w:rFonts w:ascii="Verdana" w:hAnsi="Verdana"/>
                            <w:sz w:val="20"/>
                            <w:szCs w:val="20"/>
                          </w:rPr>
                        </w:pPr>
                        <w:r>
                          <w:rPr>
                            <w:rFonts w:ascii="Verdana" w:hAnsi="Verdana"/>
                            <w:sz w:val="20"/>
                            <w:szCs w:val="20"/>
                          </w:rPr>
                          <w:t>Faaliyet Alanları Ürün ve Hizmetlerin Belirlenmesi</w:t>
                        </w:r>
                      </w:p>
                    </w:tc>
                    <w:tc>
                      <w:tcPr>
                        <w:tcW w:w="1559" w:type="dxa"/>
                      </w:tcPr>
                      <w:p w:rsidR="00193BFF" w:rsidRPr="00891073" w:rsidRDefault="00193BFF" w:rsidP="0041648A">
                        <w:pPr>
                          <w:jc w:val="center"/>
                          <w:rPr>
                            <w:rFonts w:ascii="Verdana" w:hAnsi="Verdana"/>
                            <w:sz w:val="20"/>
                            <w:szCs w:val="20"/>
                          </w:rPr>
                        </w:pPr>
                        <w:r>
                          <w:rPr>
                            <w:rFonts w:ascii="Verdana" w:hAnsi="Verdana"/>
                            <w:sz w:val="20"/>
                            <w:szCs w:val="20"/>
                          </w:rPr>
                          <w:t>Kurum Yerleşkesine İlşkin Bilgiler</w:t>
                        </w:r>
                      </w:p>
                    </w:tc>
                    <w:tc>
                      <w:tcPr>
                        <w:tcW w:w="1276" w:type="dxa"/>
                      </w:tcPr>
                      <w:p w:rsidR="00193BFF" w:rsidRPr="00891073" w:rsidRDefault="00193BFF" w:rsidP="00CC1895">
                        <w:pPr>
                          <w:jc w:val="center"/>
                          <w:rPr>
                            <w:rFonts w:ascii="Verdana" w:hAnsi="Verdana"/>
                            <w:sz w:val="20"/>
                            <w:szCs w:val="20"/>
                          </w:rPr>
                        </w:pPr>
                        <w:r>
                          <w:rPr>
                            <w:rFonts w:ascii="Verdana" w:hAnsi="Verdana"/>
                            <w:sz w:val="20"/>
                            <w:szCs w:val="20"/>
                          </w:rPr>
                          <w:t xml:space="preserve">Donanım ve Teknolojik </w:t>
                        </w:r>
                        <w:r w:rsidRPr="009A458E">
                          <w:rPr>
                            <w:rFonts w:ascii="Arial Narrow" w:hAnsi="Arial Narrow"/>
                            <w:sz w:val="20"/>
                            <w:szCs w:val="20"/>
                          </w:rPr>
                          <w:t>Kaynaklarımız</w:t>
                        </w:r>
                      </w:p>
                    </w:tc>
                    <w:tc>
                      <w:tcPr>
                        <w:tcW w:w="992" w:type="dxa"/>
                      </w:tcPr>
                      <w:p w:rsidR="00193BFF" w:rsidRPr="00891073" w:rsidRDefault="00193BFF" w:rsidP="00014177">
                        <w:pPr>
                          <w:jc w:val="center"/>
                          <w:rPr>
                            <w:rFonts w:ascii="Verdana" w:hAnsi="Verdana"/>
                            <w:sz w:val="20"/>
                            <w:szCs w:val="20"/>
                          </w:rPr>
                        </w:pPr>
                        <w:r w:rsidRPr="00891073">
                          <w:rPr>
                            <w:rFonts w:ascii="Verdana" w:hAnsi="Verdana"/>
                            <w:sz w:val="20"/>
                            <w:szCs w:val="20"/>
                          </w:rPr>
                          <w:t>PESTLE Analizi</w:t>
                        </w:r>
                      </w:p>
                    </w:tc>
                    <w:tc>
                      <w:tcPr>
                        <w:tcW w:w="846" w:type="dxa"/>
                      </w:tcPr>
                      <w:p w:rsidR="00193BFF" w:rsidRPr="00891073" w:rsidRDefault="00193BFF" w:rsidP="00014177">
                        <w:pPr>
                          <w:jc w:val="center"/>
                          <w:rPr>
                            <w:rFonts w:ascii="Verdana" w:hAnsi="Verdana"/>
                            <w:sz w:val="20"/>
                            <w:szCs w:val="20"/>
                          </w:rPr>
                        </w:pPr>
                        <w:r w:rsidRPr="00891073">
                          <w:rPr>
                            <w:rFonts w:ascii="Verdana" w:hAnsi="Verdana"/>
                            <w:sz w:val="20"/>
                            <w:szCs w:val="20"/>
                          </w:rPr>
                          <w:t>GZFT</w:t>
                        </w:r>
                      </w:p>
                      <w:p w:rsidR="00193BFF" w:rsidRPr="00891073" w:rsidRDefault="00193BFF" w:rsidP="00014177">
                        <w:pPr>
                          <w:jc w:val="center"/>
                          <w:rPr>
                            <w:rFonts w:ascii="Verdana" w:hAnsi="Verdana"/>
                            <w:sz w:val="20"/>
                            <w:szCs w:val="20"/>
                          </w:rPr>
                        </w:pPr>
                        <w:r>
                          <w:rPr>
                            <w:rFonts w:ascii="Verdana" w:hAnsi="Verdana"/>
                            <w:sz w:val="20"/>
                            <w:szCs w:val="20"/>
                          </w:rPr>
                          <w:t>Analiz</w:t>
                        </w:r>
                      </w:p>
                    </w:tc>
                  </w:tr>
                </w:tbl>
                <w:p w:rsidR="00193BFF" w:rsidRPr="00834D3D" w:rsidRDefault="00193BFF" w:rsidP="0061118E">
                  <w:pPr>
                    <w:jc w:val="center"/>
                    <w:rPr>
                      <w:b/>
                    </w:rPr>
                  </w:pPr>
                </w:p>
              </w:txbxContent>
            </v:textbox>
          </v:rect>
        </w:pict>
      </w:r>
      <w:r>
        <w:rPr>
          <w:noProof/>
        </w:rPr>
        <w:pict>
          <v:shape id="_x0000_s1030" type="#_x0000_t32" style="position:absolute;margin-left:237.9pt;margin-top:9.95pt;width:0;height:24.45pt;z-index:251692032" o:connectortype="straight">
            <v:stroke endarrow="block"/>
          </v:shape>
        </w:pict>
      </w:r>
    </w:p>
    <w:p w:rsidR="0061118E" w:rsidRPr="006F530D" w:rsidRDefault="0061118E" w:rsidP="0061118E">
      <w:pPr>
        <w:pStyle w:val="AralkYok"/>
        <w:rPr>
          <w:w w:val="0"/>
        </w:rPr>
      </w:pPr>
    </w:p>
    <w:p w:rsidR="0061118E" w:rsidRPr="006F530D" w:rsidRDefault="0061118E" w:rsidP="0061118E">
      <w:pPr>
        <w:pStyle w:val="AralkYok"/>
        <w:rPr>
          <w:w w:val="0"/>
        </w:rPr>
      </w:pPr>
    </w:p>
    <w:p w:rsidR="0061118E" w:rsidRPr="006F530D" w:rsidRDefault="0061118E" w:rsidP="0061118E">
      <w:pPr>
        <w:pStyle w:val="AralkYok"/>
        <w:rPr>
          <w:w w:val="0"/>
        </w:rPr>
      </w:pPr>
    </w:p>
    <w:p w:rsidR="0061118E" w:rsidRPr="006F530D" w:rsidRDefault="0061118E" w:rsidP="0061118E">
      <w:pPr>
        <w:pStyle w:val="AralkYok"/>
        <w:rPr>
          <w:w w:val="0"/>
        </w:rPr>
      </w:pPr>
    </w:p>
    <w:p w:rsidR="0061118E" w:rsidRPr="006F530D" w:rsidRDefault="0061118E" w:rsidP="0061118E">
      <w:pPr>
        <w:pStyle w:val="AralkYok"/>
        <w:rPr>
          <w:w w:val="0"/>
        </w:rPr>
      </w:pPr>
    </w:p>
    <w:p w:rsidR="0061118E" w:rsidRPr="006F530D" w:rsidRDefault="00F02191" w:rsidP="0061118E">
      <w:pPr>
        <w:pStyle w:val="AralkYok"/>
        <w:rPr>
          <w:w w:val="0"/>
        </w:rPr>
      </w:pPr>
      <w:r>
        <w:rPr>
          <w:noProof/>
        </w:rPr>
        <w:pict>
          <v:shape id="_x0000_s1031" type="#_x0000_t32" style="position:absolute;margin-left:245.4pt;margin-top:3.75pt;width:0;height:20.8pt;z-index:251694080" o:connectortype="straight">
            <v:stroke endarrow="block"/>
          </v:shape>
        </w:pict>
      </w:r>
    </w:p>
    <w:p w:rsidR="0061118E" w:rsidRPr="006F530D" w:rsidRDefault="00F02191" w:rsidP="0061118E">
      <w:pPr>
        <w:pStyle w:val="AralkYok"/>
        <w:rPr>
          <w:w w:val="0"/>
        </w:rPr>
      </w:pPr>
      <w:r>
        <w:rPr>
          <w:noProof/>
        </w:rPr>
        <w:pict>
          <v:rect id="_x0000_s1032" style="position:absolute;margin-left:113.3pt;margin-top:10.75pt;width:254.75pt;height:21.2pt;z-index:251695104" fillcolor="#ffc000" stroked="f">
            <v:textbox style="mso-next-textbox:#_x0000_s1032">
              <w:txbxContent>
                <w:p w:rsidR="00193BFF" w:rsidRPr="00891073" w:rsidRDefault="00193BFF" w:rsidP="0061118E">
                  <w:pPr>
                    <w:jc w:val="center"/>
                    <w:rPr>
                      <w:rFonts w:ascii="Verdana" w:hAnsi="Verdana"/>
                      <w:b/>
                    </w:rPr>
                  </w:pPr>
                  <w:r w:rsidRPr="00891073">
                    <w:rPr>
                      <w:rFonts w:ascii="Verdana" w:hAnsi="Verdana"/>
                      <w:b/>
                    </w:rPr>
                    <w:t>Gelişim Alanlarının Belirlenmesi</w:t>
                  </w:r>
                </w:p>
              </w:txbxContent>
            </v:textbox>
          </v:rect>
        </w:pict>
      </w:r>
    </w:p>
    <w:p w:rsidR="0061118E" w:rsidRPr="006F530D" w:rsidRDefault="0061118E" w:rsidP="0061118E">
      <w:pPr>
        <w:pStyle w:val="AralkYok"/>
        <w:rPr>
          <w:w w:val="0"/>
        </w:rPr>
      </w:pPr>
    </w:p>
    <w:p w:rsidR="0061118E" w:rsidRPr="006F530D" w:rsidRDefault="00F02191" w:rsidP="0061118E">
      <w:pPr>
        <w:pStyle w:val="AralkYok"/>
        <w:rPr>
          <w:w w:val="0"/>
        </w:rP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3" type="#_x0000_t5" style="position:absolute;margin-left:2.35pt;margin-top:4.35pt;width:492.8pt;height:51.75pt;z-index:251699200" fillcolor="#ffc000" strokecolor="white [3212]">
            <v:textbox style="mso-next-textbox:#_x0000_s1033">
              <w:txbxContent>
                <w:p w:rsidR="00193BFF" w:rsidRPr="00891073" w:rsidRDefault="00193BFF" w:rsidP="0061118E">
                  <w:pPr>
                    <w:jc w:val="center"/>
                    <w:rPr>
                      <w:rFonts w:ascii="Verdana" w:hAnsi="Verdana"/>
                      <w:b/>
                    </w:rPr>
                  </w:pPr>
                  <w:r w:rsidRPr="00891073">
                    <w:rPr>
                      <w:rFonts w:ascii="Verdana" w:hAnsi="Verdana"/>
                      <w:b/>
                    </w:rPr>
                    <w:t>Vizyonun Belirlenmesi</w:t>
                  </w:r>
                </w:p>
              </w:txbxContent>
            </v:textbox>
          </v:shape>
        </w:pict>
      </w:r>
      <w:r>
        <w:rPr>
          <w:noProof/>
        </w:rPr>
        <w:pict>
          <v:shape id="_x0000_s1034" type="#_x0000_t32" style="position:absolute;margin-left:247.9pt;margin-top:4.35pt;width:0;height:20.3pt;z-index:251705344" o:connectortype="straight">
            <v:stroke endarrow="block"/>
          </v:shape>
        </w:pict>
      </w:r>
    </w:p>
    <w:p w:rsidR="0061118E" w:rsidRDefault="0061118E" w:rsidP="0061118E">
      <w:pPr>
        <w:pStyle w:val="AralkYok"/>
        <w:rPr>
          <w:w w:val="0"/>
        </w:rPr>
      </w:pPr>
    </w:p>
    <w:p w:rsidR="0061118E" w:rsidRDefault="0061118E" w:rsidP="0061118E">
      <w:pPr>
        <w:pStyle w:val="AralkYok"/>
        <w:rPr>
          <w:w w:val="0"/>
        </w:rPr>
      </w:pPr>
    </w:p>
    <w:p w:rsidR="0061118E" w:rsidRPr="006F530D" w:rsidRDefault="0061118E" w:rsidP="0061118E">
      <w:pPr>
        <w:pStyle w:val="AralkYok"/>
        <w:rPr>
          <w:w w:val="0"/>
        </w:rPr>
      </w:pPr>
    </w:p>
    <w:tbl>
      <w:tblPr>
        <w:tblStyle w:val="TabloKlavuzu"/>
        <w:tblW w:w="1008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42"/>
        <w:gridCol w:w="96"/>
        <w:gridCol w:w="4949"/>
      </w:tblGrid>
      <w:tr w:rsidR="0061118E" w:rsidRPr="000B616E" w:rsidTr="00A70913">
        <w:trPr>
          <w:trHeight w:val="291"/>
        </w:trPr>
        <w:tc>
          <w:tcPr>
            <w:tcW w:w="5138" w:type="dxa"/>
            <w:gridSpan w:val="2"/>
            <w:shd w:val="clear" w:color="auto" w:fill="FFC000"/>
          </w:tcPr>
          <w:p w:rsidR="0061118E" w:rsidRPr="00891073" w:rsidRDefault="0061118E" w:rsidP="008147E0">
            <w:pPr>
              <w:pStyle w:val="AralkYok"/>
              <w:jc w:val="center"/>
              <w:rPr>
                <w:rFonts w:ascii="Verdana" w:hAnsi="Verdana"/>
                <w:w w:val="0"/>
                <w:sz w:val="20"/>
                <w:szCs w:val="20"/>
              </w:rPr>
            </w:pPr>
            <w:r w:rsidRPr="00891073">
              <w:rPr>
                <w:rFonts w:ascii="Verdana" w:hAnsi="Verdana"/>
                <w:w w:val="0"/>
                <w:sz w:val="20"/>
                <w:szCs w:val="20"/>
              </w:rPr>
              <w:t>Misyonun Belirlenmesi</w:t>
            </w:r>
          </w:p>
        </w:tc>
        <w:tc>
          <w:tcPr>
            <w:tcW w:w="4948" w:type="dxa"/>
            <w:shd w:val="clear" w:color="auto" w:fill="FFC000"/>
          </w:tcPr>
          <w:p w:rsidR="0061118E" w:rsidRPr="00891073" w:rsidRDefault="0061118E" w:rsidP="008147E0">
            <w:pPr>
              <w:pStyle w:val="AralkYok"/>
              <w:jc w:val="center"/>
              <w:rPr>
                <w:rFonts w:ascii="Verdana" w:hAnsi="Verdana"/>
                <w:w w:val="0"/>
                <w:sz w:val="20"/>
                <w:szCs w:val="20"/>
              </w:rPr>
            </w:pPr>
            <w:r w:rsidRPr="00891073">
              <w:rPr>
                <w:rFonts w:ascii="Verdana" w:hAnsi="Verdana"/>
                <w:w w:val="0"/>
                <w:sz w:val="20"/>
                <w:szCs w:val="20"/>
              </w:rPr>
              <w:t>Temel İlke ve Değerlerin Belirlenmesi</w:t>
            </w:r>
          </w:p>
          <w:p w:rsidR="0061118E" w:rsidRPr="00891073" w:rsidRDefault="0061118E" w:rsidP="008147E0">
            <w:pPr>
              <w:pStyle w:val="AralkYok"/>
              <w:jc w:val="center"/>
              <w:rPr>
                <w:rFonts w:ascii="Verdana" w:hAnsi="Verdana"/>
                <w:w w:val="0"/>
                <w:sz w:val="20"/>
                <w:szCs w:val="20"/>
              </w:rPr>
            </w:pPr>
          </w:p>
        </w:tc>
      </w:tr>
      <w:tr w:rsidR="0061118E" w:rsidRPr="000B616E" w:rsidTr="00A70913">
        <w:trPr>
          <w:trHeight w:val="245"/>
        </w:trPr>
        <w:tc>
          <w:tcPr>
            <w:tcW w:w="10086" w:type="dxa"/>
            <w:gridSpan w:val="3"/>
            <w:shd w:val="clear" w:color="auto" w:fill="FFC000"/>
          </w:tcPr>
          <w:p w:rsidR="00E45F86" w:rsidRDefault="0061118E" w:rsidP="008147E0">
            <w:pPr>
              <w:jc w:val="center"/>
              <w:rPr>
                <w:rFonts w:ascii="Verdana" w:hAnsi="Verdana"/>
                <w:sz w:val="20"/>
                <w:szCs w:val="20"/>
              </w:rPr>
            </w:pPr>
            <w:r w:rsidRPr="00891073">
              <w:rPr>
                <w:rFonts w:ascii="Verdana" w:hAnsi="Verdana"/>
                <w:sz w:val="20"/>
                <w:szCs w:val="20"/>
              </w:rPr>
              <w:t>Temaların Belirlenmesi</w:t>
            </w:r>
          </w:p>
          <w:p w:rsidR="0061118E" w:rsidRPr="00E45F86" w:rsidRDefault="00E45F86" w:rsidP="008147E0">
            <w:pPr>
              <w:jc w:val="center"/>
              <w:rPr>
                <w:rFonts w:ascii="Verdana" w:hAnsi="Verdana"/>
                <w:b/>
                <w:sz w:val="20"/>
                <w:szCs w:val="20"/>
              </w:rPr>
            </w:pPr>
            <w:r w:rsidRPr="00E45F86">
              <w:rPr>
                <w:rFonts w:ascii="Verdana" w:hAnsi="Verdana"/>
                <w:b/>
                <w:sz w:val="20"/>
                <w:szCs w:val="20"/>
              </w:rPr>
              <w:t>(AMAÇ HEDEF ve EYLEMLER)</w:t>
            </w:r>
          </w:p>
          <w:p w:rsidR="0061118E" w:rsidRPr="00891073" w:rsidRDefault="0061118E" w:rsidP="008147E0">
            <w:pPr>
              <w:pStyle w:val="AralkYok"/>
              <w:jc w:val="center"/>
              <w:rPr>
                <w:rFonts w:ascii="Verdana" w:hAnsi="Verdana"/>
                <w:w w:val="0"/>
                <w:sz w:val="20"/>
                <w:szCs w:val="20"/>
              </w:rPr>
            </w:pPr>
          </w:p>
        </w:tc>
      </w:tr>
      <w:tr w:rsidR="0061118E" w:rsidRPr="000B616E" w:rsidTr="00A70913">
        <w:tblPrEx>
          <w:tblCellMar>
            <w:left w:w="70" w:type="dxa"/>
            <w:right w:w="70" w:type="dxa"/>
          </w:tblCellMar>
          <w:tblLook w:val="0000" w:firstRow="0" w:lastRow="0" w:firstColumn="0" w:lastColumn="0" w:noHBand="0" w:noVBand="0"/>
        </w:tblPrEx>
        <w:trPr>
          <w:trHeight w:val="496"/>
        </w:trPr>
        <w:tc>
          <w:tcPr>
            <w:tcW w:w="10086" w:type="dxa"/>
            <w:gridSpan w:val="3"/>
            <w:shd w:val="clear" w:color="auto" w:fill="FFC000"/>
          </w:tcPr>
          <w:p w:rsidR="0061118E" w:rsidRPr="00891073" w:rsidRDefault="0061118E" w:rsidP="008147E0">
            <w:pPr>
              <w:pStyle w:val="AralkYok"/>
              <w:jc w:val="center"/>
              <w:rPr>
                <w:rFonts w:ascii="Verdana" w:hAnsi="Verdana"/>
                <w:w w:val="0"/>
                <w:sz w:val="20"/>
                <w:szCs w:val="20"/>
              </w:rPr>
            </w:pPr>
            <w:r>
              <w:rPr>
                <w:rFonts w:ascii="Verdana" w:hAnsi="Verdana"/>
                <w:w w:val="0"/>
                <w:sz w:val="20"/>
                <w:szCs w:val="20"/>
              </w:rPr>
              <w:t>Stratejik</w:t>
            </w:r>
            <w:r w:rsidRPr="00891073">
              <w:rPr>
                <w:rFonts w:ascii="Verdana" w:hAnsi="Verdana"/>
                <w:w w:val="0"/>
                <w:sz w:val="20"/>
                <w:szCs w:val="20"/>
              </w:rPr>
              <w:t xml:space="preserve"> Amaçların Belirlenmesi</w:t>
            </w:r>
          </w:p>
          <w:p w:rsidR="0061118E" w:rsidRPr="00891073" w:rsidRDefault="0061118E" w:rsidP="008147E0">
            <w:pPr>
              <w:pStyle w:val="AralkYok"/>
              <w:ind w:left="108"/>
              <w:jc w:val="center"/>
              <w:rPr>
                <w:rFonts w:ascii="Verdana" w:hAnsi="Verdana"/>
                <w:b/>
                <w:w w:val="0"/>
                <w:sz w:val="20"/>
                <w:szCs w:val="20"/>
              </w:rPr>
            </w:pPr>
          </w:p>
        </w:tc>
      </w:tr>
      <w:tr w:rsidR="0061118E" w:rsidRPr="000B616E" w:rsidTr="00A70913">
        <w:tblPrEx>
          <w:tblCellMar>
            <w:left w:w="70" w:type="dxa"/>
            <w:right w:w="70" w:type="dxa"/>
          </w:tblCellMar>
          <w:tblLook w:val="0000" w:firstRow="0" w:lastRow="0" w:firstColumn="0" w:lastColumn="0" w:noHBand="0" w:noVBand="0"/>
        </w:tblPrEx>
        <w:trPr>
          <w:trHeight w:val="496"/>
        </w:trPr>
        <w:tc>
          <w:tcPr>
            <w:tcW w:w="10086" w:type="dxa"/>
            <w:gridSpan w:val="3"/>
            <w:shd w:val="clear" w:color="auto" w:fill="FFC000"/>
          </w:tcPr>
          <w:p w:rsidR="0061118E" w:rsidRPr="00891073" w:rsidRDefault="0061118E" w:rsidP="008147E0">
            <w:pPr>
              <w:pStyle w:val="AralkYok"/>
              <w:jc w:val="center"/>
              <w:rPr>
                <w:rFonts w:ascii="Verdana" w:hAnsi="Verdana"/>
                <w:w w:val="0"/>
                <w:sz w:val="20"/>
                <w:szCs w:val="20"/>
              </w:rPr>
            </w:pPr>
            <w:r w:rsidRPr="00891073">
              <w:rPr>
                <w:rFonts w:ascii="Verdana" w:hAnsi="Verdana"/>
                <w:w w:val="0"/>
                <w:sz w:val="20"/>
                <w:szCs w:val="20"/>
              </w:rPr>
              <w:t>Stratejik Hedeflerin Belirlenmesi</w:t>
            </w:r>
          </w:p>
          <w:p w:rsidR="0061118E" w:rsidRPr="00891073" w:rsidRDefault="0061118E" w:rsidP="008147E0">
            <w:pPr>
              <w:pStyle w:val="AralkYok"/>
              <w:ind w:left="108"/>
              <w:jc w:val="center"/>
              <w:rPr>
                <w:rFonts w:ascii="Verdana" w:hAnsi="Verdana"/>
                <w:noProof/>
              </w:rPr>
            </w:pPr>
          </w:p>
        </w:tc>
      </w:tr>
      <w:tr w:rsidR="0061118E" w:rsidRPr="000B616E" w:rsidTr="00A70913">
        <w:trPr>
          <w:trHeight w:val="245"/>
        </w:trPr>
        <w:tc>
          <w:tcPr>
            <w:tcW w:w="5042" w:type="dxa"/>
            <w:shd w:val="clear" w:color="auto" w:fill="FFC000"/>
          </w:tcPr>
          <w:p w:rsidR="0061118E" w:rsidRPr="00891073" w:rsidRDefault="0061118E" w:rsidP="008147E0">
            <w:pPr>
              <w:pStyle w:val="AralkYok"/>
              <w:jc w:val="center"/>
              <w:rPr>
                <w:rFonts w:ascii="Verdana" w:hAnsi="Verdana"/>
                <w:w w:val="0"/>
                <w:sz w:val="20"/>
                <w:szCs w:val="20"/>
              </w:rPr>
            </w:pPr>
            <w:r w:rsidRPr="00891073">
              <w:rPr>
                <w:rFonts w:ascii="Verdana" w:hAnsi="Verdana"/>
                <w:w w:val="0"/>
                <w:sz w:val="20"/>
                <w:szCs w:val="20"/>
              </w:rPr>
              <w:t>Performans Göstergelerinin Belirlenmesi</w:t>
            </w:r>
          </w:p>
          <w:p w:rsidR="0061118E" w:rsidRPr="00891073" w:rsidRDefault="0061118E" w:rsidP="008147E0">
            <w:pPr>
              <w:pStyle w:val="AralkYok"/>
              <w:jc w:val="center"/>
              <w:rPr>
                <w:rFonts w:ascii="Verdana" w:hAnsi="Verdana"/>
                <w:w w:val="0"/>
                <w:sz w:val="20"/>
                <w:szCs w:val="20"/>
              </w:rPr>
            </w:pPr>
          </w:p>
        </w:tc>
        <w:tc>
          <w:tcPr>
            <w:tcW w:w="5045" w:type="dxa"/>
            <w:gridSpan w:val="2"/>
            <w:shd w:val="clear" w:color="auto" w:fill="FFC000"/>
          </w:tcPr>
          <w:p w:rsidR="0061118E" w:rsidRPr="00891073" w:rsidRDefault="0061118E" w:rsidP="008147E0">
            <w:pPr>
              <w:pStyle w:val="AralkYok"/>
              <w:jc w:val="center"/>
              <w:rPr>
                <w:rFonts w:ascii="Verdana" w:hAnsi="Verdana"/>
                <w:w w:val="0"/>
                <w:sz w:val="20"/>
                <w:szCs w:val="20"/>
              </w:rPr>
            </w:pPr>
            <w:r w:rsidRPr="00891073">
              <w:rPr>
                <w:rFonts w:ascii="Verdana" w:hAnsi="Verdana"/>
                <w:w w:val="0"/>
                <w:sz w:val="20"/>
                <w:szCs w:val="20"/>
              </w:rPr>
              <w:t>Stratejiler</w:t>
            </w:r>
          </w:p>
        </w:tc>
      </w:tr>
      <w:tr w:rsidR="0061118E" w:rsidRPr="000B616E" w:rsidTr="00A70913">
        <w:tblPrEx>
          <w:tblCellMar>
            <w:left w:w="70" w:type="dxa"/>
            <w:right w:w="70" w:type="dxa"/>
          </w:tblCellMar>
          <w:tblLook w:val="0000" w:firstRow="0" w:lastRow="0" w:firstColumn="0" w:lastColumn="0" w:noHBand="0" w:noVBand="0"/>
        </w:tblPrEx>
        <w:trPr>
          <w:trHeight w:val="496"/>
        </w:trPr>
        <w:tc>
          <w:tcPr>
            <w:tcW w:w="10086" w:type="dxa"/>
            <w:gridSpan w:val="3"/>
            <w:shd w:val="clear" w:color="auto" w:fill="FFC000"/>
          </w:tcPr>
          <w:p w:rsidR="0061118E" w:rsidRPr="00891073" w:rsidRDefault="0061118E" w:rsidP="008147E0">
            <w:pPr>
              <w:pStyle w:val="AralkYok"/>
              <w:ind w:left="108"/>
              <w:jc w:val="center"/>
              <w:rPr>
                <w:rFonts w:ascii="Verdana" w:hAnsi="Verdana"/>
                <w:noProof/>
              </w:rPr>
            </w:pPr>
            <w:r w:rsidRPr="00891073">
              <w:rPr>
                <w:rFonts w:ascii="Verdana" w:hAnsi="Verdana"/>
                <w:b/>
                <w:w w:val="0"/>
                <w:sz w:val="20"/>
                <w:szCs w:val="20"/>
              </w:rPr>
              <w:t>NİHAİ STRATEJİK PLAN</w:t>
            </w:r>
          </w:p>
        </w:tc>
      </w:tr>
    </w:tbl>
    <w:p w:rsidR="0061118E" w:rsidRPr="006F530D" w:rsidRDefault="00F02191" w:rsidP="0061118E">
      <w:pPr>
        <w:pStyle w:val="AralkYok"/>
        <w:rPr>
          <w:w w:val="0"/>
        </w:rPr>
      </w:pPr>
      <w:r>
        <w:rPr>
          <w:noProof/>
        </w:rPr>
        <w:pict>
          <v:oval id="_x0000_s1035" style="position:absolute;margin-left:142.5pt;margin-top:4.75pt;width:220.6pt;height:66.1pt;z-index:251696128;mso-position-horizontal-relative:text;mso-position-vertical-relative:text" fillcolor="#ffc000" stroked="f">
            <v:textbox style="mso-next-textbox:#_x0000_s1035">
              <w:txbxContent>
                <w:p w:rsidR="00193BFF" w:rsidRPr="00891073" w:rsidRDefault="00193BFF" w:rsidP="0061118E">
                  <w:pPr>
                    <w:jc w:val="center"/>
                    <w:rPr>
                      <w:rFonts w:ascii="Verdana" w:hAnsi="Verdana"/>
                      <w:b/>
                    </w:rPr>
                  </w:pPr>
                  <w:r w:rsidRPr="00891073">
                    <w:rPr>
                      <w:rFonts w:ascii="Verdana" w:hAnsi="Verdana"/>
                      <w:b/>
                    </w:rPr>
                    <w:t>Performans Programı</w:t>
                  </w:r>
                </w:p>
                <w:p w:rsidR="00193BFF" w:rsidRPr="00891073" w:rsidRDefault="00193BFF" w:rsidP="0061118E">
                  <w:pPr>
                    <w:jc w:val="center"/>
                    <w:rPr>
                      <w:rFonts w:ascii="Verdana" w:hAnsi="Verdana"/>
                      <w:sz w:val="20"/>
                      <w:szCs w:val="20"/>
                    </w:rPr>
                  </w:pPr>
                  <w:r w:rsidRPr="00891073">
                    <w:rPr>
                      <w:rFonts w:ascii="Verdana" w:hAnsi="Verdana"/>
                      <w:sz w:val="20"/>
                      <w:szCs w:val="20"/>
                    </w:rPr>
                    <w:t>Performans Hedefleri</w:t>
                  </w:r>
                </w:p>
                <w:p w:rsidR="00193BFF" w:rsidRPr="00891073" w:rsidRDefault="00193BFF" w:rsidP="0061118E">
                  <w:pPr>
                    <w:jc w:val="center"/>
                    <w:rPr>
                      <w:rFonts w:ascii="Verdana" w:hAnsi="Verdana"/>
                      <w:sz w:val="20"/>
                      <w:szCs w:val="20"/>
                    </w:rPr>
                  </w:pPr>
                  <w:r w:rsidRPr="00891073">
                    <w:rPr>
                      <w:rFonts w:ascii="Verdana" w:hAnsi="Verdana"/>
                      <w:sz w:val="20"/>
                      <w:szCs w:val="20"/>
                    </w:rPr>
                    <w:t>Faaliyet ve Projeler</w:t>
                  </w:r>
                </w:p>
                <w:p w:rsidR="00193BFF" w:rsidRPr="00891073" w:rsidRDefault="00193BFF" w:rsidP="0061118E">
                  <w:pPr>
                    <w:rPr>
                      <w:rFonts w:ascii="Verdana" w:hAnsi="Verdana"/>
                    </w:rPr>
                  </w:pPr>
                </w:p>
              </w:txbxContent>
            </v:textbox>
          </v:oval>
        </w:pict>
      </w:r>
      <w:r>
        <w:rPr>
          <w:noProof/>
        </w:rPr>
        <w:pict>
          <v:shape id="_x0000_s1036" type="#_x0000_t32" style="position:absolute;margin-left:245.4pt;margin-top:.3pt;width:.4pt;height:16.65pt;flip:x;z-index:251706368;mso-position-horizontal-relative:text;mso-position-vertical-relative:text" o:connectortype="straight">
            <v:stroke endarrow="block"/>
          </v:shape>
        </w:pict>
      </w:r>
    </w:p>
    <w:p w:rsidR="0061118E" w:rsidRPr="006F530D" w:rsidRDefault="0061118E" w:rsidP="0061118E">
      <w:pPr>
        <w:pStyle w:val="AralkYok"/>
        <w:rPr>
          <w:w w:val="0"/>
        </w:rPr>
      </w:pPr>
    </w:p>
    <w:p w:rsidR="0061118E" w:rsidRPr="006F530D" w:rsidRDefault="0061118E" w:rsidP="0061118E">
      <w:pPr>
        <w:pStyle w:val="AralkYok"/>
        <w:rPr>
          <w:w w:val="0"/>
        </w:rPr>
      </w:pPr>
    </w:p>
    <w:p w:rsidR="0061118E" w:rsidRPr="006F530D" w:rsidRDefault="0061118E" w:rsidP="0061118E">
      <w:pPr>
        <w:pStyle w:val="AralkYok"/>
        <w:rPr>
          <w:w w:val="0"/>
        </w:rPr>
      </w:pPr>
    </w:p>
    <w:p w:rsidR="0061118E" w:rsidRPr="006F530D" w:rsidRDefault="0061118E" w:rsidP="0061118E">
      <w:pPr>
        <w:pStyle w:val="AralkYok"/>
        <w:rPr>
          <w:w w:val="0"/>
        </w:rPr>
      </w:pPr>
    </w:p>
    <w:p w:rsidR="0061118E" w:rsidRPr="006F530D" w:rsidRDefault="00F02191" w:rsidP="0061118E">
      <w:pPr>
        <w:pStyle w:val="AralkYok"/>
        <w:rPr>
          <w:b/>
          <w:w w:val="0"/>
        </w:rPr>
      </w:pPr>
      <w:r>
        <w:rPr>
          <w:noProof/>
        </w:rPr>
        <w:pict>
          <v:shape id="_x0000_s1037" type="#_x0000_t32" style="position:absolute;margin-left:251.4pt;margin-top:1.85pt;width:.4pt;height:16.65pt;flip:x;z-index:251698176" o:connectortype="straight">
            <v:stroke endarrow="block"/>
          </v:shape>
        </w:pict>
      </w:r>
      <w:r>
        <w:rPr>
          <w:noProof/>
        </w:rPr>
        <w:pict>
          <v:oval id="_x0000_s1038" style="position:absolute;margin-left:146pt;margin-top:8.65pt;width:217.1pt;height:86.95pt;z-index:251697152" fillcolor="#ffc000" stroked="f">
            <v:textbox style="mso-next-textbox:#_x0000_s1038">
              <w:txbxContent>
                <w:p w:rsidR="00193BFF" w:rsidRDefault="00193BFF" w:rsidP="0061118E">
                  <w:pPr>
                    <w:jc w:val="center"/>
                    <w:rPr>
                      <w:rFonts w:ascii="Verdana" w:hAnsi="Verdana"/>
                      <w:b/>
                    </w:rPr>
                  </w:pPr>
                  <w:r w:rsidRPr="00891073">
                    <w:rPr>
                      <w:rFonts w:ascii="Verdana" w:hAnsi="Verdana"/>
                      <w:b/>
                    </w:rPr>
                    <w:t>İzleme Değerlendirme</w:t>
                  </w:r>
                </w:p>
                <w:p w:rsidR="00193BFF" w:rsidRPr="00891073" w:rsidRDefault="00193BFF" w:rsidP="0061118E">
                  <w:pPr>
                    <w:jc w:val="center"/>
                    <w:rPr>
                      <w:rFonts w:ascii="Verdana" w:hAnsi="Verdana"/>
                      <w:b/>
                      <w:color w:val="FFFFFF" w:themeColor="background1"/>
                      <w:sz w:val="22"/>
                      <w:szCs w:val="22"/>
                    </w:rPr>
                  </w:pPr>
                  <w:r>
                    <w:rPr>
                      <w:rFonts w:ascii="Verdana" w:hAnsi="Verdana"/>
                      <w:b/>
                    </w:rPr>
                    <w:t>(Maliyetlendirme)</w:t>
                  </w:r>
                  <w:r w:rsidRPr="00891073">
                    <w:rPr>
                      <w:rFonts w:ascii="Verdana" w:hAnsi="Verdana"/>
                      <w:b/>
                      <w:color w:val="FFFFFF" w:themeColor="background1"/>
                      <w:sz w:val="22"/>
                      <w:szCs w:val="22"/>
                    </w:rPr>
                    <w:t xml:space="preserve"> </w:t>
                  </w:r>
                </w:p>
                <w:p w:rsidR="00193BFF" w:rsidRPr="0014495E" w:rsidRDefault="00193BFF" w:rsidP="0061118E">
                  <w:pPr>
                    <w:jc w:val="center"/>
                    <w:rPr>
                      <w:rFonts w:ascii="Verdana" w:hAnsi="Verdana"/>
                      <w:sz w:val="22"/>
                      <w:szCs w:val="22"/>
                    </w:rPr>
                  </w:pPr>
                  <w:r w:rsidRPr="0014495E">
                    <w:rPr>
                      <w:rFonts w:ascii="Verdana" w:hAnsi="Verdana"/>
                      <w:sz w:val="22"/>
                      <w:szCs w:val="22"/>
                    </w:rPr>
                    <w:t>Faaliyet Raporu</w:t>
                  </w:r>
                </w:p>
              </w:txbxContent>
            </v:textbox>
          </v:oval>
        </w:pict>
      </w:r>
    </w:p>
    <w:p w:rsidR="0061118E" w:rsidRPr="006F530D" w:rsidRDefault="0061118E" w:rsidP="0061118E">
      <w:pPr>
        <w:pStyle w:val="AralkYok"/>
        <w:rPr>
          <w:w w:val="0"/>
        </w:rPr>
      </w:pPr>
    </w:p>
    <w:p w:rsidR="0061118E" w:rsidRPr="006F530D" w:rsidRDefault="0061118E" w:rsidP="0061118E">
      <w:pPr>
        <w:pStyle w:val="AralkYok"/>
        <w:rPr>
          <w:w w:val="0"/>
        </w:rPr>
      </w:pPr>
    </w:p>
    <w:p w:rsidR="0061118E" w:rsidRPr="006F530D" w:rsidRDefault="0061118E" w:rsidP="0061118E">
      <w:pPr>
        <w:pStyle w:val="AralkYok"/>
        <w:rPr>
          <w:w w:val="0"/>
        </w:rPr>
      </w:pPr>
    </w:p>
    <w:p w:rsidR="0061118E" w:rsidRPr="006F530D" w:rsidRDefault="0061118E" w:rsidP="0061118E">
      <w:pPr>
        <w:pStyle w:val="AralkYok"/>
        <w:rPr>
          <w:w w:val="0"/>
        </w:rPr>
      </w:pPr>
    </w:p>
    <w:p w:rsidR="00A70913" w:rsidRPr="006F530D" w:rsidRDefault="00A70913" w:rsidP="0061118E">
      <w:pPr>
        <w:pStyle w:val="AralkYok"/>
        <w:rPr>
          <w:w w:val="0"/>
        </w:rPr>
      </w:pPr>
    </w:p>
    <w:p w:rsidR="00A70913" w:rsidRDefault="0061118E" w:rsidP="0061118E">
      <w:pPr>
        <w:pStyle w:val="AralkYok"/>
        <w:rPr>
          <w:b/>
          <w:w w:val="0"/>
          <w:sz w:val="22"/>
          <w:szCs w:val="22"/>
        </w:rPr>
      </w:pPr>
      <w:r>
        <w:rPr>
          <w:b/>
          <w:w w:val="0"/>
          <w:sz w:val="22"/>
          <w:szCs w:val="22"/>
        </w:rPr>
        <w:t xml:space="preserve">                     </w:t>
      </w:r>
    </w:p>
    <w:p w:rsidR="0061118E" w:rsidRDefault="00A70913" w:rsidP="0061118E">
      <w:pPr>
        <w:pStyle w:val="AralkYok"/>
        <w:rPr>
          <w:b/>
          <w:noProof/>
          <w:sz w:val="22"/>
          <w:szCs w:val="22"/>
        </w:rPr>
      </w:pPr>
      <w:r>
        <w:rPr>
          <w:b/>
          <w:w w:val="0"/>
          <w:sz w:val="22"/>
          <w:szCs w:val="22"/>
        </w:rPr>
        <w:t xml:space="preserve">                        </w:t>
      </w:r>
      <w:r w:rsidR="0061118E">
        <w:rPr>
          <w:b/>
          <w:w w:val="0"/>
          <w:sz w:val="22"/>
          <w:szCs w:val="22"/>
        </w:rPr>
        <w:t xml:space="preserve"> </w:t>
      </w:r>
      <w:r w:rsidR="0061118E" w:rsidRPr="000B616E">
        <w:rPr>
          <w:b/>
          <w:w w:val="0"/>
          <w:sz w:val="22"/>
          <w:szCs w:val="22"/>
        </w:rPr>
        <w:t>Tablo 1:</w:t>
      </w:r>
      <w:r w:rsidR="0061118E" w:rsidRPr="000B616E">
        <w:rPr>
          <w:b/>
          <w:noProof/>
          <w:sz w:val="22"/>
          <w:szCs w:val="22"/>
        </w:rPr>
        <w:t xml:space="preserve"> </w:t>
      </w:r>
      <w:r w:rsidR="0061118E">
        <w:rPr>
          <w:b/>
          <w:noProof/>
          <w:sz w:val="22"/>
          <w:szCs w:val="22"/>
        </w:rPr>
        <w:t>Milli Eğitim Bakanlığı Stratejik Planlama Modeli</w:t>
      </w:r>
    </w:p>
    <w:p w:rsidR="00FA370F" w:rsidRDefault="00FA370F" w:rsidP="0061118E">
      <w:pPr>
        <w:pStyle w:val="AralkYok"/>
        <w:rPr>
          <w:b/>
          <w:noProof/>
          <w:sz w:val="22"/>
          <w:szCs w:val="22"/>
        </w:rPr>
      </w:pPr>
    </w:p>
    <w:p w:rsidR="00FA370F" w:rsidRPr="006F530D" w:rsidRDefault="00FA370F" w:rsidP="0061118E">
      <w:pPr>
        <w:pStyle w:val="AralkYok"/>
        <w:rPr>
          <w:w w:val="0"/>
        </w:rPr>
      </w:pPr>
    </w:p>
    <w:p w:rsidR="0061118E" w:rsidRPr="006F530D" w:rsidRDefault="0061118E" w:rsidP="0061118E">
      <w:pPr>
        <w:spacing w:line="288" w:lineRule="auto"/>
        <w:ind w:right="992"/>
        <w:jc w:val="both"/>
        <w:rPr>
          <w:b/>
          <w:w w:val="95"/>
        </w:rPr>
      </w:pPr>
      <w:r>
        <w:rPr>
          <w:b/>
          <w:w w:val="0"/>
        </w:rPr>
        <w:t xml:space="preserve">A.2. </w:t>
      </w:r>
      <w:r w:rsidRPr="006F530D">
        <w:rPr>
          <w:b/>
          <w:bCs/>
          <w:w w:val="0"/>
        </w:rPr>
        <w:t>Stratejik Plan Ekip ve Kurulları</w:t>
      </w:r>
      <w:r w:rsidRPr="006F530D">
        <w:rPr>
          <w:b/>
          <w:w w:val="95"/>
        </w:rPr>
        <w:t xml:space="preserve"> </w:t>
      </w:r>
    </w:p>
    <w:p w:rsidR="0061118E" w:rsidRDefault="0061118E" w:rsidP="0061118E">
      <w:pPr>
        <w:spacing w:line="288" w:lineRule="auto"/>
        <w:jc w:val="both"/>
      </w:pPr>
      <w:r>
        <w:tab/>
      </w:r>
    </w:p>
    <w:p w:rsidR="0061118E" w:rsidRPr="006F530D" w:rsidRDefault="0061118E" w:rsidP="0061118E">
      <w:pPr>
        <w:spacing w:line="288" w:lineRule="auto"/>
        <w:jc w:val="both"/>
        <w:rPr>
          <w:w w:val="0"/>
        </w:rPr>
      </w:pPr>
      <w:r>
        <w:tab/>
        <w:t xml:space="preserve">Enstitümüzün </w:t>
      </w:r>
      <w:r w:rsidRPr="002373E7">
        <w:rPr>
          <w:bCs/>
          <w:w w:val="0"/>
        </w:rPr>
        <w:t>Stratejik Plan Ekip ve Kurulları,</w:t>
      </w:r>
      <w:r>
        <w:rPr>
          <w:b/>
          <w:bCs/>
          <w:w w:val="0"/>
        </w:rPr>
        <w:t xml:space="preserve"> </w:t>
      </w:r>
      <w:r w:rsidRPr="006F530D">
        <w:t xml:space="preserve">Strateji Geliştirme Başkanlığının hazırlamış olduğu 2019-2023 Stratejik Plan Hazırlık Programı </w:t>
      </w:r>
      <w:r>
        <w:t>Kılavuzundan yararlanılarak oluşturulmuştur.</w:t>
      </w:r>
    </w:p>
    <w:p w:rsidR="0061118E" w:rsidRPr="002373E7" w:rsidRDefault="0061118E" w:rsidP="0061118E">
      <w:pPr>
        <w:spacing w:before="120" w:line="288" w:lineRule="auto"/>
        <w:jc w:val="center"/>
        <w:rPr>
          <w:b/>
          <w:spacing w:val="-31"/>
          <w:w w:val="0"/>
        </w:rPr>
      </w:pPr>
    </w:p>
    <w:tbl>
      <w:tblPr>
        <w:tblStyle w:val="TabloKlavuzu"/>
        <w:tblW w:w="0" w:type="auto"/>
        <w:jc w:val="center"/>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4A0" w:firstRow="1" w:lastRow="0" w:firstColumn="1" w:lastColumn="0" w:noHBand="0" w:noVBand="1"/>
      </w:tblPr>
      <w:tblGrid>
        <w:gridCol w:w="2386"/>
        <w:gridCol w:w="2386"/>
        <w:gridCol w:w="3360"/>
      </w:tblGrid>
      <w:tr w:rsidR="0061118E" w:rsidRPr="006F530D" w:rsidTr="008147E0">
        <w:trPr>
          <w:jc w:val="center"/>
        </w:trPr>
        <w:tc>
          <w:tcPr>
            <w:tcW w:w="8132" w:type="dxa"/>
            <w:gridSpan w:val="3"/>
            <w:shd w:val="clear" w:color="auto" w:fill="FFC000"/>
          </w:tcPr>
          <w:p w:rsidR="0061118E" w:rsidRPr="00F83B2D" w:rsidRDefault="0061118E" w:rsidP="008147E0">
            <w:pPr>
              <w:spacing w:before="120" w:line="288" w:lineRule="auto"/>
              <w:jc w:val="center"/>
              <w:rPr>
                <w:rFonts w:ascii="Verdana" w:hAnsi="Verdana"/>
                <w:b/>
                <w:w w:val="0"/>
                <w:sz w:val="24"/>
                <w:szCs w:val="24"/>
              </w:rPr>
            </w:pPr>
            <w:r w:rsidRPr="00F83B2D">
              <w:rPr>
                <w:rFonts w:ascii="Verdana" w:hAnsi="Verdana"/>
                <w:b/>
                <w:w w:val="0"/>
                <w:sz w:val="24"/>
                <w:szCs w:val="24"/>
              </w:rPr>
              <w:t>Strateji Geliştirme Kurulu</w:t>
            </w:r>
          </w:p>
        </w:tc>
      </w:tr>
      <w:tr w:rsidR="0061118E" w:rsidRPr="006F530D" w:rsidTr="008147E0">
        <w:trPr>
          <w:jc w:val="center"/>
        </w:trPr>
        <w:tc>
          <w:tcPr>
            <w:tcW w:w="2386" w:type="dxa"/>
          </w:tcPr>
          <w:p w:rsidR="0061118E" w:rsidRPr="00891073" w:rsidRDefault="0061118E" w:rsidP="008147E0">
            <w:pPr>
              <w:spacing w:before="120" w:line="288" w:lineRule="auto"/>
              <w:rPr>
                <w:rFonts w:ascii="Verdana" w:hAnsi="Verdana"/>
                <w:b/>
                <w:w w:val="0"/>
                <w:sz w:val="20"/>
                <w:szCs w:val="20"/>
              </w:rPr>
            </w:pPr>
            <w:r w:rsidRPr="00891073">
              <w:rPr>
                <w:rFonts w:ascii="Verdana" w:hAnsi="Verdana"/>
                <w:b/>
                <w:w w:val="0"/>
                <w:sz w:val="20"/>
                <w:szCs w:val="20"/>
              </w:rPr>
              <w:t>Adı Soyadı</w:t>
            </w:r>
          </w:p>
        </w:tc>
        <w:tc>
          <w:tcPr>
            <w:tcW w:w="2386" w:type="dxa"/>
          </w:tcPr>
          <w:p w:rsidR="0061118E" w:rsidRPr="00891073" w:rsidRDefault="0061118E" w:rsidP="008147E0">
            <w:pPr>
              <w:spacing w:before="120" w:line="288" w:lineRule="auto"/>
              <w:rPr>
                <w:rFonts w:ascii="Verdana" w:hAnsi="Verdana"/>
                <w:b/>
                <w:w w:val="0"/>
                <w:sz w:val="20"/>
                <w:szCs w:val="20"/>
              </w:rPr>
            </w:pPr>
            <w:r w:rsidRPr="00891073">
              <w:rPr>
                <w:rFonts w:ascii="Verdana" w:hAnsi="Verdana"/>
                <w:b/>
                <w:w w:val="0"/>
                <w:sz w:val="20"/>
                <w:szCs w:val="20"/>
              </w:rPr>
              <w:t>Ünvanı</w:t>
            </w:r>
          </w:p>
        </w:tc>
        <w:tc>
          <w:tcPr>
            <w:tcW w:w="3360" w:type="dxa"/>
          </w:tcPr>
          <w:p w:rsidR="0061118E" w:rsidRPr="00891073" w:rsidRDefault="0061118E" w:rsidP="008147E0">
            <w:pPr>
              <w:spacing w:before="120" w:line="288" w:lineRule="auto"/>
              <w:rPr>
                <w:rFonts w:ascii="Verdana" w:hAnsi="Verdana"/>
                <w:b/>
                <w:w w:val="0"/>
                <w:sz w:val="20"/>
                <w:szCs w:val="20"/>
              </w:rPr>
            </w:pPr>
            <w:r w:rsidRPr="00891073">
              <w:rPr>
                <w:rFonts w:ascii="Verdana" w:hAnsi="Verdana"/>
                <w:b/>
                <w:w w:val="0"/>
                <w:sz w:val="20"/>
                <w:szCs w:val="20"/>
              </w:rPr>
              <w:t>Görevi</w:t>
            </w:r>
          </w:p>
        </w:tc>
      </w:tr>
      <w:tr w:rsidR="0061118E" w:rsidRPr="006F530D" w:rsidTr="008147E0">
        <w:trPr>
          <w:jc w:val="center"/>
        </w:trPr>
        <w:tc>
          <w:tcPr>
            <w:tcW w:w="2386"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Muharrem KÖSE</w:t>
            </w:r>
          </w:p>
        </w:tc>
        <w:tc>
          <w:tcPr>
            <w:tcW w:w="2386"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Müdür</w:t>
            </w:r>
          </w:p>
        </w:tc>
        <w:tc>
          <w:tcPr>
            <w:tcW w:w="3360"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Başkan</w:t>
            </w:r>
          </w:p>
        </w:tc>
      </w:tr>
      <w:tr w:rsidR="0061118E" w:rsidRPr="006F530D" w:rsidTr="008147E0">
        <w:trPr>
          <w:jc w:val="center"/>
        </w:trPr>
        <w:tc>
          <w:tcPr>
            <w:tcW w:w="2386"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Gülşah YILMAZ</w:t>
            </w:r>
          </w:p>
        </w:tc>
        <w:tc>
          <w:tcPr>
            <w:tcW w:w="2386"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Müdür Yardımcısı</w:t>
            </w:r>
          </w:p>
        </w:tc>
        <w:tc>
          <w:tcPr>
            <w:tcW w:w="3360"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Üye</w:t>
            </w:r>
          </w:p>
        </w:tc>
      </w:tr>
      <w:tr w:rsidR="0061118E" w:rsidRPr="006F530D" w:rsidTr="008147E0">
        <w:trPr>
          <w:jc w:val="center"/>
        </w:trPr>
        <w:tc>
          <w:tcPr>
            <w:tcW w:w="2386"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Ayhan GÖK</w:t>
            </w:r>
          </w:p>
        </w:tc>
        <w:tc>
          <w:tcPr>
            <w:tcW w:w="2386"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Muhasebe Yetkilisi</w:t>
            </w:r>
          </w:p>
        </w:tc>
        <w:tc>
          <w:tcPr>
            <w:tcW w:w="3360" w:type="dxa"/>
          </w:tcPr>
          <w:p w:rsidR="0061118E" w:rsidRDefault="0061118E" w:rsidP="008147E0">
            <w:r w:rsidRPr="001A3D5A">
              <w:rPr>
                <w:rFonts w:ascii="Verdana" w:hAnsi="Verdana"/>
                <w:w w:val="0"/>
                <w:sz w:val="20"/>
                <w:szCs w:val="20"/>
              </w:rPr>
              <w:t>Üye</w:t>
            </w:r>
          </w:p>
        </w:tc>
      </w:tr>
      <w:tr w:rsidR="0061118E" w:rsidRPr="006F530D" w:rsidTr="008147E0">
        <w:trPr>
          <w:jc w:val="center"/>
        </w:trPr>
        <w:tc>
          <w:tcPr>
            <w:tcW w:w="2386"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Abdulkadir ÖNEL</w:t>
            </w:r>
          </w:p>
        </w:tc>
        <w:tc>
          <w:tcPr>
            <w:tcW w:w="2386"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Tekniker</w:t>
            </w:r>
          </w:p>
        </w:tc>
        <w:tc>
          <w:tcPr>
            <w:tcW w:w="3360" w:type="dxa"/>
          </w:tcPr>
          <w:p w:rsidR="0061118E" w:rsidRDefault="0061118E" w:rsidP="008147E0">
            <w:r w:rsidRPr="001A3D5A">
              <w:rPr>
                <w:rFonts w:ascii="Verdana" w:hAnsi="Verdana"/>
                <w:w w:val="0"/>
                <w:sz w:val="20"/>
                <w:szCs w:val="20"/>
              </w:rPr>
              <w:t>Üye</w:t>
            </w:r>
          </w:p>
        </w:tc>
      </w:tr>
      <w:tr w:rsidR="0061118E" w:rsidRPr="006F530D" w:rsidTr="008147E0">
        <w:trPr>
          <w:jc w:val="center"/>
        </w:trPr>
        <w:tc>
          <w:tcPr>
            <w:tcW w:w="2386"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Sinan ÇİÇEK</w:t>
            </w:r>
          </w:p>
        </w:tc>
        <w:tc>
          <w:tcPr>
            <w:tcW w:w="2386"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VHKİ</w:t>
            </w:r>
          </w:p>
        </w:tc>
        <w:tc>
          <w:tcPr>
            <w:tcW w:w="3360"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Üye</w:t>
            </w:r>
          </w:p>
        </w:tc>
      </w:tr>
      <w:tr w:rsidR="0061118E" w:rsidRPr="006F530D" w:rsidTr="008147E0">
        <w:trPr>
          <w:jc w:val="center"/>
        </w:trPr>
        <w:tc>
          <w:tcPr>
            <w:tcW w:w="8132" w:type="dxa"/>
            <w:gridSpan w:val="3"/>
          </w:tcPr>
          <w:p w:rsidR="0061118E" w:rsidRPr="00891073" w:rsidRDefault="0061118E" w:rsidP="008147E0">
            <w:pPr>
              <w:spacing w:before="120" w:line="288" w:lineRule="auto"/>
              <w:jc w:val="center"/>
              <w:rPr>
                <w:rFonts w:ascii="Verdana" w:hAnsi="Verdana"/>
                <w:w w:val="0"/>
                <w:sz w:val="20"/>
                <w:szCs w:val="20"/>
              </w:rPr>
            </w:pPr>
          </w:p>
        </w:tc>
      </w:tr>
      <w:tr w:rsidR="0061118E" w:rsidRPr="006F530D" w:rsidTr="008147E0">
        <w:trPr>
          <w:jc w:val="center"/>
        </w:trPr>
        <w:tc>
          <w:tcPr>
            <w:tcW w:w="8132" w:type="dxa"/>
            <w:gridSpan w:val="3"/>
            <w:shd w:val="clear" w:color="auto" w:fill="FFC000"/>
          </w:tcPr>
          <w:p w:rsidR="0061118E" w:rsidRPr="00F83B2D" w:rsidRDefault="0061118E" w:rsidP="008147E0">
            <w:pPr>
              <w:spacing w:before="120" w:line="288" w:lineRule="auto"/>
              <w:jc w:val="center"/>
              <w:rPr>
                <w:rFonts w:ascii="Verdana" w:hAnsi="Verdana"/>
                <w:b/>
                <w:w w:val="0"/>
                <w:sz w:val="24"/>
                <w:szCs w:val="24"/>
              </w:rPr>
            </w:pPr>
            <w:r w:rsidRPr="00F83B2D">
              <w:rPr>
                <w:rFonts w:ascii="Verdana" w:hAnsi="Verdana"/>
                <w:b/>
                <w:w w:val="0"/>
                <w:sz w:val="24"/>
                <w:szCs w:val="24"/>
              </w:rPr>
              <w:t>Stratejik Plan Hazırlama Ekibi</w:t>
            </w:r>
          </w:p>
        </w:tc>
      </w:tr>
      <w:tr w:rsidR="0061118E" w:rsidRPr="006F530D" w:rsidTr="008147E0">
        <w:trPr>
          <w:jc w:val="center"/>
        </w:trPr>
        <w:tc>
          <w:tcPr>
            <w:tcW w:w="2386" w:type="dxa"/>
          </w:tcPr>
          <w:p w:rsidR="0061118E" w:rsidRPr="00891073" w:rsidRDefault="0061118E" w:rsidP="008147E0">
            <w:pPr>
              <w:spacing w:before="120" w:line="288" w:lineRule="auto"/>
              <w:rPr>
                <w:rFonts w:ascii="Verdana" w:hAnsi="Verdana"/>
                <w:b/>
                <w:w w:val="0"/>
                <w:sz w:val="20"/>
                <w:szCs w:val="20"/>
              </w:rPr>
            </w:pPr>
            <w:r w:rsidRPr="00891073">
              <w:rPr>
                <w:rFonts w:ascii="Verdana" w:hAnsi="Verdana"/>
                <w:b/>
                <w:w w:val="0"/>
                <w:sz w:val="20"/>
                <w:szCs w:val="20"/>
              </w:rPr>
              <w:t>Adı Soyadı</w:t>
            </w:r>
          </w:p>
        </w:tc>
        <w:tc>
          <w:tcPr>
            <w:tcW w:w="2386" w:type="dxa"/>
          </w:tcPr>
          <w:p w:rsidR="0061118E" w:rsidRPr="00891073" w:rsidRDefault="0061118E" w:rsidP="008147E0">
            <w:pPr>
              <w:spacing w:before="120" w:line="288" w:lineRule="auto"/>
              <w:rPr>
                <w:rFonts w:ascii="Verdana" w:hAnsi="Verdana"/>
                <w:b/>
                <w:w w:val="0"/>
                <w:sz w:val="20"/>
                <w:szCs w:val="20"/>
              </w:rPr>
            </w:pPr>
            <w:r w:rsidRPr="00891073">
              <w:rPr>
                <w:rFonts w:ascii="Verdana" w:hAnsi="Verdana"/>
                <w:b/>
                <w:w w:val="0"/>
                <w:sz w:val="20"/>
                <w:szCs w:val="20"/>
              </w:rPr>
              <w:t>Ünvanı</w:t>
            </w:r>
          </w:p>
        </w:tc>
        <w:tc>
          <w:tcPr>
            <w:tcW w:w="3360" w:type="dxa"/>
          </w:tcPr>
          <w:p w:rsidR="0061118E" w:rsidRPr="00891073" w:rsidRDefault="0061118E" w:rsidP="008147E0">
            <w:pPr>
              <w:spacing w:before="120" w:line="288" w:lineRule="auto"/>
              <w:rPr>
                <w:rFonts w:ascii="Verdana" w:hAnsi="Verdana"/>
                <w:b/>
                <w:w w:val="0"/>
                <w:sz w:val="20"/>
                <w:szCs w:val="20"/>
              </w:rPr>
            </w:pPr>
            <w:r w:rsidRPr="00891073">
              <w:rPr>
                <w:rFonts w:ascii="Verdana" w:hAnsi="Verdana"/>
                <w:b/>
                <w:w w:val="0"/>
                <w:sz w:val="20"/>
                <w:szCs w:val="20"/>
              </w:rPr>
              <w:t>Görevi</w:t>
            </w:r>
          </w:p>
        </w:tc>
      </w:tr>
      <w:tr w:rsidR="0061118E" w:rsidRPr="006F530D" w:rsidTr="008147E0">
        <w:trPr>
          <w:jc w:val="center"/>
        </w:trPr>
        <w:tc>
          <w:tcPr>
            <w:tcW w:w="2386"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Aliseydi AĞÇELİK</w:t>
            </w:r>
          </w:p>
        </w:tc>
        <w:tc>
          <w:tcPr>
            <w:tcW w:w="2386"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Müdür Başyardımcısı</w:t>
            </w:r>
          </w:p>
        </w:tc>
        <w:tc>
          <w:tcPr>
            <w:tcW w:w="3360"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Koordinatör</w:t>
            </w:r>
          </w:p>
        </w:tc>
      </w:tr>
      <w:tr w:rsidR="0061118E" w:rsidRPr="006F530D" w:rsidTr="008147E0">
        <w:trPr>
          <w:jc w:val="center"/>
        </w:trPr>
        <w:tc>
          <w:tcPr>
            <w:tcW w:w="2386"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Şükrü ALÇIN</w:t>
            </w:r>
          </w:p>
        </w:tc>
        <w:tc>
          <w:tcPr>
            <w:tcW w:w="2386"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Teknik Müdür Yardımcısı</w:t>
            </w:r>
          </w:p>
        </w:tc>
        <w:tc>
          <w:tcPr>
            <w:tcW w:w="3360"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Maaliyetlendirme ve Değerlendirme Çalışmaları</w:t>
            </w:r>
          </w:p>
        </w:tc>
      </w:tr>
      <w:tr w:rsidR="0061118E" w:rsidRPr="006F530D" w:rsidTr="008147E0">
        <w:trPr>
          <w:jc w:val="center"/>
        </w:trPr>
        <w:tc>
          <w:tcPr>
            <w:tcW w:w="2386"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Sezayi ÖZTÜRK</w:t>
            </w:r>
          </w:p>
        </w:tc>
        <w:tc>
          <w:tcPr>
            <w:tcW w:w="2386"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Müdür Yardımcısı</w:t>
            </w:r>
          </w:p>
        </w:tc>
        <w:tc>
          <w:tcPr>
            <w:tcW w:w="3360"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Kurum Kapasitesi ve Değerlendirme Çalışmaları</w:t>
            </w:r>
          </w:p>
        </w:tc>
      </w:tr>
      <w:tr w:rsidR="0061118E" w:rsidRPr="006F530D" w:rsidTr="008147E0">
        <w:trPr>
          <w:jc w:val="center"/>
        </w:trPr>
        <w:tc>
          <w:tcPr>
            <w:tcW w:w="2386"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Fatma CAN</w:t>
            </w:r>
          </w:p>
        </w:tc>
        <w:tc>
          <w:tcPr>
            <w:tcW w:w="2386"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VHKİ</w:t>
            </w:r>
          </w:p>
        </w:tc>
        <w:tc>
          <w:tcPr>
            <w:tcW w:w="3360"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Üye</w:t>
            </w:r>
          </w:p>
        </w:tc>
      </w:tr>
      <w:tr w:rsidR="0061118E" w:rsidRPr="006F530D" w:rsidTr="008147E0">
        <w:trPr>
          <w:jc w:val="center"/>
        </w:trPr>
        <w:tc>
          <w:tcPr>
            <w:tcW w:w="2386"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Merve YOLAGİDEN</w:t>
            </w:r>
          </w:p>
        </w:tc>
        <w:tc>
          <w:tcPr>
            <w:tcW w:w="2386" w:type="dxa"/>
          </w:tcPr>
          <w:p w:rsidR="0061118E" w:rsidRPr="00891073" w:rsidRDefault="0061118E" w:rsidP="008147E0">
            <w:pPr>
              <w:spacing w:before="120" w:line="288" w:lineRule="auto"/>
              <w:rPr>
                <w:rFonts w:ascii="Verdana" w:hAnsi="Verdana"/>
                <w:w w:val="0"/>
                <w:sz w:val="20"/>
                <w:szCs w:val="20"/>
              </w:rPr>
            </w:pPr>
            <w:r>
              <w:rPr>
                <w:rFonts w:ascii="Verdana" w:hAnsi="Verdana"/>
                <w:w w:val="0"/>
                <w:sz w:val="20"/>
                <w:szCs w:val="20"/>
              </w:rPr>
              <w:t>Yardımcı Hizmetli</w:t>
            </w:r>
          </w:p>
        </w:tc>
        <w:tc>
          <w:tcPr>
            <w:tcW w:w="3360" w:type="dxa"/>
          </w:tcPr>
          <w:p w:rsidR="0061118E" w:rsidRPr="00891073" w:rsidRDefault="0061118E" w:rsidP="008147E0">
            <w:pPr>
              <w:spacing w:before="120" w:line="288" w:lineRule="auto"/>
              <w:rPr>
                <w:rFonts w:ascii="Verdana" w:hAnsi="Verdana"/>
                <w:w w:val="0"/>
                <w:sz w:val="20"/>
                <w:szCs w:val="20"/>
              </w:rPr>
            </w:pPr>
            <w:r w:rsidRPr="00891073">
              <w:rPr>
                <w:rFonts w:ascii="Verdana" w:hAnsi="Verdana"/>
                <w:w w:val="0"/>
                <w:sz w:val="20"/>
                <w:szCs w:val="20"/>
              </w:rPr>
              <w:t>Üye</w:t>
            </w:r>
          </w:p>
        </w:tc>
      </w:tr>
    </w:tbl>
    <w:p w:rsidR="0061118E" w:rsidRPr="002373E7" w:rsidRDefault="0061118E" w:rsidP="0061118E">
      <w:pPr>
        <w:spacing w:before="120" w:line="288" w:lineRule="auto"/>
        <w:jc w:val="center"/>
        <w:rPr>
          <w:b/>
          <w:w w:val="0"/>
          <w:sz w:val="22"/>
          <w:szCs w:val="22"/>
        </w:rPr>
      </w:pPr>
      <w:r w:rsidRPr="002373E7">
        <w:rPr>
          <w:b/>
          <w:w w:val="0"/>
          <w:sz w:val="22"/>
          <w:szCs w:val="22"/>
        </w:rPr>
        <w:t xml:space="preserve"> Tablo 2:</w:t>
      </w:r>
      <w:r w:rsidRPr="002373E7">
        <w:rPr>
          <w:b/>
          <w:bCs/>
          <w:w w:val="0"/>
          <w:sz w:val="22"/>
          <w:szCs w:val="22"/>
        </w:rPr>
        <w:t xml:space="preserve"> Stratejik Plan Ekip ve Kurulları</w:t>
      </w:r>
    </w:p>
    <w:p w:rsidR="0061118E" w:rsidRDefault="0061118E" w:rsidP="00B73A83">
      <w:pPr>
        <w:spacing w:before="120" w:line="288" w:lineRule="auto"/>
        <w:rPr>
          <w:w w:val="0"/>
        </w:rPr>
      </w:pPr>
    </w:p>
    <w:p w:rsidR="00893453" w:rsidRDefault="00893453" w:rsidP="00B73A83">
      <w:pPr>
        <w:spacing w:before="120" w:line="288" w:lineRule="auto"/>
        <w:rPr>
          <w:w w:val="0"/>
        </w:rPr>
      </w:pPr>
    </w:p>
    <w:p w:rsidR="00893453" w:rsidRPr="006F530D" w:rsidRDefault="00893453" w:rsidP="00B73A83">
      <w:pPr>
        <w:spacing w:before="120" w:line="288" w:lineRule="auto"/>
        <w:rPr>
          <w:w w:val="0"/>
        </w:rPr>
      </w:pPr>
    </w:p>
    <w:p w:rsidR="0061118E" w:rsidRDefault="0061118E" w:rsidP="0061118E">
      <w:pPr>
        <w:spacing w:before="120" w:line="288" w:lineRule="auto"/>
        <w:rPr>
          <w:w w:val="0"/>
        </w:rPr>
      </w:pPr>
    </w:p>
    <w:p w:rsidR="009937CA" w:rsidRPr="006F530D" w:rsidRDefault="009937CA" w:rsidP="0061118E">
      <w:pPr>
        <w:spacing w:before="120" w:line="288" w:lineRule="auto"/>
        <w:rPr>
          <w:w w:val="0"/>
        </w:rPr>
      </w:pPr>
    </w:p>
    <w:p w:rsidR="0061118E" w:rsidRPr="006F530D" w:rsidRDefault="00C84A9A" w:rsidP="0061118E">
      <w:pPr>
        <w:spacing w:before="120" w:line="288" w:lineRule="auto"/>
        <w:jc w:val="both"/>
        <w:rPr>
          <w:b/>
          <w:bCs/>
          <w:w w:val="0"/>
        </w:rPr>
      </w:pPr>
      <w:r>
        <w:rPr>
          <w:b/>
          <w:w w:val="0"/>
        </w:rPr>
        <w:lastRenderedPageBreak/>
        <w:t>A.</w:t>
      </w:r>
      <w:r w:rsidR="0061118E">
        <w:rPr>
          <w:b/>
          <w:w w:val="0"/>
        </w:rPr>
        <w:t xml:space="preserve">3. </w:t>
      </w:r>
      <w:r w:rsidR="0061118E" w:rsidRPr="006F530D">
        <w:rPr>
          <w:b/>
          <w:bCs/>
          <w:w w:val="0"/>
        </w:rPr>
        <w:t>Stratejik Planlama İş Takvimi</w:t>
      </w:r>
    </w:p>
    <w:p w:rsidR="0061118E" w:rsidRDefault="0061118E" w:rsidP="0061118E">
      <w:pPr>
        <w:spacing w:before="120" w:line="288" w:lineRule="auto"/>
        <w:jc w:val="both"/>
        <w:rPr>
          <w:bCs/>
          <w:w w:val="0"/>
        </w:rPr>
      </w:pPr>
      <w:r>
        <w:rPr>
          <w:bCs/>
          <w:w w:val="0"/>
        </w:rPr>
        <w:tab/>
      </w:r>
      <w:r w:rsidRPr="00B259B4">
        <w:rPr>
          <w:bCs/>
          <w:w w:val="0"/>
        </w:rPr>
        <w:t>Stratejik Planlama İş Takvimi</w:t>
      </w:r>
      <w:r>
        <w:rPr>
          <w:b/>
          <w:bCs/>
          <w:w w:val="0"/>
        </w:rPr>
        <w:t xml:space="preserve"> </w:t>
      </w:r>
      <w:r w:rsidRPr="006F530D">
        <w:rPr>
          <w:bCs/>
          <w:w w:val="0"/>
        </w:rPr>
        <w:t>Mill</w:t>
      </w:r>
      <w:r w:rsidR="00223E81">
        <w:rPr>
          <w:bCs/>
          <w:w w:val="0"/>
        </w:rPr>
        <w:t>î</w:t>
      </w:r>
      <w:r w:rsidR="00793FCA">
        <w:rPr>
          <w:bCs/>
          <w:w w:val="0"/>
        </w:rPr>
        <w:t xml:space="preserve"> Eğitim Bakanlığı 2019-2023 St</w:t>
      </w:r>
      <w:r w:rsidRPr="006F530D">
        <w:rPr>
          <w:bCs/>
          <w:w w:val="0"/>
        </w:rPr>
        <w:t>ratejik Plan</w:t>
      </w:r>
      <w:r>
        <w:rPr>
          <w:bCs/>
          <w:w w:val="0"/>
        </w:rPr>
        <w:t xml:space="preserve"> Hazırlık Programı çerçevesinde </w:t>
      </w:r>
      <w:r w:rsidRPr="006F530D">
        <w:rPr>
          <w:bCs/>
          <w:w w:val="0"/>
        </w:rPr>
        <w:t>oluşturulmuştur;</w:t>
      </w:r>
    </w:p>
    <w:p w:rsidR="0061118E" w:rsidRPr="006F530D" w:rsidRDefault="0061118E" w:rsidP="0061118E">
      <w:pPr>
        <w:spacing w:before="120" w:line="288" w:lineRule="auto"/>
        <w:jc w:val="both"/>
        <w:rPr>
          <w:bCs/>
          <w:w w:val="0"/>
        </w:rPr>
      </w:pPr>
    </w:p>
    <w:tbl>
      <w:tblPr>
        <w:tblStyle w:val="TabloKlavuzu"/>
        <w:tblW w:w="9773" w:type="dxa"/>
        <w:jc w:val="center"/>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4A0" w:firstRow="1" w:lastRow="0" w:firstColumn="1" w:lastColumn="0" w:noHBand="0" w:noVBand="1"/>
      </w:tblPr>
      <w:tblGrid>
        <w:gridCol w:w="344"/>
        <w:gridCol w:w="3095"/>
        <w:gridCol w:w="809"/>
        <w:gridCol w:w="719"/>
        <w:gridCol w:w="870"/>
        <w:gridCol w:w="1334"/>
        <w:gridCol w:w="668"/>
        <w:gridCol w:w="566"/>
        <w:gridCol w:w="710"/>
        <w:gridCol w:w="658"/>
      </w:tblGrid>
      <w:tr w:rsidR="0061118E" w:rsidRPr="006F530D" w:rsidTr="008147E0">
        <w:trPr>
          <w:trHeight w:val="224"/>
          <w:jc w:val="center"/>
        </w:trPr>
        <w:tc>
          <w:tcPr>
            <w:tcW w:w="3439" w:type="dxa"/>
            <w:gridSpan w:val="2"/>
            <w:vMerge w:val="restart"/>
          </w:tcPr>
          <w:p w:rsidR="0061118E" w:rsidRPr="00490986" w:rsidRDefault="0061118E" w:rsidP="008147E0">
            <w:pPr>
              <w:pStyle w:val="AralkYok"/>
              <w:spacing w:line="360" w:lineRule="auto"/>
              <w:jc w:val="center"/>
              <w:rPr>
                <w:rFonts w:ascii="Verdana" w:hAnsi="Verdana"/>
                <w:b/>
                <w:w w:val="0"/>
                <w:sz w:val="16"/>
                <w:szCs w:val="16"/>
              </w:rPr>
            </w:pPr>
          </w:p>
          <w:p w:rsidR="0061118E" w:rsidRPr="004169E4" w:rsidRDefault="0061118E" w:rsidP="008147E0">
            <w:pPr>
              <w:pStyle w:val="AralkYok"/>
              <w:spacing w:line="360" w:lineRule="auto"/>
              <w:jc w:val="center"/>
              <w:rPr>
                <w:rFonts w:ascii="Verdana" w:hAnsi="Verdana"/>
                <w:b/>
                <w:w w:val="0"/>
              </w:rPr>
            </w:pPr>
            <w:r w:rsidRPr="004169E4">
              <w:rPr>
                <w:rFonts w:ascii="Verdana" w:hAnsi="Verdana"/>
                <w:b/>
                <w:w w:val="0"/>
              </w:rPr>
              <w:t>Mersin Hizmetiçi Eğitim Enstitüsü Stratejik Planlama Adımları</w:t>
            </w:r>
          </w:p>
        </w:tc>
        <w:tc>
          <w:tcPr>
            <w:tcW w:w="4966" w:type="dxa"/>
            <w:gridSpan w:val="6"/>
          </w:tcPr>
          <w:p w:rsidR="0061118E" w:rsidRPr="00B259B4" w:rsidRDefault="0061118E" w:rsidP="008147E0">
            <w:pPr>
              <w:spacing w:before="120" w:line="288" w:lineRule="auto"/>
              <w:jc w:val="center"/>
              <w:rPr>
                <w:rFonts w:ascii="Verdana" w:hAnsi="Verdana"/>
                <w:bCs/>
                <w:w w:val="0"/>
                <w:sz w:val="20"/>
                <w:szCs w:val="20"/>
              </w:rPr>
            </w:pPr>
            <w:r w:rsidRPr="00B259B4">
              <w:rPr>
                <w:rFonts w:ascii="Verdana" w:hAnsi="Verdana"/>
                <w:bCs/>
                <w:w w:val="0"/>
                <w:sz w:val="20"/>
                <w:szCs w:val="20"/>
              </w:rPr>
              <w:t>2018</w:t>
            </w:r>
          </w:p>
        </w:tc>
        <w:tc>
          <w:tcPr>
            <w:tcW w:w="1368" w:type="dxa"/>
            <w:gridSpan w:val="2"/>
          </w:tcPr>
          <w:p w:rsidR="0061118E" w:rsidRPr="00B259B4" w:rsidRDefault="0061118E" w:rsidP="008147E0">
            <w:pPr>
              <w:spacing w:before="120" w:line="288" w:lineRule="auto"/>
              <w:jc w:val="center"/>
              <w:rPr>
                <w:rFonts w:ascii="Verdana" w:hAnsi="Verdana"/>
                <w:bCs/>
                <w:w w:val="0"/>
                <w:sz w:val="20"/>
                <w:szCs w:val="20"/>
              </w:rPr>
            </w:pPr>
            <w:r w:rsidRPr="00B259B4">
              <w:rPr>
                <w:rFonts w:ascii="Verdana" w:hAnsi="Verdana"/>
                <w:bCs/>
                <w:w w:val="0"/>
                <w:sz w:val="20"/>
                <w:szCs w:val="20"/>
              </w:rPr>
              <w:t>2019</w:t>
            </w:r>
          </w:p>
        </w:tc>
      </w:tr>
      <w:tr w:rsidR="0061118E" w:rsidRPr="006F530D" w:rsidTr="008147E0">
        <w:trPr>
          <w:cantSplit/>
          <w:trHeight w:val="914"/>
          <w:jc w:val="center"/>
        </w:trPr>
        <w:tc>
          <w:tcPr>
            <w:tcW w:w="3439" w:type="dxa"/>
            <w:gridSpan w:val="2"/>
            <w:vMerge/>
          </w:tcPr>
          <w:p w:rsidR="0061118E" w:rsidRPr="00B259B4" w:rsidRDefault="0061118E" w:rsidP="008147E0">
            <w:pPr>
              <w:pStyle w:val="AralkYok"/>
              <w:rPr>
                <w:rFonts w:ascii="Verdana" w:hAnsi="Verdana"/>
                <w:w w:val="0"/>
                <w:sz w:val="20"/>
                <w:szCs w:val="20"/>
              </w:rPr>
            </w:pPr>
          </w:p>
        </w:tc>
        <w:tc>
          <w:tcPr>
            <w:tcW w:w="809" w:type="dxa"/>
            <w:textDirection w:val="btLr"/>
          </w:tcPr>
          <w:p w:rsidR="0061118E" w:rsidRPr="00B259B4" w:rsidRDefault="0061118E" w:rsidP="008147E0">
            <w:pPr>
              <w:spacing w:before="120" w:line="288" w:lineRule="auto"/>
              <w:ind w:left="113" w:right="113"/>
              <w:jc w:val="center"/>
              <w:rPr>
                <w:rFonts w:ascii="Verdana" w:hAnsi="Verdana"/>
                <w:bCs/>
                <w:w w:val="0"/>
                <w:sz w:val="20"/>
                <w:szCs w:val="20"/>
              </w:rPr>
            </w:pPr>
            <w:r w:rsidRPr="00B259B4">
              <w:rPr>
                <w:rFonts w:ascii="Verdana" w:hAnsi="Verdana"/>
                <w:bCs/>
                <w:w w:val="0"/>
                <w:sz w:val="20"/>
                <w:szCs w:val="20"/>
              </w:rPr>
              <w:t>Eylül</w:t>
            </w:r>
          </w:p>
        </w:tc>
        <w:tc>
          <w:tcPr>
            <w:tcW w:w="1589" w:type="dxa"/>
            <w:gridSpan w:val="2"/>
            <w:textDirection w:val="btLr"/>
          </w:tcPr>
          <w:p w:rsidR="0061118E" w:rsidRPr="00B259B4" w:rsidRDefault="0061118E" w:rsidP="008147E0">
            <w:pPr>
              <w:spacing w:before="120" w:line="288" w:lineRule="auto"/>
              <w:ind w:left="113" w:right="113"/>
              <w:jc w:val="center"/>
              <w:rPr>
                <w:rFonts w:ascii="Verdana" w:hAnsi="Verdana"/>
                <w:bCs/>
                <w:w w:val="0"/>
                <w:sz w:val="20"/>
                <w:szCs w:val="20"/>
              </w:rPr>
            </w:pPr>
            <w:r w:rsidRPr="00B259B4">
              <w:rPr>
                <w:rFonts w:ascii="Verdana" w:hAnsi="Verdana"/>
                <w:bCs/>
                <w:w w:val="0"/>
                <w:sz w:val="20"/>
                <w:szCs w:val="20"/>
              </w:rPr>
              <w:t>Ekim</w:t>
            </w:r>
          </w:p>
        </w:tc>
        <w:tc>
          <w:tcPr>
            <w:tcW w:w="1334" w:type="dxa"/>
            <w:textDirection w:val="btLr"/>
          </w:tcPr>
          <w:p w:rsidR="0061118E" w:rsidRPr="00B259B4" w:rsidRDefault="0061118E" w:rsidP="008147E0">
            <w:pPr>
              <w:spacing w:before="120" w:line="288" w:lineRule="auto"/>
              <w:ind w:left="113" w:right="113"/>
              <w:jc w:val="center"/>
              <w:rPr>
                <w:rFonts w:ascii="Verdana" w:hAnsi="Verdana"/>
                <w:bCs/>
                <w:w w:val="0"/>
                <w:sz w:val="20"/>
                <w:szCs w:val="20"/>
              </w:rPr>
            </w:pPr>
            <w:r w:rsidRPr="00B259B4">
              <w:rPr>
                <w:rFonts w:ascii="Verdana" w:hAnsi="Verdana"/>
                <w:bCs/>
                <w:w w:val="0"/>
                <w:sz w:val="20"/>
                <w:szCs w:val="20"/>
              </w:rPr>
              <w:t>Kasım</w:t>
            </w:r>
          </w:p>
        </w:tc>
        <w:tc>
          <w:tcPr>
            <w:tcW w:w="1234" w:type="dxa"/>
            <w:gridSpan w:val="2"/>
            <w:textDirection w:val="btLr"/>
          </w:tcPr>
          <w:p w:rsidR="0061118E" w:rsidRPr="00B259B4" w:rsidRDefault="0061118E" w:rsidP="008147E0">
            <w:pPr>
              <w:spacing w:before="120" w:line="288" w:lineRule="auto"/>
              <w:ind w:left="113" w:right="113"/>
              <w:jc w:val="center"/>
              <w:rPr>
                <w:rFonts w:ascii="Verdana" w:hAnsi="Verdana"/>
                <w:bCs/>
                <w:w w:val="0"/>
                <w:sz w:val="20"/>
                <w:szCs w:val="20"/>
              </w:rPr>
            </w:pPr>
            <w:r w:rsidRPr="00B259B4">
              <w:rPr>
                <w:rFonts w:ascii="Verdana" w:hAnsi="Verdana"/>
                <w:bCs/>
                <w:w w:val="0"/>
                <w:sz w:val="20"/>
                <w:szCs w:val="20"/>
              </w:rPr>
              <w:t>Aralık</w:t>
            </w:r>
          </w:p>
        </w:tc>
        <w:tc>
          <w:tcPr>
            <w:tcW w:w="1368" w:type="dxa"/>
            <w:gridSpan w:val="2"/>
            <w:textDirection w:val="btLr"/>
          </w:tcPr>
          <w:p w:rsidR="0061118E" w:rsidRPr="00B259B4" w:rsidRDefault="0061118E" w:rsidP="008147E0">
            <w:pPr>
              <w:spacing w:before="120" w:line="288" w:lineRule="auto"/>
              <w:ind w:left="113" w:right="113"/>
              <w:jc w:val="center"/>
              <w:rPr>
                <w:rFonts w:ascii="Verdana" w:hAnsi="Verdana"/>
                <w:bCs/>
                <w:w w:val="0"/>
                <w:sz w:val="20"/>
                <w:szCs w:val="20"/>
              </w:rPr>
            </w:pPr>
            <w:r w:rsidRPr="00B259B4">
              <w:rPr>
                <w:rFonts w:ascii="Verdana" w:hAnsi="Verdana"/>
                <w:bCs/>
                <w:w w:val="0"/>
                <w:sz w:val="20"/>
                <w:szCs w:val="20"/>
              </w:rPr>
              <w:t>Ocak</w:t>
            </w:r>
          </w:p>
        </w:tc>
      </w:tr>
      <w:tr w:rsidR="0061118E" w:rsidRPr="006F530D" w:rsidTr="008147E0">
        <w:trPr>
          <w:trHeight w:val="507"/>
          <w:jc w:val="center"/>
        </w:trPr>
        <w:tc>
          <w:tcPr>
            <w:tcW w:w="344" w:type="dxa"/>
          </w:tcPr>
          <w:p w:rsidR="0061118E" w:rsidRPr="00B259B4" w:rsidRDefault="0061118E" w:rsidP="008147E0">
            <w:pPr>
              <w:spacing w:before="120" w:line="288" w:lineRule="auto"/>
              <w:jc w:val="both"/>
              <w:rPr>
                <w:rFonts w:ascii="Verdana" w:hAnsi="Verdana"/>
                <w:bCs/>
                <w:w w:val="0"/>
                <w:sz w:val="20"/>
                <w:szCs w:val="20"/>
              </w:rPr>
            </w:pPr>
            <w:r w:rsidRPr="00B259B4">
              <w:rPr>
                <w:rFonts w:ascii="Verdana" w:hAnsi="Verdana"/>
                <w:bCs/>
                <w:w w:val="0"/>
                <w:sz w:val="20"/>
                <w:szCs w:val="20"/>
              </w:rPr>
              <w:t>1</w:t>
            </w:r>
          </w:p>
        </w:tc>
        <w:tc>
          <w:tcPr>
            <w:tcW w:w="3095" w:type="dxa"/>
          </w:tcPr>
          <w:p w:rsidR="0061118E" w:rsidRDefault="0061118E" w:rsidP="008147E0">
            <w:pPr>
              <w:rPr>
                <w:rFonts w:ascii="Verdana" w:hAnsi="Verdana"/>
                <w:w w:val="0"/>
                <w:sz w:val="20"/>
                <w:szCs w:val="20"/>
              </w:rPr>
            </w:pPr>
          </w:p>
          <w:p w:rsidR="0061118E" w:rsidRPr="00B259B4" w:rsidRDefault="0061118E" w:rsidP="008147E0">
            <w:pPr>
              <w:rPr>
                <w:rFonts w:ascii="Verdana" w:hAnsi="Verdana"/>
                <w:w w:val="0"/>
                <w:sz w:val="20"/>
                <w:szCs w:val="20"/>
              </w:rPr>
            </w:pPr>
            <w:r w:rsidRPr="00B259B4">
              <w:rPr>
                <w:rFonts w:ascii="Verdana" w:hAnsi="Verdana"/>
                <w:w w:val="0"/>
                <w:sz w:val="20"/>
                <w:szCs w:val="20"/>
              </w:rPr>
              <w:t>Kurulan Stratejik Planlama Ekibinin İl AR-GE Birimine Bildirilmesi</w:t>
            </w:r>
          </w:p>
        </w:tc>
        <w:tc>
          <w:tcPr>
            <w:tcW w:w="809" w:type="dxa"/>
          </w:tcPr>
          <w:p w:rsidR="0061118E" w:rsidRPr="00B259B4" w:rsidRDefault="0061118E" w:rsidP="008147E0">
            <w:pPr>
              <w:spacing w:before="120" w:line="288" w:lineRule="auto"/>
              <w:jc w:val="both"/>
              <w:rPr>
                <w:rFonts w:ascii="Verdana" w:hAnsi="Verdana"/>
                <w:bCs/>
                <w:w w:val="0"/>
                <w:sz w:val="20"/>
                <w:szCs w:val="20"/>
              </w:rPr>
            </w:pPr>
          </w:p>
        </w:tc>
        <w:tc>
          <w:tcPr>
            <w:tcW w:w="719" w:type="dxa"/>
          </w:tcPr>
          <w:p w:rsidR="0061118E" w:rsidRPr="00B259B4" w:rsidRDefault="0061118E" w:rsidP="008147E0">
            <w:pPr>
              <w:spacing w:before="120" w:line="288" w:lineRule="auto"/>
              <w:jc w:val="both"/>
              <w:rPr>
                <w:rFonts w:ascii="Verdana" w:hAnsi="Verdana"/>
                <w:bCs/>
                <w:w w:val="0"/>
                <w:sz w:val="20"/>
                <w:szCs w:val="20"/>
              </w:rPr>
            </w:pPr>
          </w:p>
        </w:tc>
        <w:tc>
          <w:tcPr>
            <w:tcW w:w="870" w:type="dxa"/>
            <w:shd w:val="clear" w:color="auto" w:fill="B6DDE8" w:themeFill="accent5" w:themeFillTint="66"/>
          </w:tcPr>
          <w:p w:rsidR="0061118E" w:rsidRPr="00B259B4" w:rsidRDefault="0061118E" w:rsidP="008147E0">
            <w:pPr>
              <w:spacing w:before="120" w:line="288" w:lineRule="auto"/>
              <w:jc w:val="both"/>
              <w:rPr>
                <w:rFonts w:ascii="Verdana" w:hAnsi="Verdana"/>
                <w:bCs/>
                <w:w w:val="0"/>
                <w:sz w:val="20"/>
                <w:szCs w:val="20"/>
                <w:highlight w:val="lightGray"/>
              </w:rPr>
            </w:pPr>
          </w:p>
        </w:tc>
        <w:tc>
          <w:tcPr>
            <w:tcW w:w="1334" w:type="dxa"/>
          </w:tcPr>
          <w:p w:rsidR="0061118E" w:rsidRPr="00B259B4" w:rsidRDefault="0061118E" w:rsidP="008147E0">
            <w:pPr>
              <w:spacing w:before="120" w:line="288" w:lineRule="auto"/>
              <w:jc w:val="both"/>
              <w:rPr>
                <w:rFonts w:ascii="Verdana" w:hAnsi="Verdana"/>
                <w:bCs/>
                <w:w w:val="0"/>
                <w:sz w:val="20"/>
                <w:szCs w:val="20"/>
              </w:rPr>
            </w:pPr>
          </w:p>
        </w:tc>
        <w:tc>
          <w:tcPr>
            <w:tcW w:w="1234" w:type="dxa"/>
            <w:gridSpan w:val="2"/>
          </w:tcPr>
          <w:p w:rsidR="0061118E" w:rsidRPr="00B259B4" w:rsidRDefault="0061118E" w:rsidP="008147E0">
            <w:pPr>
              <w:spacing w:before="120" w:line="288" w:lineRule="auto"/>
              <w:jc w:val="both"/>
              <w:rPr>
                <w:rFonts w:ascii="Verdana" w:hAnsi="Verdana"/>
                <w:bCs/>
                <w:w w:val="0"/>
                <w:sz w:val="20"/>
                <w:szCs w:val="20"/>
              </w:rPr>
            </w:pPr>
          </w:p>
        </w:tc>
        <w:tc>
          <w:tcPr>
            <w:tcW w:w="1368" w:type="dxa"/>
            <w:gridSpan w:val="2"/>
          </w:tcPr>
          <w:p w:rsidR="0061118E" w:rsidRPr="00B259B4" w:rsidRDefault="0061118E" w:rsidP="008147E0">
            <w:pPr>
              <w:spacing w:before="120" w:line="288" w:lineRule="auto"/>
              <w:jc w:val="both"/>
              <w:rPr>
                <w:rFonts w:ascii="Verdana" w:hAnsi="Verdana"/>
                <w:bCs/>
                <w:w w:val="0"/>
                <w:sz w:val="20"/>
                <w:szCs w:val="20"/>
              </w:rPr>
            </w:pPr>
          </w:p>
        </w:tc>
      </w:tr>
      <w:tr w:rsidR="0061118E" w:rsidRPr="006F530D" w:rsidTr="008147E0">
        <w:trPr>
          <w:trHeight w:val="430"/>
          <w:jc w:val="center"/>
        </w:trPr>
        <w:tc>
          <w:tcPr>
            <w:tcW w:w="344" w:type="dxa"/>
          </w:tcPr>
          <w:p w:rsidR="0061118E" w:rsidRPr="00B259B4" w:rsidRDefault="0061118E" w:rsidP="008147E0">
            <w:pPr>
              <w:spacing w:before="120" w:line="288" w:lineRule="auto"/>
              <w:jc w:val="both"/>
              <w:rPr>
                <w:rFonts w:ascii="Verdana" w:hAnsi="Verdana"/>
                <w:bCs/>
                <w:w w:val="0"/>
                <w:sz w:val="20"/>
                <w:szCs w:val="20"/>
              </w:rPr>
            </w:pPr>
            <w:r w:rsidRPr="00B259B4">
              <w:rPr>
                <w:rFonts w:ascii="Verdana" w:hAnsi="Verdana"/>
                <w:bCs/>
                <w:w w:val="0"/>
                <w:sz w:val="20"/>
                <w:szCs w:val="20"/>
              </w:rPr>
              <w:t>2</w:t>
            </w:r>
          </w:p>
        </w:tc>
        <w:tc>
          <w:tcPr>
            <w:tcW w:w="3095" w:type="dxa"/>
          </w:tcPr>
          <w:p w:rsidR="0061118E" w:rsidRPr="00B259B4" w:rsidRDefault="0061118E" w:rsidP="008147E0">
            <w:pPr>
              <w:spacing w:before="120" w:line="288" w:lineRule="auto"/>
              <w:jc w:val="both"/>
              <w:rPr>
                <w:rFonts w:ascii="Verdana" w:hAnsi="Verdana"/>
                <w:bCs/>
                <w:w w:val="0"/>
                <w:sz w:val="20"/>
                <w:szCs w:val="20"/>
              </w:rPr>
            </w:pPr>
            <w:r w:rsidRPr="00B259B4">
              <w:rPr>
                <w:rFonts w:ascii="Verdana" w:hAnsi="Verdana"/>
                <w:bCs/>
                <w:w w:val="0"/>
                <w:sz w:val="20"/>
                <w:szCs w:val="20"/>
              </w:rPr>
              <w:t>Durum Analizi</w:t>
            </w:r>
          </w:p>
        </w:tc>
        <w:tc>
          <w:tcPr>
            <w:tcW w:w="809" w:type="dxa"/>
          </w:tcPr>
          <w:p w:rsidR="0061118E" w:rsidRPr="00B259B4" w:rsidRDefault="0061118E" w:rsidP="008147E0">
            <w:pPr>
              <w:spacing w:before="120" w:line="288" w:lineRule="auto"/>
              <w:jc w:val="both"/>
              <w:rPr>
                <w:rFonts w:ascii="Verdana" w:hAnsi="Verdana"/>
                <w:bCs/>
                <w:w w:val="0"/>
                <w:sz w:val="20"/>
                <w:szCs w:val="20"/>
              </w:rPr>
            </w:pPr>
          </w:p>
        </w:tc>
        <w:tc>
          <w:tcPr>
            <w:tcW w:w="719" w:type="dxa"/>
          </w:tcPr>
          <w:p w:rsidR="0061118E" w:rsidRPr="00B259B4" w:rsidRDefault="0061118E" w:rsidP="008147E0">
            <w:pPr>
              <w:spacing w:before="120" w:line="288" w:lineRule="auto"/>
              <w:jc w:val="both"/>
              <w:rPr>
                <w:rFonts w:ascii="Verdana" w:hAnsi="Verdana"/>
                <w:bCs/>
                <w:w w:val="0"/>
                <w:sz w:val="20"/>
                <w:szCs w:val="20"/>
              </w:rPr>
            </w:pPr>
          </w:p>
        </w:tc>
        <w:tc>
          <w:tcPr>
            <w:tcW w:w="870" w:type="dxa"/>
            <w:shd w:val="clear" w:color="auto" w:fill="B6DDE8" w:themeFill="accent5" w:themeFillTint="66"/>
          </w:tcPr>
          <w:p w:rsidR="0061118E" w:rsidRPr="00B259B4" w:rsidRDefault="0061118E" w:rsidP="008147E0">
            <w:pPr>
              <w:spacing w:before="120" w:line="288" w:lineRule="auto"/>
              <w:jc w:val="both"/>
              <w:rPr>
                <w:rFonts w:ascii="Verdana" w:hAnsi="Verdana"/>
                <w:bCs/>
                <w:w w:val="0"/>
                <w:sz w:val="20"/>
                <w:szCs w:val="20"/>
                <w:highlight w:val="lightGray"/>
              </w:rPr>
            </w:pPr>
          </w:p>
        </w:tc>
        <w:tc>
          <w:tcPr>
            <w:tcW w:w="1334" w:type="dxa"/>
            <w:shd w:val="clear" w:color="auto" w:fill="B6DDE8" w:themeFill="accent5" w:themeFillTint="66"/>
          </w:tcPr>
          <w:p w:rsidR="0061118E" w:rsidRPr="00B259B4" w:rsidRDefault="0061118E" w:rsidP="008147E0">
            <w:pPr>
              <w:spacing w:before="120" w:line="288" w:lineRule="auto"/>
              <w:jc w:val="both"/>
              <w:rPr>
                <w:rFonts w:ascii="Verdana" w:hAnsi="Verdana"/>
                <w:bCs/>
                <w:w w:val="0"/>
                <w:sz w:val="20"/>
                <w:szCs w:val="20"/>
              </w:rPr>
            </w:pPr>
          </w:p>
        </w:tc>
        <w:tc>
          <w:tcPr>
            <w:tcW w:w="1234" w:type="dxa"/>
            <w:gridSpan w:val="2"/>
          </w:tcPr>
          <w:p w:rsidR="0061118E" w:rsidRPr="00B259B4" w:rsidRDefault="0061118E" w:rsidP="008147E0">
            <w:pPr>
              <w:spacing w:before="120" w:line="288" w:lineRule="auto"/>
              <w:jc w:val="both"/>
              <w:rPr>
                <w:rFonts w:ascii="Verdana" w:hAnsi="Verdana"/>
                <w:bCs/>
                <w:w w:val="0"/>
                <w:sz w:val="20"/>
                <w:szCs w:val="20"/>
              </w:rPr>
            </w:pPr>
          </w:p>
        </w:tc>
        <w:tc>
          <w:tcPr>
            <w:tcW w:w="1368" w:type="dxa"/>
            <w:gridSpan w:val="2"/>
          </w:tcPr>
          <w:p w:rsidR="0061118E" w:rsidRPr="00B259B4" w:rsidRDefault="0061118E" w:rsidP="008147E0">
            <w:pPr>
              <w:spacing w:before="120" w:line="288" w:lineRule="auto"/>
              <w:jc w:val="both"/>
              <w:rPr>
                <w:rFonts w:ascii="Verdana" w:hAnsi="Verdana"/>
                <w:bCs/>
                <w:w w:val="0"/>
                <w:sz w:val="20"/>
                <w:szCs w:val="20"/>
              </w:rPr>
            </w:pPr>
          </w:p>
        </w:tc>
      </w:tr>
      <w:tr w:rsidR="0061118E" w:rsidRPr="006F530D" w:rsidTr="008147E0">
        <w:trPr>
          <w:trHeight w:val="430"/>
          <w:jc w:val="center"/>
        </w:trPr>
        <w:tc>
          <w:tcPr>
            <w:tcW w:w="344" w:type="dxa"/>
          </w:tcPr>
          <w:p w:rsidR="0061118E" w:rsidRPr="00B259B4" w:rsidRDefault="0061118E" w:rsidP="008147E0">
            <w:pPr>
              <w:spacing w:before="120" w:line="288" w:lineRule="auto"/>
              <w:jc w:val="both"/>
              <w:rPr>
                <w:rFonts w:ascii="Verdana" w:hAnsi="Verdana"/>
                <w:bCs/>
                <w:w w:val="0"/>
                <w:sz w:val="20"/>
                <w:szCs w:val="20"/>
              </w:rPr>
            </w:pPr>
            <w:r w:rsidRPr="00B259B4">
              <w:rPr>
                <w:rFonts w:ascii="Verdana" w:hAnsi="Verdana"/>
                <w:bCs/>
                <w:w w:val="0"/>
                <w:sz w:val="20"/>
                <w:szCs w:val="20"/>
              </w:rPr>
              <w:t>3</w:t>
            </w:r>
          </w:p>
        </w:tc>
        <w:tc>
          <w:tcPr>
            <w:tcW w:w="3095" w:type="dxa"/>
          </w:tcPr>
          <w:p w:rsidR="0061118E" w:rsidRPr="00B259B4" w:rsidRDefault="0061118E" w:rsidP="008147E0">
            <w:pPr>
              <w:spacing w:before="120" w:line="288" w:lineRule="auto"/>
              <w:jc w:val="both"/>
              <w:rPr>
                <w:rFonts w:ascii="Verdana" w:hAnsi="Verdana"/>
                <w:bCs/>
                <w:w w:val="0"/>
                <w:sz w:val="20"/>
                <w:szCs w:val="20"/>
              </w:rPr>
            </w:pPr>
            <w:r w:rsidRPr="00B259B4">
              <w:rPr>
                <w:rFonts w:ascii="Verdana" w:hAnsi="Verdana"/>
                <w:bCs/>
                <w:w w:val="0"/>
                <w:sz w:val="20"/>
                <w:szCs w:val="20"/>
              </w:rPr>
              <w:t>Geleceğe Yönelim</w:t>
            </w:r>
          </w:p>
        </w:tc>
        <w:tc>
          <w:tcPr>
            <w:tcW w:w="809" w:type="dxa"/>
          </w:tcPr>
          <w:p w:rsidR="0061118E" w:rsidRPr="00B259B4" w:rsidRDefault="0061118E" w:rsidP="008147E0">
            <w:pPr>
              <w:spacing w:before="120" w:line="288" w:lineRule="auto"/>
              <w:jc w:val="both"/>
              <w:rPr>
                <w:rFonts w:ascii="Verdana" w:hAnsi="Verdana"/>
                <w:bCs/>
                <w:w w:val="0"/>
                <w:sz w:val="20"/>
                <w:szCs w:val="20"/>
              </w:rPr>
            </w:pPr>
          </w:p>
        </w:tc>
        <w:tc>
          <w:tcPr>
            <w:tcW w:w="1589" w:type="dxa"/>
            <w:gridSpan w:val="2"/>
          </w:tcPr>
          <w:p w:rsidR="0061118E" w:rsidRPr="00B259B4" w:rsidRDefault="0061118E" w:rsidP="008147E0">
            <w:pPr>
              <w:spacing w:before="120" w:line="288" w:lineRule="auto"/>
              <w:jc w:val="both"/>
              <w:rPr>
                <w:rFonts w:ascii="Verdana" w:hAnsi="Verdana"/>
                <w:bCs/>
                <w:w w:val="0"/>
                <w:sz w:val="20"/>
                <w:szCs w:val="20"/>
              </w:rPr>
            </w:pPr>
          </w:p>
        </w:tc>
        <w:tc>
          <w:tcPr>
            <w:tcW w:w="1334" w:type="dxa"/>
            <w:shd w:val="clear" w:color="auto" w:fill="B6DDE8" w:themeFill="accent5" w:themeFillTint="66"/>
          </w:tcPr>
          <w:p w:rsidR="0061118E" w:rsidRPr="00B259B4" w:rsidRDefault="0061118E" w:rsidP="008147E0">
            <w:pPr>
              <w:spacing w:before="120" w:line="288" w:lineRule="auto"/>
              <w:jc w:val="both"/>
              <w:rPr>
                <w:rFonts w:ascii="Verdana" w:hAnsi="Verdana"/>
                <w:bCs/>
                <w:w w:val="0"/>
                <w:sz w:val="20"/>
                <w:szCs w:val="20"/>
              </w:rPr>
            </w:pPr>
          </w:p>
        </w:tc>
        <w:tc>
          <w:tcPr>
            <w:tcW w:w="1234" w:type="dxa"/>
            <w:gridSpan w:val="2"/>
            <w:shd w:val="clear" w:color="auto" w:fill="B6DDE8" w:themeFill="accent5" w:themeFillTint="66"/>
          </w:tcPr>
          <w:p w:rsidR="0061118E" w:rsidRPr="00B259B4" w:rsidRDefault="0061118E" w:rsidP="008147E0">
            <w:pPr>
              <w:spacing w:before="120" w:line="288" w:lineRule="auto"/>
              <w:jc w:val="both"/>
              <w:rPr>
                <w:rFonts w:ascii="Verdana" w:hAnsi="Verdana"/>
                <w:bCs/>
                <w:w w:val="0"/>
                <w:sz w:val="20"/>
                <w:szCs w:val="20"/>
              </w:rPr>
            </w:pPr>
          </w:p>
        </w:tc>
        <w:tc>
          <w:tcPr>
            <w:tcW w:w="1368" w:type="dxa"/>
            <w:gridSpan w:val="2"/>
          </w:tcPr>
          <w:p w:rsidR="0061118E" w:rsidRPr="00B259B4" w:rsidRDefault="0061118E" w:rsidP="008147E0">
            <w:pPr>
              <w:spacing w:before="120" w:line="288" w:lineRule="auto"/>
              <w:jc w:val="both"/>
              <w:rPr>
                <w:rFonts w:ascii="Verdana" w:hAnsi="Verdana"/>
                <w:bCs/>
                <w:w w:val="0"/>
                <w:sz w:val="20"/>
                <w:szCs w:val="20"/>
              </w:rPr>
            </w:pPr>
          </w:p>
        </w:tc>
      </w:tr>
      <w:tr w:rsidR="0061118E" w:rsidRPr="006F530D" w:rsidTr="008147E0">
        <w:trPr>
          <w:trHeight w:val="386"/>
          <w:jc w:val="center"/>
        </w:trPr>
        <w:tc>
          <w:tcPr>
            <w:tcW w:w="344" w:type="dxa"/>
          </w:tcPr>
          <w:p w:rsidR="0061118E" w:rsidRPr="00B259B4" w:rsidRDefault="0061118E" w:rsidP="008147E0">
            <w:pPr>
              <w:spacing w:before="120" w:line="288" w:lineRule="auto"/>
              <w:jc w:val="both"/>
              <w:rPr>
                <w:rFonts w:ascii="Verdana" w:hAnsi="Verdana"/>
                <w:bCs/>
                <w:w w:val="0"/>
                <w:sz w:val="20"/>
                <w:szCs w:val="20"/>
              </w:rPr>
            </w:pPr>
            <w:r w:rsidRPr="00B259B4">
              <w:rPr>
                <w:rFonts w:ascii="Verdana" w:hAnsi="Verdana"/>
                <w:bCs/>
                <w:w w:val="0"/>
                <w:sz w:val="20"/>
                <w:szCs w:val="20"/>
              </w:rPr>
              <w:t>4</w:t>
            </w:r>
          </w:p>
        </w:tc>
        <w:tc>
          <w:tcPr>
            <w:tcW w:w="3095" w:type="dxa"/>
          </w:tcPr>
          <w:p w:rsidR="0061118E" w:rsidRPr="00B259B4" w:rsidRDefault="0061118E" w:rsidP="008147E0">
            <w:pPr>
              <w:spacing w:before="120" w:line="288" w:lineRule="auto"/>
              <w:jc w:val="both"/>
              <w:rPr>
                <w:rFonts w:ascii="Verdana" w:hAnsi="Verdana"/>
                <w:bCs/>
                <w:w w:val="0"/>
                <w:sz w:val="20"/>
                <w:szCs w:val="20"/>
              </w:rPr>
            </w:pPr>
            <w:r w:rsidRPr="00B259B4">
              <w:rPr>
                <w:rFonts w:ascii="Verdana" w:hAnsi="Verdana"/>
                <w:bCs/>
                <w:w w:val="0"/>
                <w:sz w:val="20"/>
                <w:szCs w:val="20"/>
              </w:rPr>
              <w:t xml:space="preserve">İl ARGE Birimi İncelemesi </w:t>
            </w:r>
          </w:p>
        </w:tc>
        <w:tc>
          <w:tcPr>
            <w:tcW w:w="809" w:type="dxa"/>
          </w:tcPr>
          <w:p w:rsidR="0061118E" w:rsidRPr="00B259B4" w:rsidRDefault="0061118E" w:rsidP="008147E0">
            <w:pPr>
              <w:spacing w:before="120" w:line="288" w:lineRule="auto"/>
              <w:jc w:val="both"/>
              <w:rPr>
                <w:rFonts w:ascii="Verdana" w:hAnsi="Verdana"/>
                <w:bCs/>
                <w:w w:val="0"/>
                <w:sz w:val="20"/>
                <w:szCs w:val="20"/>
              </w:rPr>
            </w:pPr>
          </w:p>
        </w:tc>
        <w:tc>
          <w:tcPr>
            <w:tcW w:w="1589" w:type="dxa"/>
            <w:gridSpan w:val="2"/>
          </w:tcPr>
          <w:p w:rsidR="0061118E" w:rsidRPr="00B259B4" w:rsidRDefault="0061118E" w:rsidP="008147E0">
            <w:pPr>
              <w:spacing w:before="120" w:line="288" w:lineRule="auto"/>
              <w:jc w:val="both"/>
              <w:rPr>
                <w:rFonts w:ascii="Verdana" w:hAnsi="Verdana"/>
                <w:bCs/>
                <w:w w:val="0"/>
                <w:sz w:val="20"/>
                <w:szCs w:val="20"/>
              </w:rPr>
            </w:pPr>
          </w:p>
        </w:tc>
        <w:tc>
          <w:tcPr>
            <w:tcW w:w="1334" w:type="dxa"/>
          </w:tcPr>
          <w:p w:rsidR="0061118E" w:rsidRPr="00B259B4" w:rsidRDefault="0061118E" w:rsidP="008147E0">
            <w:pPr>
              <w:spacing w:before="120" w:line="288" w:lineRule="auto"/>
              <w:jc w:val="both"/>
              <w:rPr>
                <w:rFonts w:ascii="Verdana" w:hAnsi="Verdana"/>
                <w:bCs/>
                <w:w w:val="0"/>
                <w:sz w:val="20"/>
                <w:szCs w:val="20"/>
              </w:rPr>
            </w:pPr>
          </w:p>
        </w:tc>
        <w:tc>
          <w:tcPr>
            <w:tcW w:w="668" w:type="dxa"/>
          </w:tcPr>
          <w:p w:rsidR="0061118E" w:rsidRPr="00B259B4" w:rsidRDefault="0061118E" w:rsidP="008147E0">
            <w:pPr>
              <w:spacing w:before="120" w:line="288" w:lineRule="auto"/>
              <w:jc w:val="both"/>
              <w:rPr>
                <w:rFonts w:ascii="Verdana" w:hAnsi="Verdana"/>
                <w:bCs/>
                <w:w w:val="0"/>
                <w:sz w:val="20"/>
                <w:szCs w:val="20"/>
              </w:rPr>
            </w:pPr>
          </w:p>
        </w:tc>
        <w:tc>
          <w:tcPr>
            <w:tcW w:w="566" w:type="dxa"/>
            <w:shd w:val="clear" w:color="auto" w:fill="B6DDE8" w:themeFill="accent5" w:themeFillTint="66"/>
          </w:tcPr>
          <w:p w:rsidR="0061118E" w:rsidRPr="00B259B4" w:rsidRDefault="0061118E" w:rsidP="008147E0">
            <w:pPr>
              <w:spacing w:before="120" w:line="288" w:lineRule="auto"/>
              <w:jc w:val="both"/>
              <w:rPr>
                <w:rFonts w:ascii="Verdana" w:hAnsi="Verdana"/>
                <w:bCs/>
                <w:w w:val="0"/>
                <w:sz w:val="20"/>
                <w:szCs w:val="20"/>
              </w:rPr>
            </w:pPr>
          </w:p>
        </w:tc>
        <w:tc>
          <w:tcPr>
            <w:tcW w:w="710" w:type="dxa"/>
            <w:shd w:val="clear" w:color="auto" w:fill="B6DDE8" w:themeFill="accent5" w:themeFillTint="66"/>
          </w:tcPr>
          <w:p w:rsidR="0061118E" w:rsidRPr="00B259B4" w:rsidRDefault="0061118E" w:rsidP="008147E0">
            <w:pPr>
              <w:spacing w:before="120" w:line="288" w:lineRule="auto"/>
              <w:jc w:val="both"/>
              <w:rPr>
                <w:rFonts w:ascii="Verdana" w:hAnsi="Verdana"/>
                <w:bCs/>
                <w:w w:val="0"/>
                <w:sz w:val="20"/>
                <w:szCs w:val="20"/>
                <w:highlight w:val="lightGray"/>
              </w:rPr>
            </w:pPr>
          </w:p>
        </w:tc>
        <w:tc>
          <w:tcPr>
            <w:tcW w:w="658" w:type="dxa"/>
          </w:tcPr>
          <w:p w:rsidR="0061118E" w:rsidRPr="00B259B4" w:rsidRDefault="0061118E" w:rsidP="008147E0">
            <w:pPr>
              <w:spacing w:before="120" w:line="288" w:lineRule="auto"/>
              <w:jc w:val="both"/>
              <w:rPr>
                <w:rFonts w:ascii="Verdana" w:hAnsi="Verdana"/>
                <w:bCs/>
                <w:w w:val="0"/>
                <w:sz w:val="20"/>
                <w:szCs w:val="20"/>
              </w:rPr>
            </w:pPr>
          </w:p>
        </w:tc>
      </w:tr>
      <w:tr w:rsidR="0061118E" w:rsidRPr="006F530D" w:rsidTr="008147E0">
        <w:trPr>
          <w:trHeight w:val="661"/>
          <w:jc w:val="center"/>
        </w:trPr>
        <w:tc>
          <w:tcPr>
            <w:tcW w:w="344" w:type="dxa"/>
          </w:tcPr>
          <w:p w:rsidR="0061118E" w:rsidRPr="00B259B4" w:rsidRDefault="0061118E" w:rsidP="008147E0">
            <w:pPr>
              <w:spacing w:before="120" w:line="288" w:lineRule="auto"/>
              <w:jc w:val="both"/>
              <w:rPr>
                <w:rFonts w:ascii="Verdana" w:hAnsi="Verdana"/>
                <w:bCs/>
                <w:w w:val="0"/>
                <w:sz w:val="20"/>
                <w:szCs w:val="20"/>
              </w:rPr>
            </w:pPr>
            <w:r w:rsidRPr="00B259B4">
              <w:rPr>
                <w:rFonts w:ascii="Verdana" w:hAnsi="Verdana"/>
                <w:bCs/>
                <w:w w:val="0"/>
                <w:sz w:val="20"/>
                <w:szCs w:val="20"/>
              </w:rPr>
              <w:t>5</w:t>
            </w:r>
          </w:p>
        </w:tc>
        <w:tc>
          <w:tcPr>
            <w:tcW w:w="3095" w:type="dxa"/>
          </w:tcPr>
          <w:p w:rsidR="0061118E" w:rsidRPr="00B259B4" w:rsidRDefault="0061118E" w:rsidP="008147E0">
            <w:pPr>
              <w:spacing w:before="120" w:line="288" w:lineRule="auto"/>
              <w:jc w:val="both"/>
              <w:rPr>
                <w:rFonts w:ascii="Verdana" w:hAnsi="Verdana"/>
                <w:bCs/>
                <w:w w:val="0"/>
                <w:sz w:val="20"/>
                <w:szCs w:val="20"/>
              </w:rPr>
            </w:pPr>
            <w:r w:rsidRPr="00B259B4">
              <w:rPr>
                <w:rFonts w:ascii="Verdana" w:hAnsi="Verdana"/>
                <w:bCs/>
                <w:w w:val="0"/>
                <w:sz w:val="20"/>
                <w:szCs w:val="20"/>
              </w:rPr>
              <w:t>Planın İnternet Sitesinden Yayınlanması ve Eposta şeklinde İl AR-GE Birimine Gönderilmesi</w:t>
            </w:r>
          </w:p>
        </w:tc>
        <w:tc>
          <w:tcPr>
            <w:tcW w:w="809" w:type="dxa"/>
          </w:tcPr>
          <w:p w:rsidR="0061118E" w:rsidRPr="00B259B4" w:rsidRDefault="0061118E" w:rsidP="008147E0">
            <w:pPr>
              <w:spacing w:before="120" w:line="288" w:lineRule="auto"/>
              <w:jc w:val="both"/>
              <w:rPr>
                <w:rFonts w:ascii="Verdana" w:hAnsi="Verdana"/>
                <w:bCs/>
                <w:w w:val="0"/>
                <w:sz w:val="20"/>
                <w:szCs w:val="20"/>
              </w:rPr>
            </w:pPr>
          </w:p>
        </w:tc>
        <w:tc>
          <w:tcPr>
            <w:tcW w:w="1589" w:type="dxa"/>
            <w:gridSpan w:val="2"/>
          </w:tcPr>
          <w:p w:rsidR="0061118E" w:rsidRPr="00B259B4" w:rsidRDefault="0061118E" w:rsidP="008147E0">
            <w:pPr>
              <w:spacing w:before="120" w:line="288" w:lineRule="auto"/>
              <w:jc w:val="both"/>
              <w:rPr>
                <w:rFonts w:ascii="Verdana" w:hAnsi="Verdana"/>
                <w:bCs/>
                <w:w w:val="0"/>
                <w:sz w:val="20"/>
                <w:szCs w:val="20"/>
              </w:rPr>
            </w:pPr>
          </w:p>
        </w:tc>
        <w:tc>
          <w:tcPr>
            <w:tcW w:w="1334" w:type="dxa"/>
          </w:tcPr>
          <w:p w:rsidR="0061118E" w:rsidRPr="00B259B4" w:rsidRDefault="0061118E" w:rsidP="008147E0">
            <w:pPr>
              <w:spacing w:before="120" w:line="288" w:lineRule="auto"/>
              <w:jc w:val="both"/>
              <w:rPr>
                <w:rFonts w:ascii="Verdana" w:hAnsi="Verdana"/>
                <w:bCs/>
                <w:w w:val="0"/>
                <w:sz w:val="20"/>
                <w:szCs w:val="20"/>
              </w:rPr>
            </w:pPr>
          </w:p>
        </w:tc>
        <w:tc>
          <w:tcPr>
            <w:tcW w:w="1234" w:type="dxa"/>
            <w:gridSpan w:val="2"/>
          </w:tcPr>
          <w:p w:rsidR="0061118E" w:rsidRPr="00B259B4" w:rsidRDefault="0061118E" w:rsidP="008147E0">
            <w:pPr>
              <w:spacing w:before="120" w:line="288" w:lineRule="auto"/>
              <w:jc w:val="both"/>
              <w:rPr>
                <w:rFonts w:ascii="Verdana" w:hAnsi="Verdana"/>
                <w:bCs/>
                <w:w w:val="0"/>
                <w:sz w:val="20"/>
                <w:szCs w:val="20"/>
              </w:rPr>
            </w:pPr>
          </w:p>
        </w:tc>
        <w:tc>
          <w:tcPr>
            <w:tcW w:w="1368" w:type="dxa"/>
            <w:gridSpan w:val="2"/>
            <w:shd w:val="clear" w:color="auto" w:fill="B6DDE8" w:themeFill="accent5" w:themeFillTint="66"/>
          </w:tcPr>
          <w:p w:rsidR="0061118E" w:rsidRPr="00B259B4" w:rsidRDefault="0061118E" w:rsidP="008147E0">
            <w:pPr>
              <w:spacing w:before="120" w:line="288" w:lineRule="auto"/>
              <w:jc w:val="both"/>
              <w:rPr>
                <w:rFonts w:ascii="Verdana" w:hAnsi="Verdana"/>
                <w:bCs/>
                <w:w w:val="0"/>
                <w:sz w:val="20"/>
                <w:szCs w:val="20"/>
                <w:highlight w:val="lightGray"/>
              </w:rPr>
            </w:pPr>
          </w:p>
        </w:tc>
      </w:tr>
    </w:tbl>
    <w:p w:rsidR="00DE1E57" w:rsidRPr="001B4AAD" w:rsidRDefault="0061118E" w:rsidP="001B4AAD">
      <w:pPr>
        <w:spacing w:before="120" w:line="288" w:lineRule="auto"/>
        <w:jc w:val="center"/>
        <w:rPr>
          <w:b/>
          <w:bCs/>
          <w:w w:val="0"/>
          <w:sz w:val="22"/>
          <w:szCs w:val="22"/>
        </w:rPr>
      </w:pPr>
      <w:r w:rsidRPr="00B259B4">
        <w:rPr>
          <w:b/>
          <w:bCs/>
          <w:w w:val="0"/>
          <w:sz w:val="22"/>
          <w:szCs w:val="22"/>
        </w:rPr>
        <w:t>Tablo 3: Stratejik Planlama İş Takvimi</w:t>
      </w:r>
    </w:p>
    <w:p w:rsidR="001B4AAD" w:rsidRDefault="00A72146" w:rsidP="001B4AAD">
      <w:pPr>
        <w:widowControl/>
        <w:autoSpaceDE/>
        <w:autoSpaceDN/>
        <w:adjustRightInd/>
        <w:spacing w:before="123" w:after="200" w:line="288" w:lineRule="auto"/>
        <w:ind w:left="360" w:right="992"/>
        <w:rPr>
          <w:b/>
          <w:bCs/>
          <w:w w:val="0"/>
          <w:sz w:val="28"/>
          <w:szCs w:val="28"/>
        </w:rPr>
      </w:pPr>
      <w:r w:rsidRPr="00223E81">
        <w:rPr>
          <w:b/>
          <w:bCs/>
          <w:w w:val="0"/>
          <w:sz w:val="28"/>
          <w:szCs w:val="28"/>
        </w:rPr>
        <w:t>BÖLÜM B:</w:t>
      </w:r>
      <w:r w:rsidR="00223E81" w:rsidRPr="00223E81">
        <w:rPr>
          <w:b/>
          <w:bCs/>
          <w:w w:val="0"/>
          <w:sz w:val="28"/>
          <w:szCs w:val="28"/>
        </w:rPr>
        <w:t xml:space="preserve"> </w:t>
      </w:r>
      <w:r w:rsidRPr="00223E81">
        <w:rPr>
          <w:b/>
          <w:bCs/>
          <w:w w:val="0"/>
          <w:sz w:val="28"/>
          <w:szCs w:val="28"/>
        </w:rPr>
        <w:t>DURUM ANALİZİ</w:t>
      </w:r>
    </w:p>
    <w:p w:rsidR="000A3CCE" w:rsidRPr="001B4AAD" w:rsidRDefault="00223E81" w:rsidP="001B4AAD">
      <w:pPr>
        <w:widowControl/>
        <w:autoSpaceDE/>
        <w:autoSpaceDN/>
        <w:adjustRightInd/>
        <w:spacing w:before="123" w:after="200" w:line="288" w:lineRule="auto"/>
        <w:ind w:left="360" w:right="992"/>
        <w:rPr>
          <w:b/>
          <w:bCs/>
          <w:w w:val="0"/>
          <w:sz w:val="28"/>
          <w:szCs w:val="28"/>
        </w:rPr>
      </w:pPr>
      <w:r>
        <w:rPr>
          <w:bCs/>
          <w:w w:val="0"/>
        </w:rPr>
        <w:t>Bakanlığımızın 2023 Eğitim Vizyonuna aldığı öğretmen ve okul yöneticilerine yönelik aşağı</w:t>
      </w:r>
      <w:r w:rsidR="00E70914">
        <w:rPr>
          <w:bCs/>
          <w:w w:val="0"/>
        </w:rPr>
        <w:t xml:space="preserve">daki hedefler </w:t>
      </w:r>
      <w:r>
        <w:rPr>
          <w:bCs/>
          <w:w w:val="0"/>
        </w:rPr>
        <w:t xml:space="preserve">Hizmetiçi Eğitim Enstitüleri olarak üzerimize </w:t>
      </w:r>
      <w:r w:rsidR="001B4AAD">
        <w:rPr>
          <w:bCs/>
          <w:w w:val="0"/>
        </w:rPr>
        <w:t xml:space="preserve">yeni sorumluluklar </w:t>
      </w:r>
      <w:r w:rsidR="00E70914">
        <w:rPr>
          <w:bCs/>
          <w:w w:val="0"/>
        </w:rPr>
        <w:t>yüklemiştir.</w:t>
      </w:r>
      <w:r w:rsidR="00E70914" w:rsidRPr="00E23A57">
        <w:rPr>
          <w:b/>
          <w:bCs/>
          <w:i/>
          <w:w w:val="0"/>
        </w:rPr>
        <w:t xml:space="preserve"> Millî</w:t>
      </w:r>
      <w:r w:rsidR="000A3CCE" w:rsidRPr="00E23A57">
        <w:rPr>
          <w:b/>
          <w:bCs/>
          <w:i/>
          <w:w w:val="0"/>
        </w:rPr>
        <w:t xml:space="preserve"> Eğitim Bakanlığı 2023 Eğitim Vizyonundan;</w:t>
      </w:r>
    </w:p>
    <w:p w:rsidR="00E23A57" w:rsidRPr="00E23A57" w:rsidRDefault="00E23A57" w:rsidP="00E23A57">
      <w:pPr>
        <w:widowControl/>
        <w:autoSpaceDE/>
        <w:adjustRightInd/>
        <w:spacing w:after="200" w:line="276" w:lineRule="auto"/>
        <w:rPr>
          <w:rFonts w:eastAsia="Times New Roman"/>
          <w:i/>
          <w:sz w:val="22"/>
          <w:szCs w:val="22"/>
          <w:lang w:eastAsia="en-US"/>
        </w:rPr>
      </w:pPr>
      <w:r w:rsidRPr="00E23A57">
        <w:rPr>
          <w:rFonts w:eastAsia="Times New Roman"/>
          <w:i/>
          <w:sz w:val="22"/>
          <w:szCs w:val="22"/>
          <w:lang w:eastAsia="en-US"/>
        </w:rPr>
        <w:t>HEDEF 1: ÖĞRETMEN VE OKUL YÖNETİCİLERİNİN MESLEKİ GELİŞİMLERİ YENİDEN YAPILANDIRILACAK.</w:t>
      </w:r>
    </w:p>
    <w:p w:rsidR="00E23A57" w:rsidRDefault="00E23A57" w:rsidP="00E23A57">
      <w:pPr>
        <w:widowControl/>
        <w:numPr>
          <w:ilvl w:val="0"/>
          <w:numId w:val="35"/>
        </w:numPr>
        <w:autoSpaceDE/>
        <w:adjustRightInd/>
        <w:spacing w:after="200" w:line="276" w:lineRule="auto"/>
        <w:contextualSpacing/>
        <w:rPr>
          <w:rFonts w:eastAsia="Times New Roman"/>
          <w:i/>
          <w:sz w:val="22"/>
          <w:szCs w:val="22"/>
          <w:lang w:eastAsia="en-US"/>
        </w:rPr>
      </w:pPr>
      <w:r>
        <w:rPr>
          <w:rFonts w:eastAsia="Times New Roman"/>
          <w:i/>
          <w:sz w:val="22"/>
          <w:szCs w:val="22"/>
          <w:lang w:eastAsia="en-US"/>
        </w:rPr>
        <w:t>Öğretmen ve okul yöneticilerimizin mesleki gelişimlerini sürekli desteklemek üzere üniversitelerle ve STK’larla yüz yüze, örgün ve/veya uzaktan eğitim iş birlikleri hayata geçirilecektir.</w:t>
      </w:r>
    </w:p>
    <w:p w:rsidR="00E23A57" w:rsidRDefault="00E23A57" w:rsidP="00E23A57">
      <w:pPr>
        <w:widowControl/>
        <w:numPr>
          <w:ilvl w:val="0"/>
          <w:numId w:val="35"/>
        </w:numPr>
        <w:autoSpaceDE/>
        <w:adjustRightInd/>
        <w:spacing w:after="200" w:line="276" w:lineRule="auto"/>
        <w:contextualSpacing/>
        <w:rPr>
          <w:rFonts w:eastAsia="Times New Roman"/>
          <w:i/>
          <w:sz w:val="22"/>
          <w:szCs w:val="22"/>
          <w:lang w:eastAsia="en-US"/>
        </w:rPr>
      </w:pPr>
      <w:r>
        <w:rPr>
          <w:rFonts w:eastAsia="Times New Roman"/>
          <w:i/>
          <w:sz w:val="22"/>
          <w:szCs w:val="22"/>
          <w:lang w:eastAsia="en-US"/>
        </w:rPr>
        <w:t>Öğretmen ve okul yöneticilerimize yönelik bazı hizmet içi eğitim faaliyetleri katılıma ilişkin belgelendirme uygulamasından ayrılarak üniversiteler aracılığıyla akredite sertifika programları na dönüştürülecektir.</w:t>
      </w:r>
    </w:p>
    <w:p w:rsidR="00E23A57" w:rsidRDefault="00E23A57" w:rsidP="00E23A57">
      <w:pPr>
        <w:widowControl/>
        <w:autoSpaceDE/>
        <w:adjustRightInd/>
        <w:spacing w:after="200" w:line="276" w:lineRule="auto"/>
        <w:rPr>
          <w:rFonts w:eastAsia="Times New Roman"/>
          <w:i/>
          <w:sz w:val="22"/>
          <w:szCs w:val="22"/>
          <w:lang w:eastAsia="en-US"/>
        </w:rPr>
      </w:pPr>
      <w:r>
        <w:rPr>
          <w:rFonts w:eastAsia="Times New Roman"/>
          <w:i/>
          <w:sz w:val="22"/>
          <w:szCs w:val="22"/>
          <w:lang w:eastAsia="en-US"/>
        </w:rPr>
        <w:t>HEDEF 2: İNSAN KAYNAĞININ VERİMLİ KULLANILMASI VE HAKKANİYETLİ BİR ŞEKİLDE ÖDÜLLENDİRİLMESİ SAĞLANACAK.</w:t>
      </w:r>
    </w:p>
    <w:p w:rsidR="000A3CCE" w:rsidRPr="00E23A57" w:rsidRDefault="00E23A57" w:rsidP="00E23A57">
      <w:pPr>
        <w:widowControl/>
        <w:numPr>
          <w:ilvl w:val="0"/>
          <w:numId w:val="36"/>
        </w:numPr>
        <w:autoSpaceDE/>
        <w:adjustRightInd/>
        <w:spacing w:after="200" w:line="276" w:lineRule="auto"/>
        <w:contextualSpacing/>
        <w:rPr>
          <w:i/>
          <w:w w:val="95"/>
          <w:sz w:val="22"/>
          <w:szCs w:val="22"/>
        </w:rPr>
      </w:pPr>
      <w:r>
        <w:rPr>
          <w:rFonts w:eastAsia="Times New Roman"/>
          <w:i/>
          <w:sz w:val="22"/>
          <w:szCs w:val="22"/>
          <w:lang w:eastAsia="en-US"/>
        </w:rPr>
        <w:lastRenderedPageBreak/>
        <w:t>Öğretmenlerin mesleki gelişimlerine ilişkin sertifika ve diplomalarının özlük haklarına hakkaniyetli yansıtılması sağlanacaktır.</w:t>
      </w:r>
      <w:r>
        <w:rPr>
          <w:rFonts w:eastAsia="Times New Roman"/>
          <w:i/>
          <w:sz w:val="22"/>
          <w:szCs w:val="22"/>
          <w:lang w:eastAsia="en-US"/>
        </w:rPr>
        <w:tab/>
      </w:r>
    </w:p>
    <w:p w:rsidR="009876B2" w:rsidRPr="009876B2" w:rsidRDefault="009876B2" w:rsidP="009876B2">
      <w:pPr>
        <w:spacing w:before="123" w:line="288" w:lineRule="auto"/>
        <w:rPr>
          <w:w w:val="0"/>
        </w:rPr>
      </w:pPr>
      <w:r w:rsidRPr="009876B2">
        <w:rPr>
          <w:w w:val="95"/>
        </w:rPr>
        <w:tab/>
      </w:r>
      <w:r w:rsidRPr="009876B2">
        <w:rPr>
          <w:w w:val="0"/>
        </w:rPr>
        <w:t>Bağlı olduğumuz üst yönetimdeki bu yeni vizyon ve kurum içindeki yeniliğe açıklık, belirlenen hedeflere ulaşmak için devamlı yeni fırsatlar sunmaktadır. Kurumun</w:t>
      </w:r>
      <w:r w:rsidRPr="009876B2">
        <w:rPr>
          <w:spacing w:val="-8"/>
          <w:w w:val="0"/>
        </w:rPr>
        <w:t xml:space="preserve"> </w:t>
      </w:r>
      <w:r w:rsidRPr="009876B2">
        <w:rPr>
          <w:w w:val="0"/>
        </w:rPr>
        <w:t>bu</w:t>
      </w:r>
      <w:r w:rsidRPr="009876B2">
        <w:rPr>
          <w:spacing w:val="-9"/>
          <w:w w:val="0"/>
        </w:rPr>
        <w:t xml:space="preserve"> </w:t>
      </w:r>
      <w:r w:rsidRPr="009876B2">
        <w:rPr>
          <w:w w:val="0"/>
        </w:rPr>
        <w:t>fırsatları</w:t>
      </w:r>
      <w:r w:rsidRPr="009876B2">
        <w:rPr>
          <w:spacing w:val="-10"/>
          <w:w w:val="0"/>
        </w:rPr>
        <w:t xml:space="preserve"> </w:t>
      </w:r>
      <w:r w:rsidRPr="009876B2">
        <w:rPr>
          <w:w w:val="0"/>
        </w:rPr>
        <w:t>değerlendirip</w:t>
      </w:r>
      <w:r w:rsidRPr="009876B2">
        <w:rPr>
          <w:spacing w:val="-10"/>
          <w:w w:val="0"/>
        </w:rPr>
        <w:t xml:space="preserve"> </w:t>
      </w:r>
      <w:r w:rsidRPr="009876B2">
        <w:rPr>
          <w:w w:val="0"/>
        </w:rPr>
        <w:t>başarıya ulaşabilmesi, olabilecek tehditlere karşı tedbirli olabilmesi için</w:t>
      </w:r>
      <w:r w:rsidRPr="009876B2">
        <w:rPr>
          <w:spacing w:val="-25"/>
          <w:w w:val="0"/>
        </w:rPr>
        <w:t xml:space="preserve"> </w:t>
      </w:r>
      <w:r w:rsidRPr="009876B2">
        <w:rPr>
          <w:w w:val="0"/>
        </w:rPr>
        <w:t>kendi</w:t>
      </w:r>
      <w:r w:rsidRPr="009876B2">
        <w:rPr>
          <w:spacing w:val="-25"/>
          <w:w w:val="0"/>
        </w:rPr>
        <w:t xml:space="preserve"> </w:t>
      </w:r>
      <w:r w:rsidRPr="009876B2">
        <w:rPr>
          <w:w w:val="0"/>
        </w:rPr>
        <w:t>kabiliyetlerini</w:t>
      </w:r>
      <w:r w:rsidRPr="009876B2">
        <w:rPr>
          <w:spacing w:val="-24"/>
          <w:w w:val="0"/>
        </w:rPr>
        <w:t xml:space="preserve"> </w:t>
      </w:r>
      <w:r w:rsidRPr="009876B2">
        <w:rPr>
          <w:w w:val="0"/>
        </w:rPr>
        <w:t>ve</w:t>
      </w:r>
      <w:r w:rsidRPr="009876B2">
        <w:rPr>
          <w:spacing w:val="-25"/>
          <w:w w:val="0"/>
        </w:rPr>
        <w:t xml:space="preserve"> </w:t>
      </w:r>
      <w:r w:rsidRPr="009876B2">
        <w:rPr>
          <w:w w:val="0"/>
        </w:rPr>
        <w:t>sınırlarını</w:t>
      </w:r>
      <w:r w:rsidRPr="009876B2">
        <w:rPr>
          <w:spacing w:val="-24"/>
          <w:w w:val="0"/>
        </w:rPr>
        <w:t xml:space="preserve"> </w:t>
      </w:r>
      <w:r w:rsidRPr="009876B2">
        <w:rPr>
          <w:w w:val="0"/>
        </w:rPr>
        <w:t>da</w:t>
      </w:r>
      <w:r w:rsidRPr="009876B2">
        <w:rPr>
          <w:spacing w:val="-25"/>
          <w:w w:val="0"/>
        </w:rPr>
        <w:t xml:space="preserve"> </w:t>
      </w:r>
      <w:r w:rsidRPr="009876B2">
        <w:rPr>
          <w:w w:val="0"/>
        </w:rPr>
        <w:t>bilmesi</w:t>
      </w:r>
      <w:r w:rsidRPr="009876B2">
        <w:rPr>
          <w:spacing w:val="-24"/>
          <w:w w:val="0"/>
        </w:rPr>
        <w:t xml:space="preserve"> </w:t>
      </w:r>
      <w:r w:rsidRPr="009876B2">
        <w:rPr>
          <w:w w:val="0"/>
        </w:rPr>
        <w:t>gerekir.</w:t>
      </w:r>
      <w:r w:rsidRPr="009876B2">
        <w:rPr>
          <w:spacing w:val="-25"/>
          <w:w w:val="0"/>
        </w:rPr>
        <w:t xml:space="preserve"> </w:t>
      </w:r>
      <w:r w:rsidRPr="009876B2">
        <w:rPr>
          <w:w w:val="0"/>
        </w:rPr>
        <w:t>Dolayısıyla</w:t>
      </w:r>
      <w:r w:rsidR="00CE3CD2">
        <w:rPr>
          <w:w w:val="0"/>
        </w:rPr>
        <w:t xml:space="preserve"> Kurumumuzun kısa tanıtımı,kurum künyesi ve temel istatistikleri,</w:t>
      </w:r>
      <w:r w:rsidRPr="009876B2">
        <w:rPr>
          <w:spacing w:val="-24"/>
          <w:w w:val="0"/>
        </w:rPr>
        <w:t xml:space="preserve"> </w:t>
      </w:r>
      <w:r w:rsidRPr="009876B2">
        <w:rPr>
          <w:w w:val="0"/>
        </w:rPr>
        <w:t>iç</w:t>
      </w:r>
      <w:r w:rsidRPr="009876B2">
        <w:rPr>
          <w:spacing w:val="-16"/>
          <w:w w:val="0"/>
        </w:rPr>
        <w:t xml:space="preserve"> </w:t>
      </w:r>
      <w:r w:rsidRPr="009876B2">
        <w:rPr>
          <w:w w:val="0"/>
        </w:rPr>
        <w:t>ve</w:t>
      </w:r>
      <w:r w:rsidRPr="009876B2">
        <w:rPr>
          <w:spacing w:val="-17"/>
          <w:w w:val="0"/>
        </w:rPr>
        <w:t xml:space="preserve"> </w:t>
      </w:r>
      <w:r w:rsidRPr="009876B2">
        <w:rPr>
          <w:w w:val="0"/>
        </w:rPr>
        <w:t>dış</w:t>
      </w:r>
      <w:r w:rsidRPr="009876B2">
        <w:rPr>
          <w:spacing w:val="-17"/>
          <w:w w:val="0"/>
        </w:rPr>
        <w:t xml:space="preserve"> </w:t>
      </w:r>
      <w:r w:rsidRPr="009876B2">
        <w:rPr>
          <w:w w:val="0"/>
        </w:rPr>
        <w:t>çevre</w:t>
      </w:r>
      <w:r w:rsidRPr="009876B2">
        <w:rPr>
          <w:spacing w:val="-16"/>
          <w:w w:val="0"/>
        </w:rPr>
        <w:t xml:space="preserve"> </w:t>
      </w:r>
      <w:r w:rsidRPr="009876B2">
        <w:rPr>
          <w:w w:val="0"/>
        </w:rPr>
        <w:t>analizini</w:t>
      </w:r>
      <w:r w:rsidRPr="009876B2">
        <w:rPr>
          <w:spacing w:val="-16"/>
          <w:w w:val="0"/>
        </w:rPr>
        <w:t xml:space="preserve"> </w:t>
      </w:r>
      <w:r w:rsidRPr="009876B2">
        <w:rPr>
          <w:w w:val="0"/>
        </w:rPr>
        <w:t>içeren</w:t>
      </w:r>
      <w:r w:rsidRPr="009876B2">
        <w:rPr>
          <w:spacing w:val="-16"/>
          <w:w w:val="0"/>
        </w:rPr>
        <w:t xml:space="preserve"> </w:t>
      </w:r>
      <w:r w:rsidRPr="009876B2">
        <w:rPr>
          <w:w w:val="0"/>
        </w:rPr>
        <w:t>bir</w:t>
      </w:r>
      <w:r w:rsidRPr="009876B2">
        <w:rPr>
          <w:spacing w:val="-16"/>
          <w:w w:val="0"/>
        </w:rPr>
        <w:t xml:space="preserve"> </w:t>
      </w:r>
      <w:r w:rsidRPr="009876B2">
        <w:rPr>
          <w:w w:val="0"/>
        </w:rPr>
        <w:t>analiz</w:t>
      </w:r>
      <w:r w:rsidRPr="009876B2">
        <w:rPr>
          <w:spacing w:val="-16"/>
          <w:w w:val="0"/>
        </w:rPr>
        <w:t xml:space="preserve"> </w:t>
      </w:r>
      <w:r w:rsidRPr="009876B2">
        <w:rPr>
          <w:w w:val="0"/>
        </w:rPr>
        <w:t>süreci ile kurumumuzun</w:t>
      </w:r>
      <w:r w:rsidRPr="009876B2">
        <w:rPr>
          <w:spacing w:val="-17"/>
          <w:w w:val="0"/>
        </w:rPr>
        <w:t xml:space="preserve"> </w:t>
      </w:r>
      <w:r w:rsidRPr="009876B2">
        <w:rPr>
          <w:w w:val="0"/>
        </w:rPr>
        <w:t>hali</w:t>
      </w:r>
      <w:r w:rsidRPr="009876B2">
        <w:rPr>
          <w:spacing w:val="-16"/>
          <w:w w:val="0"/>
        </w:rPr>
        <w:t xml:space="preserve"> </w:t>
      </w:r>
      <w:r w:rsidRPr="009876B2">
        <w:rPr>
          <w:w w:val="0"/>
        </w:rPr>
        <w:t xml:space="preserve">hazırdaki fotoğrafı çekilmiştir. Yaptığımız paydaş analizi, ürün ve hizmetlerimizden yararlananları ve bunların öncelik durumlarını araştırmaya yönelik olmuştur. </w:t>
      </w:r>
    </w:p>
    <w:p w:rsidR="0061118E" w:rsidRPr="006F530D" w:rsidRDefault="009876B2" w:rsidP="009876B2">
      <w:pPr>
        <w:widowControl/>
        <w:autoSpaceDE/>
        <w:autoSpaceDN/>
        <w:adjustRightInd/>
        <w:spacing w:after="200" w:line="276" w:lineRule="auto"/>
        <w:rPr>
          <w:b/>
          <w:bCs/>
          <w:w w:val="0"/>
        </w:rPr>
      </w:pPr>
      <w:r w:rsidRPr="009876B2">
        <w:rPr>
          <w:rFonts w:eastAsia="Times New Roman"/>
          <w:lang w:eastAsia="en-US"/>
        </w:rPr>
        <w:tab/>
        <w:t>Güçlü Türkiye’nin hedefleri düşünüldüğünde kaybedecek zamanımız olmadığı açıktır. Şimdi tüm enerjimizi Bakanlığımızın eğitimde belirlediği yeni yol haritası değirmenine su taşımak için harcama zamanıdır.</w:t>
      </w:r>
      <w:r w:rsidR="00E23A57">
        <w:rPr>
          <w:b/>
          <w:bCs/>
          <w:w w:val="0"/>
        </w:rPr>
        <w:t xml:space="preserve"> </w:t>
      </w:r>
      <w:r w:rsidR="0061118E">
        <w:rPr>
          <w:b/>
          <w:bCs/>
          <w:w w:val="0"/>
        </w:rPr>
        <w:t xml:space="preserve">                                         </w:t>
      </w:r>
    </w:p>
    <w:p w:rsidR="0061118E" w:rsidRPr="006F530D" w:rsidRDefault="0061118E" w:rsidP="0061118E">
      <w:pPr>
        <w:spacing w:before="1" w:line="288" w:lineRule="auto"/>
        <w:rPr>
          <w:b/>
          <w:w w:val="0"/>
        </w:rPr>
      </w:pPr>
      <w:r>
        <w:rPr>
          <w:b/>
          <w:w w:val="0"/>
        </w:rPr>
        <w:t xml:space="preserve">B.1. </w:t>
      </w:r>
      <w:r w:rsidRPr="006F530D">
        <w:rPr>
          <w:b/>
          <w:w w:val="0"/>
        </w:rPr>
        <w:t>Kurumsal Tarihçe</w:t>
      </w:r>
      <w:r w:rsidR="000A4D11">
        <w:rPr>
          <w:b/>
          <w:w w:val="0"/>
        </w:rPr>
        <w:t>(Kısa Tanıtım)</w:t>
      </w:r>
    </w:p>
    <w:p w:rsidR="00500D60" w:rsidRDefault="0061118E" w:rsidP="0061118E">
      <w:pPr>
        <w:spacing w:before="60" w:line="288" w:lineRule="auto"/>
        <w:jc w:val="both"/>
        <w:rPr>
          <w:w w:val="0"/>
        </w:rPr>
      </w:pPr>
      <w:r>
        <w:rPr>
          <w:w w:val="0"/>
        </w:rPr>
        <w:tab/>
      </w:r>
      <w:r w:rsidRPr="006F530D">
        <w:rPr>
          <w:w w:val="0"/>
        </w:rPr>
        <w:t>Enstitü binamızın yapımına 1962 yılında başlanmış, önce</w:t>
      </w:r>
      <w:r>
        <w:rPr>
          <w:w w:val="0"/>
        </w:rPr>
        <w:t xml:space="preserve"> İlköğretmen Okulu, Öğretmen Lisesi ve Eğitim E</w:t>
      </w:r>
      <w:r w:rsidRPr="006F530D">
        <w:rPr>
          <w:w w:val="0"/>
        </w:rPr>
        <w:t xml:space="preserve">nstitüsü olarak yıllarca hizmet yapmıştır.1981 yılında Öğretmen Yetiştirme Merkezi 1986 yılında da Hizmetiçi Eğitim Enstitüsü olarak Türkiye’nin ilk ve en eski Enstitüsü </w:t>
      </w:r>
      <w:r>
        <w:rPr>
          <w:w w:val="0"/>
        </w:rPr>
        <w:t xml:space="preserve">olarak faaliyetine başlamıştır. </w:t>
      </w:r>
      <w:r w:rsidR="00500D60" w:rsidRPr="00CD10E4">
        <w:rPr>
          <w:w w:val="0"/>
        </w:rPr>
        <w:t>Süreç içerisinde karşılaşılan en önemli güçlüklerden biri, yönetici kadrolarında yaşanan değişiklikler neticesinde planda yer alan stratejik hedeflerin gerçeklemesine yönelik yürütülen çalışmaların zaman zaman duraksamasıdır.</w:t>
      </w:r>
      <w:r w:rsidR="00500D60">
        <w:rPr>
          <w:w w:val="0"/>
        </w:rPr>
        <w:t xml:space="preserve"> Bir diğer güçlük ise kurumun 2012 ve 2014</w:t>
      </w:r>
      <w:r w:rsidR="00500D60" w:rsidRPr="006F530D">
        <w:rPr>
          <w:w w:val="0"/>
        </w:rPr>
        <w:t xml:space="preserve"> tarihleri arasında 17</w:t>
      </w:r>
      <w:r w:rsidR="00500D60">
        <w:rPr>
          <w:w w:val="0"/>
        </w:rPr>
        <w:t>.Uluslararası Akdeniz Oyunları O</w:t>
      </w:r>
      <w:r w:rsidR="00500D60" w:rsidRPr="006F530D">
        <w:rPr>
          <w:w w:val="0"/>
        </w:rPr>
        <w:t>rganizasyonu için Gençlik ve</w:t>
      </w:r>
      <w:r w:rsidR="00500D60">
        <w:rPr>
          <w:w w:val="0"/>
        </w:rPr>
        <w:t xml:space="preserve"> Spor Bakanlığınca kullanılması sebebiyle faaliyetlerine ara vermesinden dol</w:t>
      </w:r>
      <w:r w:rsidR="007937A3">
        <w:rPr>
          <w:w w:val="0"/>
        </w:rPr>
        <w:t>ayı yaşanan geçici sorunlardır.</w:t>
      </w:r>
      <w:r w:rsidR="00500D60">
        <w:rPr>
          <w:w w:val="0"/>
        </w:rPr>
        <w:t>Yürütülen planlı çalışmalar neticesinde kurumda iyileşmeye gidildiği,</w:t>
      </w:r>
      <w:r w:rsidR="00500D60" w:rsidRPr="00CD10E4">
        <w:rPr>
          <w:w w:val="0"/>
        </w:rPr>
        <w:t xml:space="preserve"> stratejik yönetime ilişkin farkındalık düzeyinin yükseldiği ve üst yönetim katk</w:t>
      </w:r>
      <w:r w:rsidR="00500D60">
        <w:rPr>
          <w:w w:val="0"/>
        </w:rPr>
        <w:t>ısının arttığı gözlemlenmiştir.</w:t>
      </w:r>
    </w:p>
    <w:p w:rsidR="0061118E" w:rsidRDefault="00500D60" w:rsidP="0061118E">
      <w:pPr>
        <w:spacing w:before="60" w:line="288" w:lineRule="auto"/>
        <w:jc w:val="both"/>
        <w:rPr>
          <w:w w:val="0"/>
        </w:rPr>
      </w:pPr>
      <w:r>
        <w:rPr>
          <w:w w:val="0"/>
        </w:rPr>
        <w:t xml:space="preserve">       29</w:t>
      </w:r>
      <w:r w:rsidR="002B14A9">
        <w:rPr>
          <w:w w:val="0"/>
        </w:rPr>
        <w:t xml:space="preserve"> </w:t>
      </w:r>
      <w:r w:rsidR="0061118E">
        <w:rPr>
          <w:w w:val="0"/>
        </w:rPr>
        <w:t>Ş</w:t>
      </w:r>
      <w:r w:rsidR="0061118E" w:rsidRPr="006F530D">
        <w:rPr>
          <w:w w:val="0"/>
        </w:rPr>
        <w:t>ubat 2012 ve 31 Aralık 2013 tarihleri arasında 17</w:t>
      </w:r>
      <w:r w:rsidR="0061118E">
        <w:rPr>
          <w:w w:val="0"/>
        </w:rPr>
        <w:t>.Uluslararası Akdeniz Oyunları O</w:t>
      </w:r>
      <w:r w:rsidR="0061118E" w:rsidRPr="006F530D">
        <w:rPr>
          <w:w w:val="0"/>
        </w:rPr>
        <w:t xml:space="preserve">rganizasyonu için Gençlik ve Spor Bakanlığınca kullanılan </w:t>
      </w:r>
      <w:r w:rsidR="0061118E">
        <w:rPr>
          <w:w w:val="0"/>
        </w:rPr>
        <w:t>binamız protokol gereği tekrar E</w:t>
      </w:r>
      <w:r w:rsidR="0061118E" w:rsidRPr="006F530D">
        <w:rPr>
          <w:w w:val="0"/>
        </w:rPr>
        <w:t>nstitümüzce</w:t>
      </w:r>
      <w:r w:rsidR="0061118E">
        <w:rPr>
          <w:w w:val="0"/>
        </w:rPr>
        <w:t xml:space="preserve"> kullanılmaya devam etmektedir.</w:t>
      </w:r>
    </w:p>
    <w:p w:rsidR="0061118E" w:rsidRDefault="0061118E" w:rsidP="0061118E">
      <w:pPr>
        <w:spacing w:before="60" w:line="288" w:lineRule="auto"/>
        <w:jc w:val="both"/>
        <w:rPr>
          <w:b/>
          <w:w w:val="0"/>
        </w:rPr>
      </w:pPr>
      <w:r w:rsidRPr="0096069A">
        <w:rPr>
          <w:b/>
          <w:w w:val="0"/>
        </w:rPr>
        <w:t>B.2.</w:t>
      </w:r>
      <w:r>
        <w:rPr>
          <w:w w:val="0"/>
        </w:rPr>
        <w:t xml:space="preserve"> </w:t>
      </w:r>
      <w:r w:rsidRPr="006F530D">
        <w:rPr>
          <w:b/>
          <w:w w:val="0"/>
        </w:rPr>
        <w:t>Uygulanmakta Olan Stratejik Planın Değerlendirilmesi</w:t>
      </w:r>
    </w:p>
    <w:p w:rsidR="0061118E" w:rsidRPr="003F0AE7" w:rsidRDefault="0061118E" w:rsidP="0061118E">
      <w:pPr>
        <w:widowControl/>
        <w:spacing w:line="276" w:lineRule="auto"/>
        <w:rPr>
          <w:b/>
          <w:w w:val="0"/>
        </w:rPr>
      </w:pPr>
      <w:r>
        <w:rPr>
          <w:w w:val="0"/>
        </w:rPr>
        <w:tab/>
      </w:r>
      <w:r w:rsidRPr="006F530D">
        <w:rPr>
          <w:w w:val="0"/>
        </w:rPr>
        <w:t>Stratejik plan değerlendirmesi bir süreçtir. Bu sürecin iyi planlanması ve bir stratejik planın alt yapısını oluşturan çal</w:t>
      </w:r>
      <w:r>
        <w:rPr>
          <w:w w:val="0"/>
        </w:rPr>
        <w:t>ışmaların yapılması gereklidir. Değerlendirmelerimiz</w:t>
      </w:r>
      <w:r w:rsidRPr="006F530D">
        <w:rPr>
          <w:w w:val="0"/>
        </w:rPr>
        <w:t xml:space="preserve"> paydaşları</w:t>
      </w:r>
      <w:r>
        <w:rPr>
          <w:w w:val="0"/>
        </w:rPr>
        <w:t xml:space="preserve">n görüş ve önerilerine dayalı bir nitelikte oluşmuştur. </w:t>
      </w:r>
      <w:r w:rsidRPr="006F530D">
        <w:rPr>
          <w:w w:val="0"/>
        </w:rPr>
        <w:t>Görüş ve öneriler</w:t>
      </w:r>
      <w:r>
        <w:rPr>
          <w:w w:val="0"/>
        </w:rPr>
        <w:t xml:space="preserve"> için</w:t>
      </w:r>
      <w:r w:rsidRPr="006F530D">
        <w:rPr>
          <w:w w:val="0"/>
        </w:rPr>
        <w:t xml:space="preserve"> gerek katılımcıl</w:t>
      </w:r>
      <w:r>
        <w:rPr>
          <w:w w:val="0"/>
        </w:rPr>
        <w:t>arla olan karşılıklı iletişimden ve gerekse Bakanlığımız MEBBİS</w:t>
      </w:r>
      <w:r w:rsidRPr="006F530D">
        <w:rPr>
          <w:w w:val="0"/>
        </w:rPr>
        <w:t xml:space="preserve"> değerlendirme</w:t>
      </w:r>
      <w:r>
        <w:rPr>
          <w:w w:val="0"/>
        </w:rPr>
        <w:t xml:space="preserve"> </w:t>
      </w:r>
      <w:r w:rsidRPr="006F530D">
        <w:rPr>
          <w:w w:val="0"/>
        </w:rPr>
        <w:t xml:space="preserve">bölümü </w:t>
      </w:r>
      <w:r>
        <w:rPr>
          <w:w w:val="0"/>
        </w:rPr>
        <w:t>anketlerinden yararlanılmıştır.</w:t>
      </w:r>
      <w:r>
        <w:rPr>
          <w:b/>
          <w:w w:val="0"/>
        </w:rPr>
        <w:t xml:space="preserve"> </w:t>
      </w:r>
      <w:r>
        <w:rPr>
          <w:w w:val="0"/>
        </w:rPr>
        <w:t xml:space="preserve">Enstitümüz uygulanmakta olan planda </w:t>
      </w:r>
      <w:r w:rsidRPr="00CD10E4">
        <w:rPr>
          <w:w w:val="0"/>
        </w:rPr>
        <w:t>yer alan amaç ve hedefler</w:t>
      </w:r>
      <w:r>
        <w:rPr>
          <w:w w:val="0"/>
        </w:rPr>
        <w:t xml:space="preserve">i </w:t>
      </w:r>
      <w:r w:rsidRPr="00CD10E4">
        <w:rPr>
          <w:w w:val="0"/>
        </w:rPr>
        <w:t>benzer yöntemle h</w:t>
      </w:r>
      <w:r>
        <w:rPr>
          <w:w w:val="0"/>
        </w:rPr>
        <w:t>azırlanan yapılacak işler raporları vasıtasıyla gerçekleştirmeye çalış</w:t>
      </w:r>
      <w:r w:rsidRPr="00CD10E4">
        <w:rPr>
          <w:w w:val="0"/>
        </w:rPr>
        <w:t xml:space="preserve">mıştır.  </w:t>
      </w:r>
    </w:p>
    <w:p w:rsidR="0061118E" w:rsidRPr="00CD10E4" w:rsidRDefault="0061118E" w:rsidP="0061118E">
      <w:pPr>
        <w:spacing w:before="60" w:line="288" w:lineRule="auto"/>
        <w:jc w:val="both"/>
        <w:rPr>
          <w:w w:val="0"/>
        </w:rPr>
      </w:pPr>
      <w:r>
        <w:rPr>
          <w:w w:val="0"/>
        </w:rPr>
        <w:tab/>
      </w:r>
      <w:r w:rsidRPr="00CD10E4">
        <w:rPr>
          <w:w w:val="0"/>
        </w:rPr>
        <w:t>Stratejik planlama sürecinde gerçekleştirile</w:t>
      </w:r>
      <w:r>
        <w:rPr>
          <w:w w:val="0"/>
        </w:rPr>
        <w:t>n çalışmalar sayesinde personelin</w:t>
      </w:r>
      <w:r w:rsidRPr="00CD10E4">
        <w:rPr>
          <w:w w:val="0"/>
        </w:rPr>
        <w:t xml:space="preserve"> görev ve sorumlulukları konusunda farkındalığı artmıştır. Aynı zamanda uzun dönemli </w:t>
      </w:r>
      <w:r>
        <w:rPr>
          <w:w w:val="0"/>
        </w:rPr>
        <w:t xml:space="preserve">planlama anlayışının kurumda </w:t>
      </w:r>
      <w:r w:rsidRPr="00CD10E4">
        <w:rPr>
          <w:w w:val="0"/>
        </w:rPr>
        <w:t xml:space="preserve">benimsenmesi ile </w:t>
      </w:r>
      <w:r>
        <w:rPr>
          <w:w w:val="0"/>
        </w:rPr>
        <w:t>kurum kültürünün</w:t>
      </w:r>
      <w:r w:rsidRPr="00CD10E4">
        <w:rPr>
          <w:w w:val="0"/>
        </w:rPr>
        <w:t xml:space="preserve"> ve sürdürülebilir yönetim anlayışının gelişmesine katkı sağlanmıştır.</w:t>
      </w:r>
    </w:p>
    <w:p w:rsidR="0061118E" w:rsidRDefault="0061118E" w:rsidP="0061118E">
      <w:pPr>
        <w:spacing w:before="60" w:line="288" w:lineRule="auto"/>
        <w:jc w:val="both"/>
        <w:rPr>
          <w:w w:val="0"/>
        </w:rPr>
      </w:pPr>
      <w:r>
        <w:rPr>
          <w:w w:val="0"/>
        </w:rPr>
        <w:lastRenderedPageBreak/>
        <w:tab/>
        <w:t xml:space="preserve">Enstitümüzün uygulanmakta olan </w:t>
      </w:r>
      <w:r w:rsidR="00897208">
        <w:rPr>
          <w:w w:val="0"/>
        </w:rPr>
        <w:t xml:space="preserve">Stratejik Planı’nın </w:t>
      </w:r>
      <w:r w:rsidRPr="00CD10E4">
        <w:rPr>
          <w:w w:val="0"/>
        </w:rPr>
        <w:t>gerçekleşme durumu değerlendirildiğinde aşağıdaki konularda önemli iyileşmelerin sağlandığını görülmüştür:</w:t>
      </w:r>
    </w:p>
    <w:p w:rsidR="0061118E" w:rsidRDefault="00897208" w:rsidP="0061118E">
      <w:pPr>
        <w:numPr>
          <w:ilvl w:val="0"/>
          <w:numId w:val="32"/>
        </w:numPr>
        <w:spacing w:before="60" w:line="288" w:lineRule="auto"/>
        <w:jc w:val="both"/>
        <w:rPr>
          <w:w w:val="0"/>
        </w:rPr>
      </w:pPr>
      <w:r>
        <w:rPr>
          <w:w w:val="0"/>
        </w:rPr>
        <w:t>Fiziki, malî</w:t>
      </w:r>
      <w:r w:rsidR="0061118E" w:rsidRPr="00CD10E4">
        <w:rPr>
          <w:w w:val="0"/>
        </w:rPr>
        <w:t xml:space="preserve"> ve teknolojik altyapıda iyileşmeler, </w:t>
      </w:r>
    </w:p>
    <w:p w:rsidR="0061118E" w:rsidRDefault="0061118E" w:rsidP="0061118E">
      <w:pPr>
        <w:numPr>
          <w:ilvl w:val="0"/>
          <w:numId w:val="32"/>
        </w:numPr>
        <w:spacing w:before="60" w:line="288" w:lineRule="auto"/>
        <w:jc w:val="both"/>
        <w:rPr>
          <w:w w:val="0"/>
        </w:rPr>
      </w:pPr>
      <w:r>
        <w:rPr>
          <w:w w:val="0"/>
        </w:rPr>
        <w:t>Öğretimde nitelikli uygulamalar ve materyal kullanımı zenginliğinde iyileştirmeler,</w:t>
      </w:r>
    </w:p>
    <w:p w:rsidR="0061118E" w:rsidRDefault="0061118E" w:rsidP="0061118E">
      <w:pPr>
        <w:numPr>
          <w:ilvl w:val="0"/>
          <w:numId w:val="32"/>
        </w:numPr>
        <w:spacing w:before="60" w:line="288" w:lineRule="auto"/>
        <w:jc w:val="both"/>
        <w:rPr>
          <w:w w:val="0"/>
        </w:rPr>
      </w:pPr>
      <w:r>
        <w:rPr>
          <w:w w:val="0"/>
        </w:rPr>
        <w:t xml:space="preserve">İdari yapının yeniden </w:t>
      </w:r>
      <w:r w:rsidRPr="00CD10E4">
        <w:rPr>
          <w:w w:val="0"/>
        </w:rPr>
        <w:t>yapılandırılması,</w:t>
      </w:r>
    </w:p>
    <w:p w:rsidR="0061118E" w:rsidRDefault="0061118E" w:rsidP="0061118E">
      <w:pPr>
        <w:numPr>
          <w:ilvl w:val="0"/>
          <w:numId w:val="32"/>
        </w:numPr>
        <w:spacing w:before="60" w:line="288" w:lineRule="auto"/>
        <w:jc w:val="both"/>
        <w:rPr>
          <w:w w:val="0"/>
        </w:rPr>
      </w:pPr>
      <w:r>
        <w:rPr>
          <w:w w:val="0"/>
        </w:rPr>
        <w:t>Çalışan personelin taşerondan kadroya geçirilmesi,</w:t>
      </w:r>
    </w:p>
    <w:p w:rsidR="0061118E" w:rsidRDefault="0061118E" w:rsidP="0061118E">
      <w:pPr>
        <w:numPr>
          <w:ilvl w:val="0"/>
          <w:numId w:val="32"/>
        </w:numPr>
        <w:spacing w:before="60" w:line="288" w:lineRule="auto"/>
        <w:jc w:val="both"/>
        <w:rPr>
          <w:w w:val="0"/>
        </w:rPr>
      </w:pPr>
      <w:r>
        <w:rPr>
          <w:w w:val="0"/>
        </w:rPr>
        <w:t>Hizmetten yararlananların objektif değerlendirme fırsatlarının geliştirilmesi.</w:t>
      </w:r>
    </w:p>
    <w:p w:rsidR="0061118E" w:rsidRPr="0096069A" w:rsidRDefault="0061118E" w:rsidP="0061118E">
      <w:pPr>
        <w:spacing w:before="60" w:line="288" w:lineRule="auto"/>
        <w:jc w:val="both"/>
        <w:rPr>
          <w:b/>
          <w:w w:val="0"/>
        </w:rPr>
      </w:pPr>
      <w:r>
        <w:rPr>
          <w:w w:val="0"/>
        </w:rPr>
        <w:tab/>
        <w:t xml:space="preserve">2015-2019 </w:t>
      </w:r>
      <w:r w:rsidRPr="00CD10E4">
        <w:rPr>
          <w:w w:val="0"/>
        </w:rPr>
        <w:t>Stratejik Plan döneminde önemli iyileşme sağlanan alanlara yönelik ikinci plan dönemi için de çalışmaların devam ettirilerek sürdürülebilirliğin sağlanması hedeflenmiştir. Bu kapsamda gerekli hedef ve stratejiler belirlenerek bunların gerçekleşme durumlarını izlemek üze</w:t>
      </w:r>
      <w:r>
        <w:rPr>
          <w:w w:val="0"/>
        </w:rPr>
        <w:t xml:space="preserve">re göstergeler oluşturulmuştur. </w:t>
      </w:r>
      <w:r w:rsidRPr="00CD10E4">
        <w:rPr>
          <w:w w:val="0"/>
        </w:rPr>
        <w:t xml:space="preserve">Bununla </w:t>
      </w:r>
      <w:r>
        <w:rPr>
          <w:w w:val="0"/>
        </w:rPr>
        <w:t xml:space="preserve">birlikte </w:t>
      </w:r>
      <w:r w:rsidRPr="00CD10E4">
        <w:rPr>
          <w:w w:val="0"/>
        </w:rPr>
        <w:t>geliştirilmesi gereken öncelikli alanlar tespit ed</w:t>
      </w:r>
      <w:r>
        <w:rPr>
          <w:w w:val="0"/>
        </w:rPr>
        <w:t xml:space="preserve">ilerek yeni plana dâhil edilmiştir. Hazırladığımız yeni planda </w:t>
      </w:r>
      <w:r w:rsidRPr="00CD10E4">
        <w:rPr>
          <w:w w:val="0"/>
        </w:rPr>
        <w:t>gerekli iyileşmelerin sağlanması amacıyla paydaşların görüş ve önerileri ile durum analizlerinden yola çıkılarak Bakanlık birimlerinin koordinasyonunda stratejiler geliştirilmiştir.</w:t>
      </w:r>
    </w:p>
    <w:p w:rsidR="0061118E" w:rsidRDefault="0061118E" w:rsidP="0061118E">
      <w:pPr>
        <w:widowControl/>
        <w:spacing w:line="276" w:lineRule="auto"/>
        <w:jc w:val="both"/>
        <w:rPr>
          <w:w w:val="0"/>
        </w:rPr>
      </w:pPr>
      <w:r w:rsidRPr="0096069A">
        <w:rPr>
          <w:b/>
          <w:w w:val="0"/>
        </w:rPr>
        <w:t>B.3.</w:t>
      </w:r>
      <w:r>
        <w:rPr>
          <w:w w:val="0"/>
        </w:rPr>
        <w:t xml:space="preserve"> </w:t>
      </w:r>
      <w:r w:rsidR="00E238E9">
        <w:rPr>
          <w:b/>
          <w:bCs/>
          <w:w w:val="0"/>
        </w:rPr>
        <w:t>Kurum Künyesi</w:t>
      </w:r>
    </w:p>
    <w:p w:rsidR="0061118E" w:rsidRPr="006F530D" w:rsidRDefault="0061118E" w:rsidP="0061118E">
      <w:pPr>
        <w:spacing w:before="60" w:line="288" w:lineRule="auto"/>
        <w:ind w:right="996"/>
        <w:rPr>
          <w:w w:val="0"/>
        </w:rPr>
      </w:pPr>
      <w:r>
        <w:rPr>
          <w:w w:val="0"/>
        </w:rPr>
        <w:tab/>
      </w:r>
      <w:r w:rsidRPr="00DD718D">
        <w:rPr>
          <w:w w:val="0"/>
        </w:rPr>
        <w:t>Mersin Hizmetiçi Eğitim Enstitüsü</w:t>
      </w:r>
      <w:r>
        <w:rPr>
          <w:w w:val="0"/>
        </w:rPr>
        <w:t>,</w:t>
      </w:r>
      <w:r w:rsidRPr="00DD718D">
        <w:rPr>
          <w:w w:val="0"/>
        </w:rPr>
        <w:t xml:space="preserve"> </w:t>
      </w:r>
      <w:r w:rsidR="0042454E">
        <w:rPr>
          <w:w w:val="0"/>
        </w:rPr>
        <w:t>Millî</w:t>
      </w:r>
      <w:r w:rsidR="00987B09">
        <w:rPr>
          <w:w w:val="0"/>
        </w:rPr>
        <w:t xml:space="preserve"> Eğitim Bakanlığında Merkeze Bağlı B</w:t>
      </w:r>
      <w:r>
        <w:rPr>
          <w:w w:val="0"/>
        </w:rPr>
        <w:t xml:space="preserve">ir Taşra </w:t>
      </w:r>
      <w:r w:rsidR="00987B09">
        <w:rPr>
          <w:w w:val="0"/>
        </w:rPr>
        <w:t>K</w:t>
      </w:r>
      <w:r w:rsidRPr="00DD718D">
        <w:rPr>
          <w:w w:val="0"/>
        </w:rPr>
        <w:t>uruluşudur. Öğretmenlerin hizmetiçi eğitim faaliyetleri ile ilgili her türlü</w:t>
      </w:r>
      <w:r w:rsidRPr="00490B7E">
        <w:rPr>
          <w:w w:val="0"/>
        </w:rPr>
        <w:t xml:space="preserve"> iş ve işlemlerini Öğretmen Yetiştirme ve G</w:t>
      </w:r>
      <w:r>
        <w:rPr>
          <w:w w:val="0"/>
        </w:rPr>
        <w:t xml:space="preserve">eliştirme Genel Müdürlüğü kanalıyla yapmaktadır. </w:t>
      </w:r>
      <w:r w:rsidR="00E238E9">
        <w:rPr>
          <w:w w:val="0"/>
        </w:rPr>
        <w:t>Kurumumuzun tem</w:t>
      </w:r>
      <w:r w:rsidR="002D6AC1">
        <w:rPr>
          <w:w w:val="0"/>
        </w:rPr>
        <w:t>el girdilerine ilişkin bilgiler</w:t>
      </w:r>
      <w:r>
        <w:rPr>
          <w:w w:val="0"/>
        </w:rPr>
        <w:t xml:space="preserve"> aşağıda sıralanmıştır.</w:t>
      </w:r>
    </w:p>
    <w:tbl>
      <w:tblPr>
        <w:tblW w:w="9101" w:type="dxa"/>
        <w:jc w:val="center"/>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ayout w:type="fixed"/>
        <w:tblLook w:val="0000" w:firstRow="0" w:lastRow="0" w:firstColumn="0" w:lastColumn="0" w:noHBand="0" w:noVBand="0"/>
      </w:tblPr>
      <w:tblGrid>
        <w:gridCol w:w="4528"/>
        <w:gridCol w:w="4573"/>
      </w:tblGrid>
      <w:tr w:rsidR="00B401FA" w:rsidRPr="006F530D" w:rsidTr="00357D36">
        <w:tblPrEx>
          <w:tblCellMar>
            <w:top w:w="0" w:type="dxa"/>
            <w:bottom w:w="0" w:type="dxa"/>
          </w:tblCellMar>
        </w:tblPrEx>
        <w:trPr>
          <w:trHeight w:val="256"/>
          <w:jc w:val="center"/>
        </w:trPr>
        <w:tc>
          <w:tcPr>
            <w:tcW w:w="9101" w:type="dxa"/>
            <w:gridSpan w:val="2"/>
            <w:shd w:val="clear" w:color="auto" w:fill="FFC000"/>
          </w:tcPr>
          <w:p w:rsidR="00B401FA" w:rsidRPr="00B401FA" w:rsidRDefault="00B401FA" w:rsidP="00177D38">
            <w:pPr>
              <w:widowControl/>
              <w:rPr>
                <w:rFonts w:ascii="Verdana" w:hAnsi="Verdana"/>
                <w:b/>
                <w:bCs/>
                <w:w w:val="0"/>
                <w:sz w:val="18"/>
                <w:szCs w:val="18"/>
              </w:rPr>
            </w:pPr>
          </w:p>
          <w:p w:rsidR="00B401FA" w:rsidRPr="00472BFB" w:rsidRDefault="00B401FA" w:rsidP="00177D38">
            <w:pPr>
              <w:widowControl/>
              <w:jc w:val="center"/>
              <w:rPr>
                <w:rFonts w:ascii="Verdana" w:hAnsi="Verdana"/>
                <w:b/>
                <w:bCs/>
                <w:w w:val="0"/>
                <w:sz w:val="20"/>
                <w:szCs w:val="20"/>
                <w:highlight w:val="lightGray"/>
              </w:rPr>
            </w:pPr>
            <w:r w:rsidRPr="00472BFB">
              <w:rPr>
                <w:rFonts w:ascii="Verdana" w:hAnsi="Verdana"/>
                <w:b/>
                <w:bCs/>
                <w:w w:val="0"/>
                <w:sz w:val="20"/>
                <w:szCs w:val="20"/>
              </w:rPr>
              <w:t>KURUM KÜNYESİ</w:t>
            </w:r>
          </w:p>
        </w:tc>
      </w:tr>
      <w:tr w:rsidR="0061118E" w:rsidRPr="006F530D" w:rsidTr="00177D38">
        <w:tblPrEx>
          <w:tblCellMar>
            <w:top w:w="0" w:type="dxa"/>
            <w:bottom w:w="0" w:type="dxa"/>
          </w:tblCellMar>
        </w:tblPrEx>
        <w:trPr>
          <w:trHeight w:val="1030"/>
          <w:jc w:val="center"/>
        </w:trPr>
        <w:tc>
          <w:tcPr>
            <w:tcW w:w="4528" w:type="dxa"/>
            <w:shd w:val="clear" w:color="auto" w:fill="FFFFFF" w:themeFill="background1"/>
          </w:tcPr>
          <w:p w:rsidR="001008F8" w:rsidRPr="00472BFB" w:rsidRDefault="00E238E9" w:rsidP="00B401FA">
            <w:pPr>
              <w:widowControl/>
              <w:spacing w:after="200" w:line="276" w:lineRule="auto"/>
              <w:jc w:val="center"/>
              <w:rPr>
                <w:rFonts w:ascii="Verdana" w:hAnsi="Verdana"/>
                <w:b/>
                <w:color w:val="000000"/>
                <w:w w:val="0"/>
                <w:sz w:val="20"/>
                <w:szCs w:val="20"/>
              </w:rPr>
            </w:pPr>
            <w:r w:rsidRPr="00472BFB">
              <w:rPr>
                <w:rFonts w:ascii="Verdana" w:hAnsi="Verdana"/>
                <w:b/>
                <w:color w:val="000000"/>
                <w:w w:val="0"/>
                <w:sz w:val="20"/>
                <w:szCs w:val="20"/>
              </w:rPr>
              <w:t>A</w:t>
            </w:r>
            <w:r w:rsidR="001008F8" w:rsidRPr="00472BFB">
              <w:rPr>
                <w:rFonts w:ascii="Verdana" w:hAnsi="Verdana"/>
                <w:b/>
                <w:color w:val="000000"/>
                <w:w w:val="0"/>
                <w:sz w:val="20"/>
                <w:szCs w:val="20"/>
              </w:rPr>
              <w:t>dres</w:t>
            </w:r>
          </w:p>
          <w:p w:rsidR="0061118E" w:rsidRPr="00F53041" w:rsidRDefault="00B401FA" w:rsidP="00B401FA">
            <w:pPr>
              <w:widowControl/>
              <w:spacing w:after="200" w:line="276" w:lineRule="auto"/>
              <w:jc w:val="center"/>
              <w:rPr>
                <w:rFonts w:ascii="Verdana" w:hAnsi="Verdana"/>
                <w:color w:val="000000"/>
                <w:w w:val="0"/>
                <w:sz w:val="20"/>
                <w:szCs w:val="20"/>
              </w:rPr>
            </w:pPr>
            <w:r w:rsidRPr="00F53041">
              <w:rPr>
                <w:rFonts w:ascii="Verdana" w:hAnsi="Verdana"/>
                <w:color w:val="191919"/>
                <w:sz w:val="20"/>
                <w:szCs w:val="20"/>
                <w:shd w:val="clear" w:color="auto" w:fill="FCFCFC"/>
              </w:rPr>
              <w:t>Dumlupınar Mh. G.M.K. Bulvarı 459F Yenişehir / MERSİN</w:t>
            </w:r>
          </w:p>
        </w:tc>
        <w:tc>
          <w:tcPr>
            <w:tcW w:w="4573" w:type="dxa"/>
            <w:shd w:val="clear" w:color="auto" w:fill="FFFFFF" w:themeFill="background1"/>
          </w:tcPr>
          <w:p w:rsidR="0061118E" w:rsidRPr="00472BFB" w:rsidRDefault="00E238E9" w:rsidP="00B401FA">
            <w:pPr>
              <w:widowControl/>
              <w:jc w:val="center"/>
              <w:rPr>
                <w:rFonts w:ascii="Verdana" w:hAnsi="Verdana"/>
                <w:b/>
                <w:color w:val="000000" w:themeColor="text1"/>
                <w:w w:val="0"/>
                <w:sz w:val="20"/>
                <w:szCs w:val="20"/>
              </w:rPr>
            </w:pPr>
            <w:r w:rsidRPr="00472BFB">
              <w:rPr>
                <w:rFonts w:ascii="Verdana" w:hAnsi="Verdana"/>
                <w:b/>
                <w:color w:val="000000" w:themeColor="text1"/>
                <w:w w:val="0"/>
                <w:sz w:val="20"/>
                <w:szCs w:val="20"/>
              </w:rPr>
              <w:t>Coğrafi Konum(link)</w:t>
            </w:r>
          </w:p>
          <w:p w:rsidR="007F77FE" w:rsidRPr="00472BFB" w:rsidRDefault="007F77FE" w:rsidP="008147E0">
            <w:pPr>
              <w:widowControl/>
              <w:rPr>
                <w:rFonts w:ascii="Verdana" w:hAnsi="Verdana"/>
                <w:b/>
                <w:color w:val="000000" w:themeColor="text1"/>
                <w:w w:val="0"/>
                <w:sz w:val="20"/>
                <w:szCs w:val="20"/>
              </w:rPr>
            </w:pPr>
          </w:p>
          <w:p w:rsidR="000B1578" w:rsidRPr="00472BFB" w:rsidRDefault="007F77FE" w:rsidP="00B401FA">
            <w:pPr>
              <w:widowControl/>
              <w:jc w:val="center"/>
              <w:rPr>
                <w:rFonts w:ascii="Verdana" w:hAnsi="Verdana"/>
                <w:b/>
                <w:color w:val="000000" w:themeColor="text1"/>
                <w:w w:val="0"/>
                <w:sz w:val="20"/>
                <w:szCs w:val="20"/>
              </w:rPr>
            </w:pPr>
            <w:hyperlink r:id="rId15" w:history="1">
              <w:r w:rsidRPr="00472BFB">
                <w:rPr>
                  <w:rStyle w:val="Kpr"/>
                  <w:rFonts w:ascii="Verdana" w:hAnsi="Verdana"/>
                  <w:b/>
                  <w:w w:val="0"/>
                  <w:sz w:val="20"/>
                  <w:szCs w:val="20"/>
                </w:rPr>
                <w:t>https://goo.gl/maps/qtDfefGLMa22</w:t>
              </w:r>
            </w:hyperlink>
          </w:p>
        </w:tc>
      </w:tr>
      <w:tr w:rsidR="0061118E" w:rsidRPr="006F530D" w:rsidTr="00B401FA">
        <w:tblPrEx>
          <w:tblCellMar>
            <w:top w:w="0" w:type="dxa"/>
            <w:bottom w:w="0" w:type="dxa"/>
          </w:tblCellMar>
        </w:tblPrEx>
        <w:trPr>
          <w:trHeight w:val="276"/>
          <w:jc w:val="center"/>
        </w:trPr>
        <w:tc>
          <w:tcPr>
            <w:tcW w:w="4528" w:type="dxa"/>
            <w:shd w:val="clear" w:color="auto" w:fill="FFFFFF" w:themeFill="background1"/>
          </w:tcPr>
          <w:p w:rsidR="001008F8" w:rsidRPr="00472BFB" w:rsidRDefault="00E238E9" w:rsidP="00B401FA">
            <w:pPr>
              <w:widowControl/>
              <w:jc w:val="center"/>
              <w:rPr>
                <w:rFonts w:ascii="Verdana" w:hAnsi="Verdana"/>
                <w:b/>
                <w:color w:val="000000"/>
                <w:w w:val="0"/>
                <w:sz w:val="20"/>
                <w:szCs w:val="20"/>
              </w:rPr>
            </w:pPr>
            <w:r w:rsidRPr="00472BFB">
              <w:rPr>
                <w:rFonts w:ascii="Verdana" w:hAnsi="Verdana"/>
                <w:b/>
                <w:color w:val="000000"/>
                <w:w w:val="0"/>
                <w:sz w:val="20"/>
                <w:szCs w:val="20"/>
              </w:rPr>
              <w:t>Telefon N</w:t>
            </w:r>
            <w:r w:rsidR="001008F8" w:rsidRPr="00472BFB">
              <w:rPr>
                <w:rFonts w:ascii="Verdana" w:hAnsi="Verdana"/>
                <w:b/>
                <w:color w:val="000000"/>
                <w:w w:val="0"/>
                <w:sz w:val="20"/>
                <w:szCs w:val="20"/>
              </w:rPr>
              <w:t>umaras</w:t>
            </w:r>
            <w:r w:rsidR="005D65AF" w:rsidRPr="00472BFB">
              <w:rPr>
                <w:rFonts w:ascii="Verdana" w:hAnsi="Verdana"/>
                <w:b/>
                <w:color w:val="000000"/>
                <w:w w:val="0"/>
                <w:sz w:val="20"/>
                <w:szCs w:val="20"/>
              </w:rPr>
              <w:t>ı</w:t>
            </w:r>
          </w:p>
          <w:p w:rsidR="0061118E" w:rsidRPr="00F53041" w:rsidRDefault="001008F8" w:rsidP="00B401FA">
            <w:pPr>
              <w:widowControl/>
              <w:jc w:val="center"/>
              <w:rPr>
                <w:rFonts w:ascii="Verdana" w:hAnsi="Verdana"/>
                <w:color w:val="000000"/>
                <w:w w:val="0"/>
                <w:sz w:val="20"/>
                <w:szCs w:val="20"/>
              </w:rPr>
            </w:pPr>
            <w:r w:rsidRPr="00F53041">
              <w:rPr>
                <w:rFonts w:ascii="Verdana" w:hAnsi="Verdana"/>
                <w:color w:val="000000"/>
                <w:w w:val="0"/>
                <w:sz w:val="20"/>
                <w:szCs w:val="20"/>
              </w:rPr>
              <w:t>03243310360</w:t>
            </w:r>
            <w:r w:rsidR="00987B09">
              <w:rPr>
                <w:rFonts w:ascii="Verdana" w:hAnsi="Verdana"/>
                <w:color w:val="000000"/>
                <w:w w:val="0"/>
                <w:sz w:val="20"/>
                <w:szCs w:val="20"/>
              </w:rPr>
              <w:t>-05550597587</w:t>
            </w:r>
          </w:p>
        </w:tc>
        <w:tc>
          <w:tcPr>
            <w:tcW w:w="4573" w:type="dxa"/>
            <w:shd w:val="clear" w:color="auto" w:fill="FFFFFF" w:themeFill="background1"/>
          </w:tcPr>
          <w:p w:rsidR="001008F8" w:rsidRPr="00472BFB" w:rsidRDefault="00E238E9" w:rsidP="00B401FA">
            <w:pPr>
              <w:jc w:val="center"/>
              <w:rPr>
                <w:rFonts w:ascii="Verdana" w:hAnsi="Verdana"/>
                <w:b/>
                <w:color w:val="000000" w:themeColor="text1"/>
                <w:w w:val="0"/>
                <w:sz w:val="20"/>
                <w:szCs w:val="20"/>
              </w:rPr>
            </w:pPr>
            <w:r w:rsidRPr="00472BFB">
              <w:rPr>
                <w:rFonts w:ascii="Verdana" w:hAnsi="Verdana"/>
                <w:b/>
                <w:color w:val="000000" w:themeColor="text1"/>
                <w:w w:val="0"/>
                <w:sz w:val="20"/>
                <w:szCs w:val="20"/>
              </w:rPr>
              <w:t>Faks Numarası</w:t>
            </w:r>
          </w:p>
          <w:p w:rsidR="0061118E" w:rsidRPr="00F53041" w:rsidRDefault="001008F8" w:rsidP="00B401FA">
            <w:pPr>
              <w:jc w:val="center"/>
              <w:rPr>
                <w:rFonts w:ascii="Verdana" w:hAnsi="Verdana"/>
                <w:sz w:val="20"/>
                <w:szCs w:val="20"/>
              </w:rPr>
            </w:pPr>
            <w:r w:rsidRPr="00F53041">
              <w:rPr>
                <w:rFonts w:ascii="Verdana" w:hAnsi="Verdana"/>
                <w:color w:val="000000" w:themeColor="text1"/>
                <w:w w:val="0"/>
                <w:sz w:val="20"/>
                <w:szCs w:val="20"/>
              </w:rPr>
              <w:t>03243310370</w:t>
            </w:r>
          </w:p>
        </w:tc>
      </w:tr>
      <w:tr w:rsidR="0061118E" w:rsidRPr="006F530D" w:rsidTr="00B401FA">
        <w:tblPrEx>
          <w:tblCellMar>
            <w:top w:w="0" w:type="dxa"/>
            <w:bottom w:w="0" w:type="dxa"/>
          </w:tblCellMar>
        </w:tblPrEx>
        <w:trPr>
          <w:trHeight w:hRule="exact" w:val="646"/>
          <w:jc w:val="center"/>
        </w:trPr>
        <w:tc>
          <w:tcPr>
            <w:tcW w:w="4528" w:type="dxa"/>
            <w:shd w:val="clear" w:color="auto" w:fill="FFFFFF" w:themeFill="background1"/>
          </w:tcPr>
          <w:p w:rsidR="001008F8" w:rsidRPr="00472BFB" w:rsidRDefault="00B401FA" w:rsidP="00B401FA">
            <w:pPr>
              <w:widowControl/>
              <w:jc w:val="center"/>
              <w:rPr>
                <w:rFonts w:ascii="Verdana" w:hAnsi="Verdana"/>
                <w:b/>
                <w:color w:val="000000"/>
                <w:w w:val="0"/>
                <w:sz w:val="20"/>
                <w:szCs w:val="20"/>
              </w:rPr>
            </w:pPr>
            <w:r w:rsidRPr="00472BFB">
              <w:rPr>
                <w:rFonts w:ascii="Verdana" w:hAnsi="Verdana"/>
                <w:b/>
                <w:color w:val="000000"/>
                <w:w w:val="0"/>
                <w:sz w:val="20"/>
                <w:szCs w:val="20"/>
              </w:rPr>
              <w:t>E-posta</w:t>
            </w:r>
          </w:p>
          <w:p w:rsidR="0061118E" w:rsidRPr="00C122B1" w:rsidRDefault="002D24F4" w:rsidP="00B401FA">
            <w:pPr>
              <w:widowControl/>
              <w:jc w:val="center"/>
              <w:rPr>
                <w:rFonts w:ascii="Verdana" w:hAnsi="Verdana"/>
                <w:b/>
                <w:color w:val="000000"/>
                <w:w w:val="0"/>
                <w:sz w:val="20"/>
                <w:szCs w:val="20"/>
              </w:rPr>
            </w:pPr>
            <w:hyperlink r:id="rId16" w:history="1">
              <w:r w:rsidRPr="00C122B1">
                <w:rPr>
                  <w:rStyle w:val="Kpr"/>
                  <w:b/>
                </w:rPr>
                <w:t>766027</w:t>
              </w:r>
              <w:r w:rsidRPr="00C122B1">
                <w:rPr>
                  <w:rStyle w:val="Kpr"/>
                  <w:rFonts w:ascii="Verdana" w:hAnsi="Verdana"/>
                  <w:b/>
                  <w:w w:val="0"/>
                  <w:sz w:val="20"/>
                  <w:szCs w:val="20"/>
                </w:rPr>
                <w:t>@meb.k12.tr</w:t>
              </w:r>
            </w:hyperlink>
          </w:p>
        </w:tc>
        <w:tc>
          <w:tcPr>
            <w:tcW w:w="4573" w:type="dxa"/>
            <w:shd w:val="clear" w:color="auto" w:fill="FFFFFF" w:themeFill="background1"/>
          </w:tcPr>
          <w:p w:rsidR="00B401FA" w:rsidRPr="00472BFB" w:rsidRDefault="00B401FA" w:rsidP="00B401FA">
            <w:pPr>
              <w:widowControl/>
              <w:spacing w:after="200" w:line="276" w:lineRule="auto"/>
              <w:jc w:val="center"/>
              <w:rPr>
                <w:rFonts w:ascii="Verdana" w:hAnsi="Verdana"/>
                <w:b/>
                <w:sz w:val="20"/>
                <w:szCs w:val="20"/>
                <w:shd w:val="clear" w:color="auto" w:fill="FCFCFC"/>
              </w:rPr>
            </w:pPr>
            <w:r w:rsidRPr="00472BFB">
              <w:rPr>
                <w:rFonts w:ascii="Verdana" w:hAnsi="Verdana"/>
                <w:b/>
                <w:color w:val="000000" w:themeColor="text1"/>
                <w:w w:val="0"/>
                <w:sz w:val="20"/>
                <w:szCs w:val="20"/>
              </w:rPr>
              <w:t>Web Sayfası Adresi</w:t>
            </w:r>
            <w:r w:rsidR="001008F8" w:rsidRPr="00472BFB">
              <w:rPr>
                <w:rFonts w:ascii="Verdana" w:hAnsi="Verdana"/>
                <w:b/>
                <w:sz w:val="20"/>
                <w:szCs w:val="20"/>
                <w:lang w:eastAsia="en-US"/>
              </w:rPr>
              <w:t xml:space="preserve"> </w:t>
            </w:r>
            <w:hyperlink r:id="rId17" w:history="1">
              <w:r w:rsidRPr="00472BFB">
                <w:rPr>
                  <w:rFonts w:ascii="Verdana" w:hAnsi="Verdana"/>
                  <w:b/>
                  <w:color w:val="0000FF" w:themeColor="hyperlink"/>
                  <w:sz w:val="20"/>
                  <w:szCs w:val="20"/>
                  <w:u w:val="single"/>
                  <w:shd w:val="clear" w:color="auto" w:fill="FCFCFC"/>
                </w:rPr>
                <w:t>http://mersinhee.meb.k12.tr</w:t>
              </w:r>
            </w:hyperlink>
            <w:r w:rsidRPr="00472BFB">
              <w:rPr>
                <w:rFonts w:ascii="Verdana" w:hAnsi="Verdana"/>
                <w:b/>
                <w:sz w:val="20"/>
                <w:szCs w:val="20"/>
                <w:shd w:val="clear" w:color="auto" w:fill="FCFCFC"/>
              </w:rPr>
              <w:t xml:space="preserve">  </w:t>
            </w:r>
          </w:p>
          <w:p w:rsidR="00B401FA" w:rsidRPr="00472BFB" w:rsidRDefault="00B401FA" w:rsidP="001008F8">
            <w:pPr>
              <w:widowControl/>
              <w:spacing w:after="200" w:line="276" w:lineRule="auto"/>
              <w:rPr>
                <w:rFonts w:ascii="Verdana" w:hAnsi="Verdana"/>
                <w:b/>
                <w:sz w:val="20"/>
                <w:szCs w:val="20"/>
                <w:lang w:eastAsia="en-US"/>
              </w:rPr>
            </w:pPr>
          </w:p>
          <w:p w:rsidR="00B401FA" w:rsidRPr="00472BFB" w:rsidRDefault="00B401FA" w:rsidP="001008F8">
            <w:pPr>
              <w:widowControl/>
              <w:spacing w:after="200" w:line="276" w:lineRule="auto"/>
              <w:rPr>
                <w:rFonts w:ascii="Verdana" w:hAnsi="Verdana"/>
                <w:b/>
                <w:sz w:val="20"/>
                <w:szCs w:val="20"/>
                <w:lang w:eastAsia="en-US"/>
              </w:rPr>
            </w:pPr>
          </w:p>
          <w:p w:rsidR="001008F8" w:rsidRPr="00472BFB" w:rsidRDefault="001008F8" w:rsidP="001008F8">
            <w:pPr>
              <w:widowControl/>
              <w:spacing w:after="200" w:line="276" w:lineRule="auto"/>
              <w:rPr>
                <w:rFonts w:ascii="Verdana" w:hAnsi="Verdana"/>
                <w:b/>
                <w:sz w:val="20"/>
                <w:szCs w:val="20"/>
                <w:shd w:val="clear" w:color="auto" w:fill="FCFCFC"/>
              </w:rPr>
            </w:pPr>
            <w:hyperlink r:id="rId18" w:history="1">
              <w:r w:rsidRPr="00472BFB">
                <w:rPr>
                  <w:rFonts w:ascii="Verdana" w:hAnsi="Verdana"/>
                  <w:b/>
                  <w:color w:val="0000FF" w:themeColor="hyperlink"/>
                  <w:sz w:val="20"/>
                  <w:szCs w:val="20"/>
                  <w:u w:val="single"/>
                  <w:shd w:val="clear" w:color="auto" w:fill="FCFCFC"/>
                </w:rPr>
                <w:t>http://mersinhee.meb.k12.tr</w:t>
              </w:r>
            </w:hyperlink>
            <w:r w:rsidRPr="00472BFB">
              <w:rPr>
                <w:rFonts w:ascii="Verdana" w:hAnsi="Verdana"/>
                <w:b/>
                <w:sz w:val="20"/>
                <w:szCs w:val="20"/>
                <w:shd w:val="clear" w:color="auto" w:fill="FCFCFC"/>
              </w:rPr>
              <w:t xml:space="preserve">  </w:t>
            </w:r>
          </w:p>
          <w:p w:rsidR="0061118E" w:rsidRPr="00472BFB" w:rsidRDefault="0061118E" w:rsidP="008147E0">
            <w:pPr>
              <w:rPr>
                <w:rFonts w:ascii="Verdana" w:hAnsi="Verdana"/>
                <w:b/>
                <w:sz w:val="20"/>
                <w:szCs w:val="20"/>
              </w:rPr>
            </w:pPr>
          </w:p>
        </w:tc>
      </w:tr>
      <w:tr w:rsidR="0061118E" w:rsidRPr="006F530D" w:rsidTr="00B401FA">
        <w:tblPrEx>
          <w:tblCellMar>
            <w:top w:w="0" w:type="dxa"/>
            <w:bottom w:w="0" w:type="dxa"/>
          </w:tblCellMar>
        </w:tblPrEx>
        <w:trPr>
          <w:trHeight w:val="221"/>
          <w:jc w:val="center"/>
        </w:trPr>
        <w:tc>
          <w:tcPr>
            <w:tcW w:w="4528" w:type="dxa"/>
            <w:shd w:val="clear" w:color="auto" w:fill="FFFFFF" w:themeFill="background1"/>
          </w:tcPr>
          <w:p w:rsidR="001008F8" w:rsidRPr="00472BFB" w:rsidRDefault="00E238E9" w:rsidP="00B401FA">
            <w:pPr>
              <w:widowControl/>
              <w:jc w:val="center"/>
              <w:rPr>
                <w:rFonts w:ascii="Verdana" w:hAnsi="Verdana"/>
                <w:b/>
                <w:color w:val="000000"/>
                <w:w w:val="0"/>
                <w:sz w:val="20"/>
                <w:szCs w:val="20"/>
              </w:rPr>
            </w:pPr>
            <w:r w:rsidRPr="00472BFB">
              <w:rPr>
                <w:rFonts w:ascii="Verdana" w:hAnsi="Verdana"/>
                <w:b/>
                <w:color w:val="000000"/>
                <w:w w:val="0"/>
                <w:sz w:val="20"/>
                <w:szCs w:val="20"/>
              </w:rPr>
              <w:t>Kurum Kodu</w:t>
            </w:r>
          </w:p>
          <w:p w:rsidR="0061118E" w:rsidRPr="00F53041" w:rsidRDefault="001008F8" w:rsidP="00B401FA">
            <w:pPr>
              <w:widowControl/>
              <w:jc w:val="center"/>
              <w:rPr>
                <w:rFonts w:ascii="Verdana" w:hAnsi="Verdana"/>
                <w:color w:val="000000"/>
                <w:w w:val="0"/>
                <w:sz w:val="20"/>
                <w:szCs w:val="20"/>
              </w:rPr>
            </w:pPr>
            <w:r w:rsidRPr="00F53041">
              <w:rPr>
                <w:rFonts w:ascii="Verdana" w:hAnsi="Verdana"/>
                <w:color w:val="000000"/>
                <w:w w:val="0"/>
                <w:sz w:val="20"/>
                <w:szCs w:val="20"/>
              </w:rPr>
              <w:t>764715</w:t>
            </w:r>
          </w:p>
        </w:tc>
        <w:tc>
          <w:tcPr>
            <w:tcW w:w="4573" w:type="dxa"/>
            <w:shd w:val="clear" w:color="auto" w:fill="FFFFFF" w:themeFill="background1"/>
          </w:tcPr>
          <w:p w:rsidR="0061118E" w:rsidRPr="00472BFB" w:rsidRDefault="00E238E9" w:rsidP="00B401FA">
            <w:pPr>
              <w:jc w:val="center"/>
              <w:rPr>
                <w:rFonts w:ascii="Verdana" w:hAnsi="Verdana"/>
                <w:b/>
                <w:color w:val="000000" w:themeColor="text1"/>
                <w:w w:val="0"/>
                <w:sz w:val="20"/>
                <w:szCs w:val="20"/>
              </w:rPr>
            </w:pPr>
            <w:r w:rsidRPr="00472BFB">
              <w:rPr>
                <w:rFonts w:ascii="Verdana" w:hAnsi="Verdana"/>
                <w:b/>
                <w:color w:val="000000" w:themeColor="text1"/>
                <w:w w:val="0"/>
                <w:sz w:val="20"/>
                <w:szCs w:val="20"/>
              </w:rPr>
              <w:t>Toplam Çalışan S</w:t>
            </w:r>
            <w:r w:rsidR="001008F8" w:rsidRPr="00472BFB">
              <w:rPr>
                <w:rFonts w:ascii="Verdana" w:hAnsi="Verdana"/>
                <w:b/>
                <w:color w:val="000000" w:themeColor="text1"/>
                <w:w w:val="0"/>
                <w:sz w:val="20"/>
                <w:szCs w:val="20"/>
              </w:rPr>
              <w:t>ayısı</w:t>
            </w:r>
          </w:p>
          <w:p w:rsidR="00E168A0" w:rsidRPr="00F53041" w:rsidRDefault="00E168A0" w:rsidP="00B401FA">
            <w:pPr>
              <w:jc w:val="center"/>
              <w:rPr>
                <w:rFonts w:ascii="Verdana" w:hAnsi="Verdana"/>
                <w:sz w:val="20"/>
                <w:szCs w:val="20"/>
              </w:rPr>
            </w:pPr>
            <w:r w:rsidRPr="00F53041">
              <w:rPr>
                <w:rFonts w:ascii="Verdana" w:hAnsi="Verdana"/>
                <w:color w:val="000000" w:themeColor="text1"/>
                <w:w w:val="0"/>
                <w:sz w:val="20"/>
                <w:szCs w:val="20"/>
              </w:rPr>
              <w:t>23</w:t>
            </w:r>
          </w:p>
        </w:tc>
      </w:tr>
      <w:tr w:rsidR="0061118E" w:rsidRPr="006F530D" w:rsidTr="00B401FA">
        <w:tblPrEx>
          <w:tblCellMar>
            <w:top w:w="0" w:type="dxa"/>
            <w:bottom w:w="0" w:type="dxa"/>
          </w:tblCellMar>
        </w:tblPrEx>
        <w:trPr>
          <w:trHeight w:val="421"/>
          <w:jc w:val="center"/>
        </w:trPr>
        <w:tc>
          <w:tcPr>
            <w:tcW w:w="4528" w:type="dxa"/>
            <w:shd w:val="clear" w:color="auto" w:fill="FFFFFF" w:themeFill="background1"/>
          </w:tcPr>
          <w:p w:rsidR="001008F8" w:rsidRPr="00472BFB" w:rsidRDefault="00E238E9" w:rsidP="00B401FA">
            <w:pPr>
              <w:widowControl/>
              <w:jc w:val="center"/>
              <w:rPr>
                <w:rFonts w:ascii="Verdana" w:hAnsi="Verdana"/>
                <w:b/>
                <w:color w:val="000000"/>
                <w:w w:val="0"/>
                <w:sz w:val="20"/>
                <w:szCs w:val="20"/>
              </w:rPr>
            </w:pPr>
            <w:r w:rsidRPr="00472BFB">
              <w:rPr>
                <w:rFonts w:ascii="Verdana" w:hAnsi="Verdana"/>
                <w:b/>
                <w:color w:val="000000"/>
                <w:w w:val="0"/>
                <w:sz w:val="20"/>
                <w:szCs w:val="20"/>
              </w:rPr>
              <w:t>Hizmete Giriş Tarihi</w:t>
            </w:r>
          </w:p>
          <w:p w:rsidR="0061118E" w:rsidRPr="00F53041" w:rsidRDefault="00987B09" w:rsidP="00B401FA">
            <w:pPr>
              <w:widowControl/>
              <w:jc w:val="center"/>
              <w:rPr>
                <w:rFonts w:ascii="Verdana" w:hAnsi="Verdana"/>
                <w:color w:val="000000"/>
                <w:w w:val="0"/>
                <w:sz w:val="20"/>
                <w:szCs w:val="20"/>
              </w:rPr>
            </w:pPr>
            <w:r>
              <w:rPr>
                <w:rFonts w:ascii="Verdana" w:hAnsi="Verdana"/>
                <w:color w:val="000000"/>
                <w:w w:val="0"/>
                <w:sz w:val="20"/>
                <w:szCs w:val="20"/>
              </w:rPr>
              <w:t>196</w:t>
            </w:r>
            <w:r w:rsidR="001008F8" w:rsidRPr="00F53041">
              <w:rPr>
                <w:rFonts w:ascii="Verdana" w:hAnsi="Verdana"/>
                <w:color w:val="000000"/>
                <w:w w:val="0"/>
                <w:sz w:val="20"/>
                <w:szCs w:val="20"/>
              </w:rPr>
              <w:t>2(Öğretmen Okulu)</w:t>
            </w:r>
          </w:p>
        </w:tc>
        <w:tc>
          <w:tcPr>
            <w:tcW w:w="4573" w:type="dxa"/>
            <w:shd w:val="clear" w:color="auto" w:fill="FFFFFF" w:themeFill="background1"/>
          </w:tcPr>
          <w:p w:rsidR="0061118E" w:rsidRPr="00472BFB" w:rsidRDefault="0061118E" w:rsidP="00B401FA">
            <w:pPr>
              <w:widowControl/>
              <w:jc w:val="center"/>
              <w:rPr>
                <w:rFonts w:ascii="Verdana" w:hAnsi="Verdana"/>
                <w:b/>
                <w:color w:val="000000" w:themeColor="text1"/>
                <w:w w:val="0"/>
                <w:sz w:val="20"/>
                <w:szCs w:val="20"/>
              </w:rPr>
            </w:pPr>
          </w:p>
          <w:p w:rsidR="0061118E" w:rsidRPr="00472BFB" w:rsidRDefault="00E238E9" w:rsidP="00B401FA">
            <w:pPr>
              <w:widowControl/>
              <w:jc w:val="center"/>
              <w:rPr>
                <w:rFonts w:ascii="Verdana" w:hAnsi="Verdana"/>
                <w:b/>
                <w:color w:val="000000" w:themeColor="text1"/>
                <w:w w:val="0"/>
                <w:sz w:val="20"/>
                <w:szCs w:val="20"/>
              </w:rPr>
            </w:pPr>
            <w:r w:rsidRPr="00472BFB">
              <w:rPr>
                <w:rFonts w:ascii="Verdana" w:hAnsi="Verdana"/>
                <w:b/>
                <w:color w:val="000000" w:themeColor="text1"/>
                <w:w w:val="0"/>
                <w:sz w:val="20"/>
                <w:szCs w:val="20"/>
              </w:rPr>
              <w:t>İdareci S</w:t>
            </w:r>
            <w:r w:rsidR="001008F8" w:rsidRPr="00472BFB">
              <w:rPr>
                <w:rFonts w:ascii="Verdana" w:hAnsi="Verdana"/>
                <w:b/>
                <w:color w:val="000000" w:themeColor="text1"/>
                <w:w w:val="0"/>
                <w:sz w:val="20"/>
                <w:szCs w:val="20"/>
              </w:rPr>
              <w:t>ayısı</w:t>
            </w:r>
          </w:p>
          <w:p w:rsidR="0061118E" w:rsidRPr="00F53041" w:rsidRDefault="001008F8" w:rsidP="00B401FA">
            <w:pPr>
              <w:widowControl/>
              <w:jc w:val="center"/>
              <w:rPr>
                <w:rFonts w:ascii="Verdana" w:hAnsi="Verdana"/>
                <w:color w:val="000000" w:themeColor="text1"/>
                <w:w w:val="0"/>
                <w:sz w:val="20"/>
                <w:szCs w:val="20"/>
              </w:rPr>
            </w:pPr>
            <w:r w:rsidRPr="00F53041">
              <w:rPr>
                <w:rFonts w:ascii="Verdana" w:hAnsi="Verdana"/>
                <w:color w:val="000000" w:themeColor="text1"/>
                <w:w w:val="0"/>
                <w:sz w:val="20"/>
                <w:szCs w:val="20"/>
              </w:rPr>
              <w:t>5</w:t>
            </w:r>
          </w:p>
        </w:tc>
      </w:tr>
      <w:tr w:rsidR="0061118E" w:rsidRPr="006F530D" w:rsidTr="00B401FA">
        <w:tblPrEx>
          <w:tblCellMar>
            <w:top w:w="0" w:type="dxa"/>
            <w:bottom w:w="0" w:type="dxa"/>
          </w:tblCellMar>
        </w:tblPrEx>
        <w:trPr>
          <w:trHeight w:val="150"/>
          <w:jc w:val="center"/>
        </w:trPr>
        <w:tc>
          <w:tcPr>
            <w:tcW w:w="4528" w:type="dxa"/>
            <w:shd w:val="clear" w:color="auto" w:fill="FFFFFF" w:themeFill="background1"/>
          </w:tcPr>
          <w:p w:rsidR="001008F8" w:rsidRPr="00472BFB" w:rsidRDefault="00E238E9" w:rsidP="00B401FA">
            <w:pPr>
              <w:widowControl/>
              <w:jc w:val="center"/>
              <w:rPr>
                <w:rFonts w:ascii="Verdana" w:hAnsi="Verdana"/>
                <w:b/>
                <w:color w:val="000000" w:themeColor="text1"/>
                <w:w w:val="0"/>
                <w:sz w:val="20"/>
                <w:szCs w:val="20"/>
              </w:rPr>
            </w:pPr>
            <w:r w:rsidRPr="00472BFB">
              <w:rPr>
                <w:rFonts w:ascii="Verdana" w:hAnsi="Verdana"/>
                <w:b/>
                <w:color w:val="000000" w:themeColor="text1"/>
                <w:w w:val="0"/>
                <w:sz w:val="20"/>
                <w:szCs w:val="20"/>
              </w:rPr>
              <w:t>Bütçe</w:t>
            </w:r>
          </w:p>
          <w:p w:rsidR="0061118E" w:rsidRPr="00F53041" w:rsidRDefault="001008F8" w:rsidP="00B401FA">
            <w:pPr>
              <w:widowControl/>
              <w:jc w:val="center"/>
              <w:rPr>
                <w:rFonts w:ascii="Verdana" w:hAnsi="Verdana"/>
                <w:color w:val="000000"/>
                <w:w w:val="0"/>
                <w:sz w:val="20"/>
                <w:szCs w:val="20"/>
              </w:rPr>
            </w:pPr>
            <w:r w:rsidRPr="00F53041">
              <w:rPr>
                <w:rFonts w:ascii="Verdana" w:hAnsi="Verdana"/>
                <w:color w:val="000000" w:themeColor="text1"/>
                <w:w w:val="0"/>
                <w:sz w:val="20"/>
                <w:szCs w:val="20"/>
              </w:rPr>
              <w:t>Genel Bütçe ve DÖSE</w:t>
            </w:r>
          </w:p>
          <w:p w:rsidR="0061118E" w:rsidRPr="00472BFB" w:rsidRDefault="0061118E" w:rsidP="00B401FA">
            <w:pPr>
              <w:widowControl/>
              <w:jc w:val="center"/>
              <w:rPr>
                <w:rFonts w:ascii="Verdana" w:hAnsi="Verdana"/>
                <w:b/>
                <w:color w:val="000000"/>
                <w:w w:val="0"/>
                <w:sz w:val="20"/>
                <w:szCs w:val="20"/>
              </w:rPr>
            </w:pPr>
          </w:p>
        </w:tc>
        <w:tc>
          <w:tcPr>
            <w:tcW w:w="4573" w:type="dxa"/>
            <w:shd w:val="clear" w:color="auto" w:fill="FFFFFF" w:themeFill="background1"/>
          </w:tcPr>
          <w:p w:rsidR="0061118E" w:rsidRPr="00472BFB" w:rsidRDefault="00F53041" w:rsidP="00F53041">
            <w:pPr>
              <w:widowControl/>
              <w:rPr>
                <w:rFonts w:ascii="Verdana" w:hAnsi="Verdana"/>
                <w:b/>
                <w:color w:val="000000" w:themeColor="text1"/>
                <w:w w:val="0"/>
                <w:sz w:val="20"/>
                <w:szCs w:val="20"/>
              </w:rPr>
            </w:pPr>
            <w:r>
              <w:rPr>
                <w:rFonts w:ascii="Verdana" w:hAnsi="Verdana"/>
                <w:b/>
                <w:color w:val="000000" w:themeColor="text1"/>
                <w:w w:val="0"/>
                <w:sz w:val="20"/>
                <w:szCs w:val="20"/>
              </w:rPr>
              <w:t xml:space="preserve">          </w:t>
            </w:r>
            <w:r w:rsidR="00E238E9" w:rsidRPr="00472BFB">
              <w:rPr>
                <w:rFonts w:ascii="Verdana" w:hAnsi="Verdana"/>
                <w:b/>
                <w:color w:val="000000" w:themeColor="text1"/>
                <w:w w:val="0"/>
                <w:sz w:val="20"/>
                <w:szCs w:val="20"/>
              </w:rPr>
              <w:t>Öğretmen S</w:t>
            </w:r>
            <w:r w:rsidR="001008F8" w:rsidRPr="00472BFB">
              <w:rPr>
                <w:rFonts w:ascii="Verdana" w:hAnsi="Verdana"/>
                <w:b/>
                <w:color w:val="000000" w:themeColor="text1"/>
                <w:w w:val="0"/>
                <w:sz w:val="20"/>
                <w:szCs w:val="20"/>
              </w:rPr>
              <w:t>ayısı</w:t>
            </w:r>
          </w:p>
          <w:p w:rsidR="001008F8" w:rsidRPr="00F53041" w:rsidRDefault="001008F8" w:rsidP="00B401FA">
            <w:pPr>
              <w:widowControl/>
              <w:jc w:val="center"/>
              <w:rPr>
                <w:rFonts w:ascii="Verdana" w:hAnsi="Verdana"/>
                <w:color w:val="000000" w:themeColor="text1"/>
                <w:w w:val="0"/>
                <w:sz w:val="20"/>
                <w:szCs w:val="20"/>
              </w:rPr>
            </w:pPr>
            <w:r w:rsidRPr="00F53041">
              <w:rPr>
                <w:rFonts w:ascii="Verdana" w:hAnsi="Verdana"/>
                <w:color w:val="000000" w:themeColor="text1"/>
                <w:w w:val="0"/>
                <w:sz w:val="20"/>
                <w:szCs w:val="20"/>
              </w:rPr>
              <w:t>0</w:t>
            </w:r>
          </w:p>
        </w:tc>
      </w:tr>
      <w:tr w:rsidR="003B6B70" w:rsidRPr="006F530D" w:rsidTr="00B401FA">
        <w:tblPrEx>
          <w:tblCellMar>
            <w:top w:w="0" w:type="dxa"/>
            <w:bottom w:w="0" w:type="dxa"/>
          </w:tblCellMar>
        </w:tblPrEx>
        <w:trPr>
          <w:trHeight w:val="150"/>
          <w:jc w:val="center"/>
        </w:trPr>
        <w:tc>
          <w:tcPr>
            <w:tcW w:w="4528" w:type="dxa"/>
            <w:shd w:val="clear" w:color="auto" w:fill="FFFFFF" w:themeFill="background1"/>
          </w:tcPr>
          <w:p w:rsidR="001B4AAD" w:rsidRPr="00472BFB" w:rsidRDefault="003B6B70" w:rsidP="00B401FA">
            <w:pPr>
              <w:widowControl/>
              <w:jc w:val="center"/>
              <w:rPr>
                <w:rFonts w:ascii="Verdana" w:hAnsi="Verdana"/>
                <w:b/>
                <w:color w:val="000000" w:themeColor="text1"/>
                <w:w w:val="0"/>
                <w:sz w:val="20"/>
                <w:szCs w:val="20"/>
              </w:rPr>
            </w:pPr>
            <w:r w:rsidRPr="00472BFB">
              <w:rPr>
                <w:rFonts w:ascii="Verdana" w:hAnsi="Verdana"/>
                <w:b/>
                <w:color w:val="000000" w:themeColor="text1"/>
                <w:w w:val="0"/>
                <w:sz w:val="20"/>
                <w:szCs w:val="20"/>
              </w:rPr>
              <w:t>Kursiyer Başına Düşen</w:t>
            </w:r>
          </w:p>
          <w:p w:rsidR="0012657D" w:rsidRPr="00472BFB" w:rsidRDefault="003B6B70" w:rsidP="00B401FA">
            <w:pPr>
              <w:widowControl/>
              <w:jc w:val="center"/>
              <w:rPr>
                <w:rFonts w:ascii="Verdana" w:hAnsi="Verdana"/>
                <w:b/>
                <w:color w:val="000000" w:themeColor="text1"/>
                <w:w w:val="0"/>
                <w:sz w:val="20"/>
                <w:szCs w:val="20"/>
              </w:rPr>
            </w:pPr>
            <w:r w:rsidRPr="00472BFB">
              <w:rPr>
                <w:rFonts w:ascii="Verdana" w:hAnsi="Verdana"/>
                <w:b/>
                <w:color w:val="000000" w:themeColor="text1"/>
                <w:w w:val="0"/>
                <w:sz w:val="20"/>
                <w:szCs w:val="20"/>
              </w:rPr>
              <w:t>Gider Miktarı</w:t>
            </w:r>
          </w:p>
          <w:p w:rsidR="003B6B70" w:rsidRPr="00F53041" w:rsidRDefault="0012657D" w:rsidP="002B67F6">
            <w:pPr>
              <w:widowControl/>
              <w:jc w:val="center"/>
              <w:rPr>
                <w:rFonts w:ascii="Verdana" w:hAnsi="Verdana"/>
                <w:color w:val="000000" w:themeColor="text1"/>
                <w:w w:val="0"/>
                <w:sz w:val="20"/>
                <w:szCs w:val="20"/>
              </w:rPr>
            </w:pPr>
            <w:r w:rsidRPr="00F53041">
              <w:rPr>
                <w:rFonts w:ascii="Verdana" w:hAnsi="Verdana"/>
                <w:color w:val="000000" w:themeColor="text1"/>
                <w:w w:val="0"/>
                <w:sz w:val="20"/>
                <w:szCs w:val="20"/>
              </w:rPr>
              <w:t>Yaklaşık 680</w:t>
            </w:r>
            <w:r w:rsidR="002B67F6" w:rsidRPr="00F53041">
              <w:rPr>
                <w:rFonts w:ascii="Verdana" w:hAnsi="Verdana"/>
                <w:color w:val="000000" w:themeColor="text1"/>
                <w:w w:val="0"/>
                <w:sz w:val="20"/>
                <w:szCs w:val="20"/>
              </w:rPr>
              <w:t xml:space="preserve"> TL</w:t>
            </w:r>
          </w:p>
        </w:tc>
        <w:tc>
          <w:tcPr>
            <w:tcW w:w="4573" w:type="dxa"/>
            <w:shd w:val="clear" w:color="auto" w:fill="FFFFFF" w:themeFill="background1"/>
          </w:tcPr>
          <w:p w:rsidR="001008F8" w:rsidRPr="00472BFB" w:rsidRDefault="003B6B70" w:rsidP="00B401FA">
            <w:pPr>
              <w:widowControl/>
              <w:jc w:val="center"/>
              <w:rPr>
                <w:rFonts w:ascii="Verdana" w:hAnsi="Verdana"/>
                <w:b/>
                <w:color w:val="000000" w:themeColor="text1"/>
                <w:w w:val="0"/>
                <w:sz w:val="20"/>
                <w:szCs w:val="20"/>
              </w:rPr>
            </w:pPr>
            <w:r w:rsidRPr="00472BFB">
              <w:rPr>
                <w:rFonts w:ascii="Verdana" w:hAnsi="Verdana"/>
                <w:b/>
                <w:color w:val="000000" w:themeColor="text1"/>
                <w:w w:val="0"/>
                <w:sz w:val="20"/>
                <w:szCs w:val="20"/>
              </w:rPr>
              <w:t>Tipi</w:t>
            </w:r>
          </w:p>
          <w:p w:rsidR="003B6B70" w:rsidRPr="00F53041" w:rsidRDefault="003B6B70" w:rsidP="00B401FA">
            <w:pPr>
              <w:widowControl/>
              <w:jc w:val="center"/>
              <w:rPr>
                <w:rFonts w:ascii="Verdana" w:hAnsi="Verdana"/>
                <w:color w:val="000000" w:themeColor="text1"/>
                <w:w w:val="0"/>
                <w:sz w:val="20"/>
                <w:szCs w:val="20"/>
              </w:rPr>
            </w:pPr>
            <w:r w:rsidRPr="00F53041">
              <w:rPr>
                <w:rFonts w:ascii="Verdana" w:hAnsi="Verdana"/>
                <w:color w:val="000000" w:themeColor="text1"/>
                <w:w w:val="0"/>
                <w:sz w:val="20"/>
                <w:szCs w:val="20"/>
              </w:rPr>
              <w:t>Konaklamalı Eğitim Merkezi</w:t>
            </w:r>
          </w:p>
        </w:tc>
      </w:tr>
    </w:tbl>
    <w:p w:rsidR="0061118E" w:rsidRPr="009E5CEF" w:rsidRDefault="00177D38" w:rsidP="001B4AAD">
      <w:pPr>
        <w:spacing w:before="60" w:line="288" w:lineRule="auto"/>
        <w:ind w:right="996"/>
        <w:rPr>
          <w:b/>
          <w:w w:val="0"/>
          <w:sz w:val="22"/>
          <w:szCs w:val="22"/>
        </w:rPr>
      </w:pPr>
      <w:r w:rsidRPr="009E5CEF">
        <w:rPr>
          <w:b/>
          <w:w w:val="0"/>
          <w:sz w:val="22"/>
          <w:szCs w:val="22"/>
        </w:rPr>
        <w:t xml:space="preserve">                                    </w:t>
      </w:r>
      <w:r w:rsidR="00764E32" w:rsidRPr="009E5CEF">
        <w:rPr>
          <w:b/>
          <w:w w:val="0"/>
          <w:sz w:val="22"/>
          <w:szCs w:val="22"/>
        </w:rPr>
        <w:t>T</w:t>
      </w:r>
      <w:r w:rsidR="00BF78BB" w:rsidRPr="009E5CEF">
        <w:rPr>
          <w:b/>
          <w:w w:val="0"/>
          <w:sz w:val="22"/>
          <w:szCs w:val="22"/>
        </w:rPr>
        <w:t>ablo 4</w:t>
      </w:r>
      <w:r w:rsidR="0061118E" w:rsidRPr="009E5CEF">
        <w:rPr>
          <w:b/>
          <w:w w:val="0"/>
          <w:sz w:val="22"/>
          <w:szCs w:val="22"/>
        </w:rPr>
        <w:t xml:space="preserve">: </w:t>
      </w:r>
      <w:r w:rsidR="003B6B70" w:rsidRPr="009E5CEF">
        <w:rPr>
          <w:b/>
          <w:w w:val="0"/>
          <w:sz w:val="22"/>
          <w:szCs w:val="22"/>
        </w:rPr>
        <w:t>Kurum Künyesi</w:t>
      </w:r>
    </w:p>
    <w:p w:rsidR="00764E32" w:rsidRDefault="00764E32" w:rsidP="00BF78BB">
      <w:pPr>
        <w:spacing w:before="60" w:line="288" w:lineRule="auto"/>
        <w:ind w:right="996"/>
        <w:rPr>
          <w:b/>
          <w:w w:val="0"/>
          <w:sz w:val="22"/>
          <w:szCs w:val="22"/>
        </w:rPr>
      </w:pPr>
    </w:p>
    <w:p w:rsidR="00764E32" w:rsidRPr="00FC21CC" w:rsidRDefault="00BF78BB" w:rsidP="00764E32">
      <w:pPr>
        <w:spacing w:before="60" w:line="288" w:lineRule="auto"/>
        <w:ind w:right="996"/>
        <w:rPr>
          <w:b/>
          <w:w w:val="0"/>
        </w:rPr>
      </w:pPr>
      <w:r w:rsidRPr="00FC21CC">
        <w:rPr>
          <w:b/>
          <w:w w:val="0"/>
        </w:rPr>
        <w:t>B.4</w:t>
      </w:r>
      <w:r w:rsidR="00FC21CC">
        <w:rPr>
          <w:b/>
          <w:w w:val="0"/>
        </w:rPr>
        <w:t>.Çalışan Bilgileri</w:t>
      </w:r>
    </w:p>
    <w:p w:rsidR="006067F0" w:rsidRPr="00FC21CC" w:rsidRDefault="00FC21CC" w:rsidP="00764E32">
      <w:pPr>
        <w:spacing w:before="60" w:line="288" w:lineRule="auto"/>
        <w:ind w:right="996"/>
        <w:rPr>
          <w:w w:val="0"/>
          <w:sz w:val="22"/>
          <w:szCs w:val="22"/>
        </w:rPr>
      </w:pPr>
      <w:r>
        <w:rPr>
          <w:w w:val="0"/>
        </w:rPr>
        <w:tab/>
      </w:r>
      <w:r w:rsidR="00764E32" w:rsidRPr="00FC21CC">
        <w:rPr>
          <w:w w:val="0"/>
        </w:rPr>
        <w:t xml:space="preserve">Enstitümüzde çalışan Yönetici Personel, Büro Hizmetleri Personeli ve Taşerondan Kadroya Geçen İşçi Personel ile ilgili görev alanları aşağıdaki çizelgede </w:t>
      </w:r>
      <w:r w:rsidR="001A399D" w:rsidRPr="00FC21CC">
        <w:rPr>
          <w:w w:val="0"/>
          <w:sz w:val="22"/>
          <w:szCs w:val="22"/>
        </w:rPr>
        <w:t>(Tablo 5</w:t>
      </w:r>
      <w:r w:rsidR="00764E32" w:rsidRPr="00FC21CC">
        <w:rPr>
          <w:w w:val="0"/>
          <w:sz w:val="22"/>
          <w:szCs w:val="22"/>
        </w:rPr>
        <w:t>)</w:t>
      </w:r>
      <w:r w:rsidR="00764E32" w:rsidRPr="00FC21CC">
        <w:rPr>
          <w:w w:val="0"/>
        </w:rPr>
        <w:t xml:space="preserve"> gösterilmiştir. Ayrıca personelin eğitim ve cinsiyet durumları da devamında</w:t>
      </w:r>
      <w:r w:rsidR="001A399D" w:rsidRPr="00FC21CC">
        <w:rPr>
          <w:w w:val="0"/>
          <w:sz w:val="22"/>
          <w:szCs w:val="22"/>
        </w:rPr>
        <w:t xml:space="preserve"> (Tablo 6 </w:t>
      </w:r>
      <w:r w:rsidR="00764E32" w:rsidRPr="00FC21CC">
        <w:rPr>
          <w:w w:val="0"/>
          <w:sz w:val="22"/>
          <w:szCs w:val="22"/>
        </w:rPr>
        <w:t xml:space="preserve">ve Tablo </w:t>
      </w:r>
      <w:r w:rsidR="001A399D" w:rsidRPr="00FC21CC">
        <w:rPr>
          <w:w w:val="0"/>
          <w:sz w:val="22"/>
          <w:szCs w:val="22"/>
        </w:rPr>
        <w:t>7</w:t>
      </w:r>
      <w:r w:rsidR="00764E32" w:rsidRPr="00FC21CC">
        <w:rPr>
          <w:w w:val="0"/>
          <w:sz w:val="22"/>
          <w:szCs w:val="22"/>
        </w:rPr>
        <w:t xml:space="preserve">) </w:t>
      </w:r>
      <w:r w:rsidR="00764E32" w:rsidRPr="00FC21CC">
        <w:rPr>
          <w:w w:val="0"/>
        </w:rPr>
        <w:t>sunulmuştur.</w:t>
      </w:r>
    </w:p>
    <w:p w:rsidR="00764E32" w:rsidRDefault="00764E32" w:rsidP="00827220">
      <w:pPr>
        <w:spacing w:before="60" w:line="288" w:lineRule="auto"/>
        <w:ind w:right="996"/>
        <w:rPr>
          <w:b/>
          <w:w w:val="0"/>
          <w:sz w:val="22"/>
          <w:szCs w:val="22"/>
        </w:rPr>
      </w:pPr>
    </w:p>
    <w:tbl>
      <w:tblPr>
        <w:tblW w:w="0" w:type="auto"/>
        <w:jc w:val="center"/>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ayout w:type="fixed"/>
        <w:tblLook w:val="0000" w:firstRow="0" w:lastRow="0" w:firstColumn="0" w:lastColumn="0" w:noHBand="0" w:noVBand="0"/>
      </w:tblPr>
      <w:tblGrid>
        <w:gridCol w:w="739"/>
        <w:gridCol w:w="2984"/>
        <w:gridCol w:w="3754"/>
      </w:tblGrid>
      <w:tr w:rsidR="00764E32" w:rsidRPr="00A82E08" w:rsidTr="00764E32">
        <w:tblPrEx>
          <w:tblCellMar>
            <w:top w:w="0" w:type="dxa"/>
            <w:bottom w:w="0" w:type="dxa"/>
          </w:tblCellMar>
        </w:tblPrEx>
        <w:trPr>
          <w:trHeight w:val="139"/>
          <w:jc w:val="center"/>
        </w:trPr>
        <w:tc>
          <w:tcPr>
            <w:tcW w:w="739" w:type="dxa"/>
            <w:shd w:val="clear" w:color="auto" w:fill="FFC000"/>
          </w:tcPr>
          <w:p w:rsidR="00764E32" w:rsidRPr="00A82E08" w:rsidRDefault="00764E32" w:rsidP="006E1B62">
            <w:pPr>
              <w:widowControl/>
              <w:rPr>
                <w:rFonts w:ascii="Verdana" w:hAnsi="Verdana"/>
                <w:b/>
                <w:bCs/>
                <w:w w:val="0"/>
              </w:rPr>
            </w:pPr>
            <w:r w:rsidRPr="00A82E08">
              <w:rPr>
                <w:rFonts w:ascii="Verdana" w:hAnsi="Verdana"/>
                <w:b/>
                <w:bCs/>
                <w:w w:val="0"/>
              </w:rPr>
              <w:t>S.No</w:t>
            </w:r>
          </w:p>
        </w:tc>
        <w:tc>
          <w:tcPr>
            <w:tcW w:w="2984" w:type="dxa"/>
            <w:shd w:val="clear" w:color="auto" w:fill="FFC000"/>
          </w:tcPr>
          <w:p w:rsidR="00764E32" w:rsidRDefault="00764E32" w:rsidP="006E1B62">
            <w:pPr>
              <w:widowControl/>
              <w:jc w:val="center"/>
              <w:rPr>
                <w:rFonts w:ascii="Verdana" w:hAnsi="Verdana"/>
                <w:b/>
                <w:bCs/>
                <w:w w:val="0"/>
              </w:rPr>
            </w:pPr>
          </w:p>
          <w:p w:rsidR="00764E32" w:rsidRPr="00A82E08" w:rsidRDefault="00764E32" w:rsidP="006E1B62">
            <w:pPr>
              <w:widowControl/>
              <w:jc w:val="center"/>
              <w:rPr>
                <w:rFonts w:ascii="Verdana" w:hAnsi="Verdana"/>
                <w:b/>
                <w:bCs/>
                <w:w w:val="0"/>
              </w:rPr>
            </w:pPr>
            <w:r w:rsidRPr="00A82E08">
              <w:rPr>
                <w:rFonts w:ascii="Verdana" w:hAnsi="Verdana"/>
                <w:b/>
                <w:bCs/>
                <w:w w:val="0"/>
              </w:rPr>
              <w:t>Görevi</w:t>
            </w:r>
          </w:p>
        </w:tc>
        <w:tc>
          <w:tcPr>
            <w:tcW w:w="3754" w:type="dxa"/>
            <w:shd w:val="clear" w:color="auto" w:fill="FFC000"/>
          </w:tcPr>
          <w:p w:rsidR="00764E32" w:rsidRDefault="00764E32" w:rsidP="006E1B62">
            <w:pPr>
              <w:widowControl/>
              <w:jc w:val="center"/>
              <w:rPr>
                <w:rFonts w:ascii="Verdana" w:hAnsi="Verdana"/>
                <w:b/>
                <w:bCs/>
                <w:w w:val="0"/>
              </w:rPr>
            </w:pPr>
          </w:p>
          <w:p w:rsidR="00764E32" w:rsidRPr="00A82E08" w:rsidRDefault="00764E32" w:rsidP="006E1B62">
            <w:pPr>
              <w:widowControl/>
              <w:jc w:val="center"/>
              <w:rPr>
                <w:rFonts w:ascii="Verdana" w:hAnsi="Verdana"/>
                <w:b/>
                <w:bCs/>
                <w:w w:val="0"/>
              </w:rPr>
            </w:pPr>
            <w:r w:rsidRPr="00A82E08">
              <w:rPr>
                <w:rFonts w:ascii="Verdana" w:hAnsi="Verdana"/>
                <w:b/>
                <w:bCs/>
                <w:w w:val="0"/>
              </w:rPr>
              <w:t>Adı Soyadı</w:t>
            </w:r>
          </w:p>
        </w:tc>
      </w:tr>
      <w:tr w:rsidR="00764E32" w:rsidRPr="00A82E08" w:rsidTr="00764E32">
        <w:tblPrEx>
          <w:tblCellMar>
            <w:top w:w="0" w:type="dxa"/>
            <w:bottom w:w="0" w:type="dxa"/>
          </w:tblCellMar>
        </w:tblPrEx>
        <w:trPr>
          <w:trHeight w:val="314"/>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1.</w:t>
            </w:r>
          </w:p>
        </w:tc>
        <w:tc>
          <w:tcPr>
            <w:tcW w:w="298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Müdür</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Muharrem KÖSE</w:t>
            </w:r>
          </w:p>
        </w:tc>
      </w:tr>
      <w:tr w:rsidR="00764E32" w:rsidRPr="00A82E08" w:rsidTr="00764E32">
        <w:tblPrEx>
          <w:tblCellMar>
            <w:top w:w="0" w:type="dxa"/>
            <w:bottom w:w="0" w:type="dxa"/>
          </w:tblCellMar>
        </w:tblPrEx>
        <w:trPr>
          <w:trHeight w:val="330"/>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2.</w:t>
            </w:r>
          </w:p>
        </w:tc>
        <w:tc>
          <w:tcPr>
            <w:tcW w:w="298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Müdür Başyardımcısı</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Aliseydi AĞÇELİK</w:t>
            </w:r>
          </w:p>
        </w:tc>
      </w:tr>
      <w:tr w:rsidR="00764E32" w:rsidRPr="00A82E08" w:rsidTr="00764E32">
        <w:tblPrEx>
          <w:tblCellMar>
            <w:top w:w="0" w:type="dxa"/>
            <w:bottom w:w="0" w:type="dxa"/>
          </w:tblCellMar>
        </w:tblPrEx>
        <w:trPr>
          <w:trHeight w:val="335"/>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3.</w:t>
            </w:r>
          </w:p>
        </w:tc>
        <w:tc>
          <w:tcPr>
            <w:tcW w:w="298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 xml:space="preserve">Müdür Yardımcısı </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Şükrü ALÇIN</w:t>
            </w:r>
          </w:p>
        </w:tc>
      </w:tr>
      <w:tr w:rsidR="00764E32" w:rsidRPr="00A82E08" w:rsidTr="00764E32">
        <w:tblPrEx>
          <w:tblCellMar>
            <w:top w:w="0" w:type="dxa"/>
            <w:bottom w:w="0" w:type="dxa"/>
          </w:tblCellMar>
        </w:tblPrEx>
        <w:trPr>
          <w:trHeight w:val="340"/>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4.</w:t>
            </w:r>
          </w:p>
        </w:tc>
        <w:tc>
          <w:tcPr>
            <w:tcW w:w="298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Müdür Yardımcısı</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Sezayi ÖZTÜRK</w:t>
            </w:r>
          </w:p>
        </w:tc>
      </w:tr>
      <w:tr w:rsidR="00764E32" w:rsidRPr="00A82E08" w:rsidTr="00764E32">
        <w:tblPrEx>
          <w:tblCellMar>
            <w:top w:w="0" w:type="dxa"/>
            <w:bottom w:w="0" w:type="dxa"/>
          </w:tblCellMar>
        </w:tblPrEx>
        <w:trPr>
          <w:trHeight w:val="333"/>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5.</w:t>
            </w:r>
          </w:p>
        </w:tc>
        <w:tc>
          <w:tcPr>
            <w:tcW w:w="298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Müdür Yardımcısı</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Gülşah YILMAZ</w:t>
            </w:r>
          </w:p>
        </w:tc>
      </w:tr>
      <w:tr w:rsidR="00764E32" w:rsidRPr="00A82E08" w:rsidTr="00764E32">
        <w:tblPrEx>
          <w:tblCellMar>
            <w:top w:w="0" w:type="dxa"/>
            <w:bottom w:w="0" w:type="dxa"/>
          </w:tblCellMar>
        </w:tblPrEx>
        <w:trPr>
          <w:trHeight w:val="338"/>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6.</w:t>
            </w:r>
          </w:p>
        </w:tc>
        <w:tc>
          <w:tcPr>
            <w:tcW w:w="298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Muhasebe Yetkilisi</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Ayhan GÖK</w:t>
            </w:r>
          </w:p>
        </w:tc>
      </w:tr>
      <w:tr w:rsidR="00764E32" w:rsidRPr="00A82E08" w:rsidTr="00764E32">
        <w:tblPrEx>
          <w:tblCellMar>
            <w:top w:w="0" w:type="dxa"/>
            <w:bottom w:w="0" w:type="dxa"/>
          </w:tblCellMar>
        </w:tblPrEx>
        <w:trPr>
          <w:trHeight w:val="332"/>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7.</w:t>
            </w:r>
          </w:p>
        </w:tc>
        <w:tc>
          <w:tcPr>
            <w:tcW w:w="298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VHKİ</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Fatma CAN</w:t>
            </w:r>
          </w:p>
        </w:tc>
      </w:tr>
      <w:tr w:rsidR="00764E32" w:rsidRPr="00A82E08" w:rsidTr="00764E32">
        <w:tblPrEx>
          <w:tblCellMar>
            <w:top w:w="0" w:type="dxa"/>
            <w:bottom w:w="0" w:type="dxa"/>
          </w:tblCellMar>
        </w:tblPrEx>
        <w:trPr>
          <w:trHeight w:val="336"/>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8.</w:t>
            </w:r>
          </w:p>
        </w:tc>
        <w:tc>
          <w:tcPr>
            <w:tcW w:w="298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VHKİ</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Sinan ÇİÇEK</w:t>
            </w:r>
          </w:p>
        </w:tc>
      </w:tr>
      <w:tr w:rsidR="00764E32" w:rsidRPr="00A82E08" w:rsidTr="00764E32">
        <w:tblPrEx>
          <w:tblCellMar>
            <w:top w:w="0" w:type="dxa"/>
            <w:bottom w:w="0" w:type="dxa"/>
          </w:tblCellMar>
        </w:tblPrEx>
        <w:trPr>
          <w:trHeight w:val="330"/>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9.</w:t>
            </w:r>
          </w:p>
        </w:tc>
        <w:tc>
          <w:tcPr>
            <w:tcW w:w="298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Tekniker</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Abdulkadir ÖNEL</w:t>
            </w:r>
          </w:p>
        </w:tc>
      </w:tr>
      <w:tr w:rsidR="00764E32" w:rsidRPr="00A82E08" w:rsidTr="00764E32">
        <w:tblPrEx>
          <w:tblCellMar>
            <w:top w:w="0" w:type="dxa"/>
            <w:bottom w:w="0" w:type="dxa"/>
          </w:tblCellMar>
        </w:tblPrEx>
        <w:trPr>
          <w:trHeight w:val="335"/>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10.</w:t>
            </w:r>
          </w:p>
        </w:tc>
        <w:tc>
          <w:tcPr>
            <w:tcW w:w="298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Hizmetli</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Merve YOLAGİDEN</w:t>
            </w:r>
          </w:p>
        </w:tc>
      </w:tr>
      <w:tr w:rsidR="00764E32" w:rsidRPr="00A82E08" w:rsidTr="00764E32">
        <w:tblPrEx>
          <w:tblCellMar>
            <w:top w:w="0" w:type="dxa"/>
            <w:bottom w:w="0" w:type="dxa"/>
          </w:tblCellMar>
        </w:tblPrEx>
        <w:trPr>
          <w:trHeight w:val="329"/>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11.</w:t>
            </w:r>
          </w:p>
        </w:tc>
        <w:tc>
          <w:tcPr>
            <w:tcW w:w="298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Kat Hizmetleri</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Zahide DOĞAN</w:t>
            </w:r>
          </w:p>
        </w:tc>
      </w:tr>
      <w:tr w:rsidR="00764E32" w:rsidRPr="00A82E08" w:rsidTr="00764E32">
        <w:tblPrEx>
          <w:tblCellMar>
            <w:top w:w="0" w:type="dxa"/>
            <w:bottom w:w="0" w:type="dxa"/>
          </w:tblCellMar>
        </w:tblPrEx>
        <w:trPr>
          <w:trHeight w:val="344"/>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12.</w:t>
            </w:r>
          </w:p>
        </w:tc>
        <w:tc>
          <w:tcPr>
            <w:tcW w:w="2984" w:type="dxa"/>
          </w:tcPr>
          <w:p w:rsidR="00764E32" w:rsidRPr="00472BFB" w:rsidRDefault="00764E32" w:rsidP="006E1B62">
            <w:pPr>
              <w:rPr>
                <w:rFonts w:ascii="Verdana" w:hAnsi="Verdana"/>
                <w:sz w:val="20"/>
                <w:szCs w:val="20"/>
              </w:rPr>
            </w:pPr>
            <w:r w:rsidRPr="00472BFB">
              <w:rPr>
                <w:rFonts w:ascii="Verdana" w:hAnsi="Verdana"/>
                <w:w w:val="0"/>
                <w:sz w:val="20"/>
                <w:szCs w:val="20"/>
              </w:rPr>
              <w:t>Kat Hizmetleri</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Emine BICAK</w:t>
            </w:r>
          </w:p>
        </w:tc>
      </w:tr>
      <w:tr w:rsidR="00764E32" w:rsidRPr="00A82E08" w:rsidTr="00764E32">
        <w:tblPrEx>
          <w:tblCellMar>
            <w:top w:w="0" w:type="dxa"/>
            <w:bottom w:w="0" w:type="dxa"/>
          </w:tblCellMar>
        </w:tblPrEx>
        <w:trPr>
          <w:trHeight w:val="327"/>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13.</w:t>
            </w:r>
          </w:p>
        </w:tc>
        <w:tc>
          <w:tcPr>
            <w:tcW w:w="2984" w:type="dxa"/>
          </w:tcPr>
          <w:p w:rsidR="00764E32" w:rsidRPr="00472BFB" w:rsidRDefault="00764E32" w:rsidP="006E1B62">
            <w:pPr>
              <w:rPr>
                <w:rFonts w:ascii="Verdana" w:hAnsi="Verdana"/>
                <w:sz w:val="20"/>
                <w:szCs w:val="20"/>
              </w:rPr>
            </w:pPr>
            <w:r w:rsidRPr="00472BFB">
              <w:rPr>
                <w:rFonts w:ascii="Verdana" w:hAnsi="Verdana"/>
                <w:w w:val="0"/>
                <w:sz w:val="20"/>
                <w:szCs w:val="20"/>
              </w:rPr>
              <w:t>Kat Hizmetleri</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İmmihan BAYRAM</w:t>
            </w:r>
          </w:p>
        </w:tc>
      </w:tr>
      <w:tr w:rsidR="00764E32" w:rsidRPr="00A82E08" w:rsidTr="00764E32">
        <w:tblPrEx>
          <w:tblCellMar>
            <w:top w:w="0" w:type="dxa"/>
            <w:bottom w:w="0" w:type="dxa"/>
          </w:tblCellMar>
        </w:tblPrEx>
        <w:trPr>
          <w:trHeight w:val="331"/>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14.</w:t>
            </w:r>
          </w:p>
        </w:tc>
        <w:tc>
          <w:tcPr>
            <w:tcW w:w="2984" w:type="dxa"/>
          </w:tcPr>
          <w:p w:rsidR="00764E32" w:rsidRPr="00472BFB" w:rsidRDefault="00764E32" w:rsidP="006E1B62">
            <w:pPr>
              <w:rPr>
                <w:rFonts w:ascii="Verdana" w:hAnsi="Verdana"/>
                <w:sz w:val="20"/>
                <w:szCs w:val="20"/>
              </w:rPr>
            </w:pPr>
            <w:r w:rsidRPr="00472BFB">
              <w:rPr>
                <w:rFonts w:ascii="Verdana" w:hAnsi="Verdana"/>
                <w:w w:val="0"/>
                <w:sz w:val="20"/>
                <w:szCs w:val="20"/>
              </w:rPr>
              <w:t>Kat Hizmetleri</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Gülcan YILDIRIM</w:t>
            </w:r>
          </w:p>
        </w:tc>
      </w:tr>
      <w:tr w:rsidR="00764E32" w:rsidRPr="00A82E08" w:rsidTr="00764E32">
        <w:tblPrEx>
          <w:tblCellMar>
            <w:top w:w="0" w:type="dxa"/>
            <w:bottom w:w="0" w:type="dxa"/>
          </w:tblCellMar>
        </w:tblPrEx>
        <w:trPr>
          <w:trHeight w:val="308"/>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15.</w:t>
            </w:r>
          </w:p>
        </w:tc>
        <w:tc>
          <w:tcPr>
            <w:tcW w:w="2984" w:type="dxa"/>
          </w:tcPr>
          <w:p w:rsidR="00764E32" w:rsidRPr="00472BFB" w:rsidRDefault="00764E32" w:rsidP="006E1B62">
            <w:pPr>
              <w:rPr>
                <w:rFonts w:ascii="Verdana" w:hAnsi="Verdana"/>
                <w:sz w:val="20"/>
                <w:szCs w:val="20"/>
              </w:rPr>
            </w:pPr>
            <w:r w:rsidRPr="00472BFB">
              <w:rPr>
                <w:rFonts w:ascii="Verdana" w:hAnsi="Verdana"/>
                <w:w w:val="0"/>
                <w:sz w:val="20"/>
                <w:szCs w:val="20"/>
              </w:rPr>
              <w:t>Kat Hizmetleri</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Nuriye Selvi ÜLGER</w:t>
            </w:r>
          </w:p>
        </w:tc>
      </w:tr>
      <w:tr w:rsidR="00764E32" w:rsidRPr="00A82E08" w:rsidTr="00764E32">
        <w:tblPrEx>
          <w:tblCellMar>
            <w:top w:w="0" w:type="dxa"/>
            <w:bottom w:w="0" w:type="dxa"/>
          </w:tblCellMar>
        </w:tblPrEx>
        <w:trPr>
          <w:trHeight w:val="347"/>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16.</w:t>
            </w:r>
          </w:p>
        </w:tc>
        <w:tc>
          <w:tcPr>
            <w:tcW w:w="298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Yiyecek İçecek Hizmetleri</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Cemile DÜZGÜN</w:t>
            </w:r>
          </w:p>
        </w:tc>
      </w:tr>
      <w:tr w:rsidR="00764E32" w:rsidRPr="00A82E08" w:rsidTr="00764E32">
        <w:tblPrEx>
          <w:tblCellMar>
            <w:top w:w="0" w:type="dxa"/>
            <w:bottom w:w="0" w:type="dxa"/>
          </w:tblCellMar>
        </w:tblPrEx>
        <w:trPr>
          <w:trHeight w:val="331"/>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17.</w:t>
            </w:r>
          </w:p>
        </w:tc>
        <w:tc>
          <w:tcPr>
            <w:tcW w:w="2984" w:type="dxa"/>
          </w:tcPr>
          <w:p w:rsidR="00764E32" w:rsidRPr="00472BFB" w:rsidRDefault="00764E32" w:rsidP="006E1B62">
            <w:pPr>
              <w:rPr>
                <w:rFonts w:ascii="Verdana" w:hAnsi="Verdana"/>
                <w:sz w:val="20"/>
                <w:szCs w:val="20"/>
              </w:rPr>
            </w:pPr>
            <w:r w:rsidRPr="00472BFB">
              <w:rPr>
                <w:rFonts w:ascii="Verdana" w:hAnsi="Verdana"/>
                <w:w w:val="0"/>
                <w:sz w:val="20"/>
                <w:szCs w:val="20"/>
              </w:rPr>
              <w:t>Yiyecek İçecek Hizmetleri</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Bahar SUNAY</w:t>
            </w:r>
          </w:p>
        </w:tc>
      </w:tr>
      <w:tr w:rsidR="00764E32" w:rsidRPr="00A82E08" w:rsidTr="00764E32">
        <w:tblPrEx>
          <w:tblCellMar>
            <w:top w:w="0" w:type="dxa"/>
            <w:bottom w:w="0" w:type="dxa"/>
          </w:tblCellMar>
        </w:tblPrEx>
        <w:trPr>
          <w:trHeight w:val="335"/>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18.</w:t>
            </w:r>
          </w:p>
        </w:tc>
        <w:tc>
          <w:tcPr>
            <w:tcW w:w="2984" w:type="dxa"/>
          </w:tcPr>
          <w:p w:rsidR="00764E32" w:rsidRPr="00472BFB" w:rsidRDefault="00764E32" w:rsidP="006E1B62">
            <w:pPr>
              <w:rPr>
                <w:rFonts w:ascii="Verdana" w:hAnsi="Verdana"/>
                <w:sz w:val="20"/>
                <w:szCs w:val="20"/>
              </w:rPr>
            </w:pPr>
            <w:r w:rsidRPr="00472BFB">
              <w:rPr>
                <w:rFonts w:ascii="Verdana" w:hAnsi="Verdana"/>
                <w:w w:val="0"/>
                <w:sz w:val="20"/>
                <w:szCs w:val="20"/>
              </w:rPr>
              <w:t>Yiyecek İçecek Hizmetleri</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Emre NAS</w:t>
            </w:r>
          </w:p>
        </w:tc>
      </w:tr>
      <w:tr w:rsidR="00764E32" w:rsidRPr="00A82E08" w:rsidTr="00764E32">
        <w:tblPrEx>
          <w:tblCellMar>
            <w:top w:w="0" w:type="dxa"/>
            <w:bottom w:w="0" w:type="dxa"/>
          </w:tblCellMar>
        </w:tblPrEx>
        <w:trPr>
          <w:trHeight w:val="329"/>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19.</w:t>
            </w:r>
          </w:p>
        </w:tc>
        <w:tc>
          <w:tcPr>
            <w:tcW w:w="298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Resepsiyon Hizmetleri</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Sercan TUNCER</w:t>
            </w:r>
          </w:p>
        </w:tc>
      </w:tr>
      <w:tr w:rsidR="00764E32" w:rsidRPr="00A82E08" w:rsidTr="00764E32">
        <w:tblPrEx>
          <w:tblCellMar>
            <w:top w:w="0" w:type="dxa"/>
            <w:bottom w:w="0" w:type="dxa"/>
          </w:tblCellMar>
        </w:tblPrEx>
        <w:trPr>
          <w:trHeight w:val="334"/>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20.</w:t>
            </w:r>
          </w:p>
        </w:tc>
        <w:tc>
          <w:tcPr>
            <w:tcW w:w="298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Resepsiyon Hizmetleri</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Abdurrahman NAS</w:t>
            </w:r>
          </w:p>
        </w:tc>
      </w:tr>
      <w:tr w:rsidR="00764E32" w:rsidRPr="00A82E08" w:rsidTr="00764E32">
        <w:tblPrEx>
          <w:tblCellMar>
            <w:top w:w="0" w:type="dxa"/>
            <w:bottom w:w="0" w:type="dxa"/>
          </w:tblCellMar>
        </w:tblPrEx>
        <w:trPr>
          <w:trHeight w:val="338"/>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21.</w:t>
            </w:r>
          </w:p>
        </w:tc>
        <w:tc>
          <w:tcPr>
            <w:tcW w:w="298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Güvenlik</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Mustafa ÇAKMAKÇI</w:t>
            </w:r>
          </w:p>
        </w:tc>
      </w:tr>
      <w:tr w:rsidR="00764E32" w:rsidRPr="00A82E08" w:rsidTr="00764E32">
        <w:tblPrEx>
          <w:tblCellMar>
            <w:top w:w="0" w:type="dxa"/>
            <w:bottom w:w="0" w:type="dxa"/>
          </w:tblCellMar>
        </w:tblPrEx>
        <w:trPr>
          <w:trHeight w:val="332"/>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22.</w:t>
            </w:r>
          </w:p>
        </w:tc>
        <w:tc>
          <w:tcPr>
            <w:tcW w:w="2984" w:type="dxa"/>
          </w:tcPr>
          <w:p w:rsidR="00764E32" w:rsidRPr="00472BFB" w:rsidRDefault="00764E32" w:rsidP="006E1B62">
            <w:pPr>
              <w:rPr>
                <w:rFonts w:ascii="Verdana" w:hAnsi="Verdana"/>
                <w:sz w:val="20"/>
                <w:szCs w:val="20"/>
              </w:rPr>
            </w:pPr>
            <w:r w:rsidRPr="00472BFB">
              <w:rPr>
                <w:rFonts w:ascii="Verdana" w:hAnsi="Verdana"/>
                <w:w w:val="0"/>
                <w:sz w:val="20"/>
                <w:szCs w:val="20"/>
              </w:rPr>
              <w:t>Güvenlik</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Ayhan KIL</w:t>
            </w:r>
          </w:p>
        </w:tc>
      </w:tr>
      <w:tr w:rsidR="00764E32" w:rsidRPr="00A82E08" w:rsidTr="00764E32">
        <w:tblPrEx>
          <w:tblCellMar>
            <w:top w:w="0" w:type="dxa"/>
            <w:bottom w:w="0" w:type="dxa"/>
          </w:tblCellMar>
        </w:tblPrEx>
        <w:trPr>
          <w:trHeight w:val="335"/>
          <w:jc w:val="center"/>
        </w:trPr>
        <w:tc>
          <w:tcPr>
            <w:tcW w:w="739" w:type="dxa"/>
          </w:tcPr>
          <w:p w:rsidR="00764E32" w:rsidRPr="00472BFB" w:rsidRDefault="00764E32" w:rsidP="006E1B62">
            <w:pPr>
              <w:widowControl/>
              <w:rPr>
                <w:rFonts w:ascii="Verdana" w:hAnsi="Verdana"/>
                <w:bCs/>
                <w:w w:val="0"/>
                <w:sz w:val="20"/>
                <w:szCs w:val="20"/>
              </w:rPr>
            </w:pPr>
            <w:r w:rsidRPr="00472BFB">
              <w:rPr>
                <w:rFonts w:ascii="Verdana" w:hAnsi="Verdana"/>
                <w:bCs/>
                <w:w w:val="0"/>
                <w:sz w:val="20"/>
                <w:szCs w:val="20"/>
              </w:rPr>
              <w:t>23.</w:t>
            </w:r>
          </w:p>
        </w:tc>
        <w:tc>
          <w:tcPr>
            <w:tcW w:w="2984" w:type="dxa"/>
          </w:tcPr>
          <w:p w:rsidR="00764E32" w:rsidRPr="00472BFB" w:rsidRDefault="00764E32" w:rsidP="006E1B62">
            <w:pPr>
              <w:rPr>
                <w:rFonts w:ascii="Verdana" w:hAnsi="Verdana"/>
                <w:sz w:val="20"/>
                <w:szCs w:val="20"/>
              </w:rPr>
            </w:pPr>
            <w:r w:rsidRPr="00472BFB">
              <w:rPr>
                <w:rFonts w:ascii="Verdana" w:hAnsi="Verdana"/>
                <w:w w:val="0"/>
                <w:sz w:val="20"/>
                <w:szCs w:val="20"/>
              </w:rPr>
              <w:t>Güvenlik</w:t>
            </w:r>
          </w:p>
        </w:tc>
        <w:tc>
          <w:tcPr>
            <w:tcW w:w="3754" w:type="dxa"/>
          </w:tcPr>
          <w:p w:rsidR="00764E32" w:rsidRPr="00472BFB" w:rsidRDefault="00764E32" w:rsidP="006E1B62">
            <w:pPr>
              <w:widowControl/>
              <w:rPr>
                <w:rFonts w:ascii="Verdana" w:hAnsi="Verdana"/>
                <w:w w:val="0"/>
                <w:sz w:val="20"/>
                <w:szCs w:val="20"/>
              </w:rPr>
            </w:pPr>
            <w:r w:rsidRPr="00472BFB">
              <w:rPr>
                <w:rFonts w:ascii="Verdana" w:hAnsi="Verdana"/>
                <w:w w:val="0"/>
                <w:sz w:val="20"/>
                <w:szCs w:val="20"/>
              </w:rPr>
              <w:t>Ahmet ABBAK</w:t>
            </w:r>
          </w:p>
        </w:tc>
      </w:tr>
    </w:tbl>
    <w:p w:rsidR="007B5EDA" w:rsidRDefault="007B5EDA" w:rsidP="007B5EDA">
      <w:pPr>
        <w:spacing w:before="60" w:line="288" w:lineRule="auto"/>
        <w:ind w:right="996"/>
        <w:jc w:val="center"/>
        <w:rPr>
          <w:b/>
          <w:w w:val="0"/>
          <w:sz w:val="22"/>
          <w:szCs w:val="22"/>
        </w:rPr>
      </w:pPr>
      <w:r>
        <w:rPr>
          <w:b/>
          <w:w w:val="0"/>
          <w:sz w:val="22"/>
          <w:szCs w:val="22"/>
        </w:rPr>
        <w:t>Tablo 5:Personel Tablosu</w:t>
      </w:r>
    </w:p>
    <w:p w:rsidR="00764E32" w:rsidRDefault="00764E32" w:rsidP="007B5EDA">
      <w:pPr>
        <w:spacing w:before="60" w:line="288" w:lineRule="auto"/>
        <w:ind w:right="996"/>
        <w:rPr>
          <w:b/>
          <w:w w:val="0"/>
          <w:sz w:val="22"/>
          <w:szCs w:val="22"/>
        </w:rPr>
      </w:pPr>
    </w:p>
    <w:p w:rsidR="00764E32" w:rsidRDefault="00764E32" w:rsidP="00827220">
      <w:pPr>
        <w:spacing w:before="60" w:line="288" w:lineRule="auto"/>
        <w:ind w:right="996"/>
        <w:jc w:val="center"/>
        <w:rPr>
          <w:b/>
          <w:w w:val="0"/>
          <w:sz w:val="22"/>
          <w:szCs w:val="22"/>
        </w:rPr>
      </w:pPr>
    </w:p>
    <w:p w:rsidR="00764E32" w:rsidRDefault="00A1294E" w:rsidP="00A1294E">
      <w:pPr>
        <w:spacing w:before="60" w:line="288" w:lineRule="auto"/>
        <w:ind w:right="996"/>
        <w:jc w:val="center"/>
        <w:rPr>
          <w:b/>
          <w:w w:val="0"/>
          <w:sz w:val="22"/>
          <w:szCs w:val="22"/>
        </w:rPr>
      </w:pPr>
      <w:r>
        <w:rPr>
          <w:b/>
          <w:w w:val="0"/>
          <w:sz w:val="22"/>
          <w:szCs w:val="22"/>
        </w:rPr>
        <w:lastRenderedPageBreak/>
        <w:t xml:space="preserve">               </w:t>
      </w:r>
    </w:p>
    <w:p w:rsidR="00764E32" w:rsidRDefault="00764E32" w:rsidP="0061118E">
      <w:pPr>
        <w:spacing w:before="60" w:line="288" w:lineRule="auto"/>
        <w:ind w:right="996"/>
        <w:jc w:val="center"/>
        <w:rPr>
          <w:b/>
          <w:w w:val="0"/>
          <w:sz w:val="22"/>
          <w:szCs w:val="22"/>
        </w:rPr>
      </w:pPr>
    </w:p>
    <w:tbl>
      <w:tblPr>
        <w:tblW w:w="0" w:type="auto"/>
        <w:jc w:val="center"/>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ayout w:type="fixed"/>
        <w:tblLook w:val="0000" w:firstRow="0" w:lastRow="0" w:firstColumn="0" w:lastColumn="0" w:noHBand="0" w:noVBand="0"/>
      </w:tblPr>
      <w:tblGrid>
        <w:gridCol w:w="1781"/>
        <w:gridCol w:w="1335"/>
        <w:gridCol w:w="1927"/>
        <w:gridCol w:w="1632"/>
        <w:gridCol w:w="2224"/>
      </w:tblGrid>
      <w:tr w:rsidR="00764E32" w:rsidRPr="00864643" w:rsidTr="006E1B62">
        <w:tblPrEx>
          <w:tblCellMar>
            <w:top w:w="0" w:type="dxa"/>
            <w:bottom w:w="0" w:type="dxa"/>
          </w:tblCellMar>
        </w:tblPrEx>
        <w:trPr>
          <w:trHeight w:val="586"/>
          <w:jc w:val="center"/>
        </w:trPr>
        <w:tc>
          <w:tcPr>
            <w:tcW w:w="1781" w:type="dxa"/>
            <w:shd w:val="clear" w:color="auto" w:fill="FFC000"/>
          </w:tcPr>
          <w:p w:rsidR="00764E32" w:rsidRPr="008C77D3" w:rsidRDefault="00764E32" w:rsidP="006E1B62">
            <w:pPr>
              <w:widowControl/>
              <w:spacing w:before="240"/>
              <w:rPr>
                <w:rFonts w:ascii="Verdana" w:hAnsi="Verdana"/>
                <w:b/>
                <w:bCs/>
                <w:w w:val="0"/>
              </w:rPr>
            </w:pPr>
            <w:r w:rsidRPr="008C77D3">
              <w:rPr>
                <w:rFonts w:ascii="Verdana" w:hAnsi="Verdana"/>
                <w:b/>
                <w:bCs/>
                <w:w w:val="0"/>
              </w:rPr>
              <w:t>İlköğretim</w:t>
            </w:r>
          </w:p>
        </w:tc>
        <w:tc>
          <w:tcPr>
            <w:tcW w:w="1335" w:type="dxa"/>
            <w:shd w:val="clear" w:color="auto" w:fill="FFC000"/>
          </w:tcPr>
          <w:p w:rsidR="00764E32" w:rsidRPr="008C77D3" w:rsidRDefault="00764E32" w:rsidP="006E1B62">
            <w:pPr>
              <w:widowControl/>
              <w:spacing w:before="240"/>
              <w:rPr>
                <w:rFonts w:ascii="Verdana" w:hAnsi="Verdana"/>
                <w:b/>
                <w:bCs/>
                <w:w w:val="0"/>
              </w:rPr>
            </w:pPr>
            <w:r w:rsidRPr="008C77D3">
              <w:rPr>
                <w:rFonts w:ascii="Verdana" w:hAnsi="Verdana"/>
                <w:b/>
                <w:bCs/>
                <w:w w:val="0"/>
              </w:rPr>
              <w:t xml:space="preserve">  Lise</w:t>
            </w:r>
          </w:p>
        </w:tc>
        <w:tc>
          <w:tcPr>
            <w:tcW w:w="1927" w:type="dxa"/>
            <w:shd w:val="clear" w:color="auto" w:fill="FFC000"/>
          </w:tcPr>
          <w:p w:rsidR="00764E32" w:rsidRPr="008C77D3" w:rsidRDefault="00764E32" w:rsidP="006E1B62">
            <w:pPr>
              <w:widowControl/>
              <w:spacing w:before="240"/>
              <w:jc w:val="center"/>
              <w:rPr>
                <w:rFonts w:ascii="Verdana" w:hAnsi="Verdana"/>
                <w:b/>
                <w:bCs/>
                <w:w w:val="0"/>
              </w:rPr>
            </w:pPr>
            <w:r w:rsidRPr="008C77D3">
              <w:rPr>
                <w:rFonts w:ascii="Verdana" w:hAnsi="Verdana"/>
                <w:b/>
                <w:bCs/>
                <w:w w:val="0"/>
              </w:rPr>
              <w:t>Ön Lisans</w:t>
            </w:r>
          </w:p>
        </w:tc>
        <w:tc>
          <w:tcPr>
            <w:tcW w:w="1632" w:type="dxa"/>
            <w:shd w:val="clear" w:color="auto" w:fill="FFC000"/>
          </w:tcPr>
          <w:p w:rsidR="00764E32" w:rsidRPr="008C77D3" w:rsidRDefault="00764E32" w:rsidP="006E1B62">
            <w:pPr>
              <w:widowControl/>
              <w:spacing w:before="240"/>
              <w:jc w:val="center"/>
              <w:rPr>
                <w:rFonts w:ascii="Verdana" w:hAnsi="Verdana"/>
                <w:b/>
                <w:bCs/>
                <w:w w:val="0"/>
              </w:rPr>
            </w:pPr>
            <w:r w:rsidRPr="008C77D3">
              <w:rPr>
                <w:rFonts w:ascii="Verdana" w:hAnsi="Verdana"/>
                <w:b/>
                <w:bCs/>
                <w:w w:val="0"/>
              </w:rPr>
              <w:t>Lisans</w:t>
            </w:r>
          </w:p>
        </w:tc>
        <w:tc>
          <w:tcPr>
            <w:tcW w:w="2224" w:type="dxa"/>
            <w:shd w:val="clear" w:color="auto" w:fill="FFC000"/>
          </w:tcPr>
          <w:p w:rsidR="00764E32" w:rsidRPr="008C77D3" w:rsidRDefault="00764E32" w:rsidP="006E1B62">
            <w:pPr>
              <w:widowControl/>
              <w:spacing w:before="240"/>
              <w:rPr>
                <w:rFonts w:ascii="Verdana" w:hAnsi="Verdana"/>
                <w:b/>
                <w:bCs/>
                <w:w w:val="0"/>
              </w:rPr>
            </w:pPr>
            <w:r w:rsidRPr="008C77D3">
              <w:rPr>
                <w:rFonts w:ascii="Verdana" w:hAnsi="Verdana"/>
                <w:b/>
                <w:bCs/>
                <w:w w:val="0"/>
              </w:rPr>
              <w:t>Yüksek Lisans</w:t>
            </w:r>
          </w:p>
        </w:tc>
      </w:tr>
      <w:tr w:rsidR="00764E32" w:rsidRPr="00864643" w:rsidTr="006E1B62">
        <w:tblPrEx>
          <w:tblCellMar>
            <w:top w:w="0" w:type="dxa"/>
            <w:bottom w:w="0" w:type="dxa"/>
          </w:tblCellMar>
        </w:tblPrEx>
        <w:trPr>
          <w:trHeight w:val="698"/>
          <w:jc w:val="center"/>
        </w:trPr>
        <w:tc>
          <w:tcPr>
            <w:tcW w:w="1781" w:type="dxa"/>
            <w:shd w:val="clear" w:color="auto" w:fill="FFFFFF" w:themeFill="background1"/>
          </w:tcPr>
          <w:p w:rsidR="00764E32" w:rsidRPr="00472BFB" w:rsidRDefault="00764E32" w:rsidP="006E1B62">
            <w:pPr>
              <w:widowControl/>
              <w:spacing w:before="240"/>
              <w:jc w:val="center"/>
              <w:rPr>
                <w:rFonts w:ascii="Verdana" w:hAnsi="Verdana"/>
                <w:bCs/>
                <w:w w:val="0"/>
                <w:sz w:val="20"/>
                <w:szCs w:val="20"/>
              </w:rPr>
            </w:pPr>
            <w:r w:rsidRPr="00472BFB">
              <w:rPr>
                <w:rFonts w:ascii="Verdana" w:hAnsi="Verdana"/>
                <w:bCs/>
                <w:w w:val="0"/>
                <w:sz w:val="20"/>
                <w:szCs w:val="20"/>
              </w:rPr>
              <w:t>6</w:t>
            </w:r>
          </w:p>
        </w:tc>
        <w:tc>
          <w:tcPr>
            <w:tcW w:w="1335" w:type="dxa"/>
            <w:shd w:val="clear" w:color="auto" w:fill="FFFFFF" w:themeFill="background1"/>
          </w:tcPr>
          <w:p w:rsidR="00764E32" w:rsidRPr="00472BFB" w:rsidRDefault="00764E32" w:rsidP="006E1B62">
            <w:pPr>
              <w:widowControl/>
              <w:spacing w:before="240"/>
              <w:jc w:val="center"/>
              <w:rPr>
                <w:rFonts w:ascii="Verdana" w:hAnsi="Verdana"/>
                <w:w w:val="0"/>
                <w:sz w:val="20"/>
                <w:szCs w:val="20"/>
              </w:rPr>
            </w:pPr>
            <w:r w:rsidRPr="00472BFB">
              <w:rPr>
                <w:rFonts w:ascii="Verdana" w:hAnsi="Verdana"/>
                <w:w w:val="0"/>
                <w:sz w:val="20"/>
                <w:szCs w:val="20"/>
              </w:rPr>
              <w:t>9</w:t>
            </w:r>
          </w:p>
        </w:tc>
        <w:tc>
          <w:tcPr>
            <w:tcW w:w="1927" w:type="dxa"/>
            <w:shd w:val="clear" w:color="auto" w:fill="FFFFFF" w:themeFill="background1"/>
          </w:tcPr>
          <w:p w:rsidR="00764E32" w:rsidRPr="00472BFB" w:rsidRDefault="00764E32" w:rsidP="006E1B62">
            <w:pPr>
              <w:widowControl/>
              <w:spacing w:before="240"/>
              <w:jc w:val="center"/>
              <w:rPr>
                <w:rFonts w:ascii="Verdana" w:hAnsi="Verdana"/>
                <w:w w:val="0"/>
                <w:sz w:val="20"/>
                <w:szCs w:val="20"/>
              </w:rPr>
            </w:pPr>
            <w:r w:rsidRPr="00472BFB">
              <w:rPr>
                <w:rFonts w:ascii="Verdana" w:hAnsi="Verdana"/>
                <w:w w:val="0"/>
                <w:sz w:val="20"/>
                <w:szCs w:val="20"/>
              </w:rPr>
              <w:t>2</w:t>
            </w:r>
          </w:p>
        </w:tc>
        <w:tc>
          <w:tcPr>
            <w:tcW w:w="1632" w:type="dxa"/>
            <w:shd w:val="clear" w:color="auto" w:fill="FFFFFF" w:themeFill="background1"/>
          </w:tcPr>
          <w:p w:rsidR="00764E32" w:rsidRPr="00472BFB" w:rsidRDefault="00764E32" w:rsidP="006E1B62">
            <w:pPr>
              <w:widowControl/>
              <w:spacing w:before="240"/>
              <w:jc w:val="center"/>
              <w:rPr>
                <w:rFonts w:ascii="Verdana" w:hAnsi="Verdana"/>
                <w:w w:val="0"/>
                <w:sz w:val="20"/>
                <w:szCs w:val="20"/>
              </w:rPr>
            </w:pPr>
            <w:r w:rsidRPr="00472BFB">
              <w:rPr>
                <w:rFonts w:ascii="Verdana" w:hAnsi="Verdana"/>
                <w:w w:val="0"/>
                <w:sz w:val="20"/>
                <w:szCs w:val="20"/>
              </w:rPr>
              <w:t>3</w:t>
            </w:r>
          </w:p>
        </w:tc>
        <w:tc>
          <w:tcPr>
            <w:tcW w:w="2224" w:type="dxa"/>
            <w:shd w:val="clear" w:color="auto" w:fill="FFFFFF" w:themeFill="background1"/>
          </w:tcPr>
          <w:p w:rsidR="00764E32" w:rsidRPr="00472BFB" w:rsidRDefault="00764E32" w:rsidP="006E1B62">
            <w:pPr>
              <w:widowControl/>
              <w:spacing w:before="240"/>
              <w:jc w:val="center"/>
              <w:rPr>
                <w:rFonts w:ascii="Verdana" w:hAnsi="Verdana"/>
                <w:w w:val="0"/>
                <w:sz w:val="20"/>
                <w:szCs w:val="20"/>
              </w:rPr>
            </w:pPr>
            <w:r w:rsidRPr="00472BFB">
              <w:rPr>
                <w:rFonts w:ascii="Verdana" w:hAnsi="Verdana"/>
                <w:w w:val="0"/>
                <w:sz w:val="20"/>
                <w:szCs w:val="20"/>
              </w:rPr>
              <w:t>3</w:t>
            </w:r>
          </w:p>
        </w:tc>
      </w:tr>
    </w:tbl>
    <w:p w:rsidR="00764E32" w:rsidRDefault="007B5EDA" w:rsidP="007B5EDA">
      <w:pPr>
        <w:spacing w:before="60" w:line="288" w:lineRule="auto"/>
        <w:ind w:right="996"/>
        <w:jc w:val="center"/>
        <w:rPr>
          <w:b/>
          <w:w w:val="0"/>
          <w:sz w:val="22"/>
          <w:szCs w:val="22"/>
        </w:rPr>
      </w:pPr>
      <w:r>
        <w:rPr>
          <w:b/>
          <w:w w:val="0"/>
          <w:sz w:val="22"/>
          <w:szCs w:val="22"/>
        </w:rPr>
        <w:t xml:space="preserve">         </w:t>
      </w:r>
      <w:r w:rsidR="00616384">
        <w:rPr>
          <w:b/>
          <w:w w:val="0"/>
          <w:sz w:val="22"/>
          <w:szCs w:val="22"/>
        </w:rPr>
        <w:t>Tablo 6</w:t>
      </w:r>
      <w:r w:rsidR="00764E32">
        <w:rPr>
          <w:b/>
          <w:w w:val="0"/>
          <w:sz w:val="22"/>
          <w:szCs w:val="22"/>
        </w:rPr>
        <w:t>:</w:t>
      </w:r>
      <w:r w:rsidR="00A4007F">
        <w:rPr>
          <w:b/>
          <w:w w:val="0"/>
          <w:sz w:val="22"/>
          <w:szCs w:val="22"/>
        </w:rPr>
        <w:t xml:space="preserve"> Personel </w:t>
      </w:r>
      <w:r w:rsidR="00764E32">
        <w:rPr>
          <w:b/>
          <w:w w:val="0"/>
          <w:sz w:val="22"/>
          <w:szCs w:val="22"/>
        </w:rPr>
        <w:t>Eğitim Düzeyi</w:t>
      </w:r>
    </w:p>
    <w:p w:rsidR="00764E32" w:rsidRDefault="00764E32" w:rsidP="00827220">
      <w:pPr>
        <w:spacing w:before="60" w:line="288" w:lineRule="auto"/>
        <w:ind w:right="996"/>
        <w:rPr>
          <w:b/>
          <w:w w:val="0"/>
          <w:sz w:val="22"/>
          <w:szCs w:val="22"/>
        </w:rPr>
      </w:pPr>
    </w:p>
    <w:p w:rsidR="00A4007F" w:rsidRDefault="00A4007F" w:rsidP="00827220">
      <w:pPr>
        <w:spacing w:before="60" w:line="288" w:lineRule="auto"/>
        <w:ind w:right="996"/>
        <w:rPr>
          <w:b/>
          <w:w w:val="0"/>
          <w:sz w:val="22"/>
          <w:szCs w:val="22"/>
        </w:rPr>
      </w:pPr>
    </w:p>
    <w:p w:rsidR="00764E32" w:rsidRPr="006F530D" w:rsidRDefault="00764E32" w:rsidP="00764E32">
      <w:pPr>
        <w:widowControl/>
        <w:spacing w:after="200" w:line="276" w:lineRule="auto"/>
        <w:jc w:val="center"/>
        <w:rPr>
          <w:b/>
          <w:bCs/>
          <w:w w:val="0"/>
          <w:lang w:val="tr"/>
        </w:rPr>
      </w:pPr>
    </w:p>
    <w:tbl>
      <w:tblPr>
        <w:tblStyle w:val="TabloKlavuzu"/>
        <w:tblpPr w:leftFromText="141" w:rightFromText="141" w:vertAnchor="text" w:horzAnchor="margin" w:tblpXSpec="center" w:tblpY="-271"/>
        <w:tblW w:w="0" w:type="auto"/>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4A0" w:firstRow="1" w:lastRow="0" w:firstColumn="1" w:lastColumn="0" w:noHBand="0" w:noVBand="1"/>
      </w:tblPr>
      <w:tblGrid>
        <w:gridCol w:w="2712"/>
        <w:gridCol w:w="2713"/>
      </w:tblGrid>
      <w:tr w:rsidR="00764E32" w:rsidRPr="008C77D3" w:rsidTr="006E1B62">
        <w:trPr>
          <w:trHeight w:val="457"/>
        </w:trPr>
        <w:tc>
          <w:tcPr>
            <w:tcW w:w="5425" w:type="dxa"/>
            <w:gridSpan w:val="2"/>
            <w:shd w:val="clear" w:color="auto" w:fill="FFC000"/>
          </w:tcPr>
          <w:p w:rsidR="00764E32" w:rsidRPr="008C77D3" w:rsidRDefault="00764E32" w:rsidP="006E1B62">
            <w:pPr>
              <w:widowControl/>
              <w:tabs>
                <w:tab w:val="left" w:pos="2732"/>
              </w:tabs>
              <w:spacing w:after="200" w:line="276" w:lineRule="auto"/>
              <w:jc w:val="center"/>
              <w:rPr>
                <w:rFonts w:ascii="Verdana" w:hAnsi="Verdana"/>
                <w:b/>
                <w:bCs/>
                <w:w w:val="0"/>
                <w:sz w:val="24"/>
                <w:szCs w:val="24"/>
                <w:lang w:val="tr"/>
              </w:rPr>
            </w:pPr>
            <w:r w:rsidRPr="008C77D3">
              <w:rPr>
                <w:rFonts w:ascii="Verdana" w:hAnsi="Verdana"/>
                <w:b/>
                <w:bCs/>
                <w:w w:val="0"/>
                <w:sz w:val="24"/>
                <w:szCs w:val="24"/>
                <w:lang w:val="tr"/>
              </w:rPr>
              <w:t>CİNSİYET</w:t>
            </w:r>
          </w:p>
        </w:tc>
      </w:tr>
      <w:tr w:rsidR="00764E32" w:rsidRPr="008C77D3" w:rsidTr="006E1B62">
        <w:trPr>
          <w:trHeight w:val="465"/>
        </w:trPr>
        <w:tc>
          <w:tcPr>
            <w:tcW w:w="2712" w:type="dxa"/>
          </w:tcPr>
          <w:p w:rsidR="00764E32" w:rsidRPr="00472BFB" w:rsidRDefault="00764E32" w:rsidP="006E1B62">
            <w:pPr>
              <w:widowControl/>
              <w:spacing w:after="200" w:line="276" w:lineRule="auto"/>
              <w:jc w:val="center"/>
              <w:rPr>
                <w:rFonts w:ascii="Verdana" w:hAnsi="Verdana"/>
                <w:bCs/>
                <w:w w:val="0"/>
                <w:sz w:val="20"/>
                <w:szCs w:val="20"/>
                <w:lang w:val="tr"/>
              </w:rPr>
            </w:pPr>
            <w:r w:rsidRPr="00472BFB">
              <w:rPr>
                <w:rFonts w:ascii="Verdana" w:hAnsi="Verdana"/>
                <w:bCs/>
                <w:w w:val="0"/>
                <w:sz w:val="20"/>
                <w:szCs w:val="20"/>
                <w:lang w:val="tr"/>
              </w:rPr>
              <w:t>Kadın</w:t>
            </w:r>
          </w:p>
        </w:tc>
        <w:tc>
          <w:tcPr>
            <w:tcW w:w="2713" w:type="dxa"/>
          </w:tcPr>
          <w:p w:rsidR="00764E32" w:rsidRPr="00472BFB" w:rsidRDefault="00764E32" w:rsidP="006E1B62">
            <w:pPr>
              <w:widowControl/>
              <w:spacing w:after="200" w:line="276" w:lineRule="auto"/>
              <w:jc w:val="center"/>
              <w:rPr>
                <w:rFonts w:ascii="Verdana" w:hAnsi="Verdana"/>
                <w:bCs/>
                <w:w w:val="0"/>
                <w:sz w:val="20"/>
                <w:szCs w:val="20"/>
                <w:lang w:val="tr"/>
              </w:rPr>
            </w:pPr>
            <w:r w:rsidRPr="00472BFB">
              <w:rPr>
                <w:rFonts w:ascii="Verdana" w:hAnsi="Verdana"/>
                <w:bCs/>
                <w:w w:val="0"/>
                <w:sz w:val="20"/>
                <w:szCs w:val="20"/>
                <w:lang w:val="tr"/>
              </w:rPr>
              <w:t>10 Kişi</w:t>
            </w:r>
          </w:p>
        </w:tc>
      </w:tr>
      <w:tr w:rsidR="00764E32" w:rsidRPr="008C77D3" w:rsidTr="006E1B62">
        <w:trPr>
          <w:trHeight w:val="457"/>
        </w:trPr>
        <w:tc>
          <w:tcPr>
            <w:tcW w:w="2712" w:type="dxa"/>
          </w:tcPr>
          <w:p w:rsidR="00764E32" w:rsidRPr="00472BFB" w:rsidRDefault="00764E32" w:rsidP="006E1B62">
            <w:pPr>
              <w:widowControl/>
              <w:spacing w:after="200" w:line="276" w:lineRule="auto"/>
              <w:jc w:val="center"/>
              <w:rPr>
                <w:rFonts w:ascii="Verdana" w:hAnsi="Verdana"/>
                <w:bCs/>
                <w:w w:val="0"/>
                <w:sz w:val="20"/>
                <w:szCs w:val="20"/>
                <w:lang w:val="tr"/>
              </w:rPr>
            </w:pPr>
            <w:r w:rsidRPr="00472BFB">
              <w:rPr>
                <w:rFonts w:ascii="Verdana" w:hAnsi="Verdana"/>
                <w:bCs/>
                <w:w w:val="0"/>
                <w:sz w:val="20"/>
                <w:szCs w:val="20"/>
                <w:lang w:val="tr"/>
              </w:rPr>
              <w:t>Erkek</w:t>
            </w:r>
          </w:p>
        </w:tc>
        <w:tc>
          <w:tcPr>
            <w:tcW w:w="2713" w:type="dxa"/>
          </w:tcPr>
          <w:p w:rsidR="00764E32" w:rsidRPr="00472BFB" w:rsidRDefault="00764E32" w:rsidP="006E1B62">
            <w:pPr>
              <w:widowControl/>
              <w:spacing w:after="200" w:line="276" w:lineRule="auto"/>
              <w:jc w:val="center"/>
              <w:rPr>
                <w:rFonts w:ascii="Verdana" w:hAnsi="Verdana"/>
                <w:bCs/>
                <w:w w:val="0"/>
                <w:sz w:val="20"/>
                <w:szCs w:val="20"/>
                <w:lang w:val="tr"/>
              </w:rPr>
            </w:pPr>
            <w:r w:rsidRPr="00472BFB">
              <w:rPr>
                <w:rFonts w:ascii="Verdana" w:hAnsi="Verdana"/>
                <w:bCs/>
                <w:w w:val="0"/>
                <w:sz w:val="20"/>
                <w:szCs w:val="20"/>
                <w:lang w:val="tr"/>
              </w:rPr>
              <w:t>13 Kişi</w:t>
            </w:r>
          </w:p>
        </w:tc>
      </w:tr>
      <w:tr w:rsidR="00764E32" w:rsidRPr="008C77D3" w:rsidTr="006E1B62">
        <w:trPr>
          <w:trHeight w:val="457"/>
        </w:trPr>
        <w:tc>
          <w:tcPr>
            <w:tcW w:w="2712" w:type="dxa"/>
          </w:tcPr>
          <w:p w:rsidR="00764E32" w:rsidRPr="00472BFB" w:rsidRDefault="00764E32" w:rsidP="006E1B62">
            <w:pPr>
              <w:widowControl/>
              <w:spacing w:after="200" w:line="276" w:lineRule="auto"/>
              <w:jc w:val="center"/>
              <w:rPr>
                <w:rFonts w:ascii="Verdana" w:hAnsi="Verdana"/>
                <w:bCs/>
                <w:w w:val="0"/>
                <w:sz w:val="20"/>
                <w:szCs w:val="20"/>
                <w:lang w:val="tr"/>
              </w:rPr>
            </w:pPr>
            <w:r w:rsidRPr="00472BFB">
              <w:rPr>
                <w:rFonts w:ascii="Verdana" w:hAnsi="Verdana"/>
                <w:bCs/>
                <w:w w:val="0"/>
                <w:sz w:val="20"/>
                <w:szCs w:val="20"/>
                <w:lang w:val="tr"/>
              </w:rPr>
              <w:t>Toplam</w:t>
            </w:r>
          </w:p>
        </w:tc>
        <w:tc>
          <w:tcPr>
            <w:tcW w:w="2713" w:type="dxa"/>
          </w:tcPr>
          <w:p w:rsidR="00764E32" w:rsidRPr="00472BFB" w:rsidRDefault="00764E32" w:rsidP="006E1B62">
            <w:pPr>
              <w:widowControl/>
              <w:spacing w:after="200" w:line="276" w:lineRule="auto"/>
              <w:jc w:val="center"/>
              <w:rPr>
                <w:rFonts w:ascii="Verdana" w:hAnsi="Verdana"/>
                <w:bCs/>
                <w:w w:val="0"/>
                <w:sz w:val="20"/>
                <w:szCs w:val="20"/>
                <w:lang w:val="tr"/>
              </w:rPr>
            </w:pPr>
            <w:r w:rsidRPr="00472BFB">
              <w:rPr>
                <w:rFonts w:ascii="Verdana" w:hAnsi="Verdana"/>
                <w:bCs/>
                <w:w w:val="0"/>
                <w:sz w:val="20"/>
                <w:szCs w:val="20"/>
                <w:lang w:val="tr"/>
              </w:rPr>
              <w:t>23 Kişi</w:t>
            </w:r>
          </w:p>
        </w:tc>
      </w:tr>
    </w:tbl>
    <w:p w:rsidR="00764E32" w:rsidRPr="006F530D" w:rsidRDefault="00764E32" w:rsidP="00764E32">
      <w:pPr>
        <w:widowControl/>
        <w:spacing w:after="200" w:line="276" w:lineRule="auto"/>
        <w:rPr>
          <w:b/>
          <w:bCs/>
          <w:w w:val="0"/>
          <w:lang w:val="tr"/>
        </w:rPr>
      </w:pPr>
    </w:p>
    <w:p w:rsidR="00764E32" w:rsidRPr="006F530D" w:rsidRDefault="00764E32" w:rsidP="00764E32">
      <w:pPr>
        <w:widowControl/>
        <w:spacing w:after="200" w:line="276" w:lineRule="auto"/>
        <w:jc w:val="center"/>
        <w:rPr>
          <w:b/>
          <w:bCs/>
          <w:w w:val="0"/>
          <w:lang w:val="tr"/>
        </w:rPr>
      </w:pPr>
    </w:p>
    <w:p w:rsidR="00764E32" w:rsidRPr="006F530D" w:rsidRDefault="00764E32" w:rsidP="00764E32">
      <w:pPr>
        <w:widowControl/>
        <w:spacing w:after="200" w:line="276" w:lineRule="auto"/>
        <w:jc w:val="center"/>
        <w:rPr>
          <w:b/>
          <w:bCs/>
          <w:w w:val="0"/>
          <w:lang w:val="tr"/>
        </w:rPr>
      </w:pPr>
    </w:p>
    <w:p w:rsidR="00764E32" w:rsidRPr="006F530D" w:rsidRDefault="00764E32" w:rsidP="00764E32">
      <w:pPr>
        <w:widowControl/>
        <w:spacing w:after="200" w:line="276" w:lineRule="auto"/>
        <w:rPr>
          <w:b/>
          <w:bCs/>
          <w:w w:val="0"/>
          <w:lang w:val="tr"/>
        </w:rPr>
      </w:pPr>
    </w:p>
    <w:p w:rsidR="00764E32" w:rsidRDefault="00616384" w:rsidP="00764E32">
      <w:pPr>
        <w:widowControl/>
        <w:spacing w:after="200" w:line="276" w:lineRule="auto"/>
        <w:jc w:val="center"/>
        <w:rPr>
          <w:b/>
          <w:bCs/>
          <w:w w:val="0"/>
          <w:sz w:val="22"/>
          <w:szCs w:val="22"/>
          <w:lang w:val="tr"/>
        </w:rPr>
      </w:pPr>
      <w:r>
        <w:rPr>
          <w:b/>
          <w:bCs/>
          <w:w w:val="0"/>
          <w:sz w:val="22"/>
          <w:szCs w:val="22"/>
          <w:lang w:val="tr"/>
        </w:rPr>
        <w:t>Tablo 7</w:t>
      </w:r>
      <w:r w:rsidR="00764E32" w:rsidRPr="008C77D3">
        <w:rPr>
          <w:b/>
          <w:bCs/>
          <w:w w:val="0"/>
          <w:sz w:val="22"/>
          <w:szCs w:val="22"/>
          <w:lang w:val="tr"/>
        </w:rPr>
        <w:t>:</w:t>
      </w:r>
      <w:r w:rsidR="00764E32">
        <w:rPr>
          <w:b/>
          <w:bCs/>
          <w:w w:val="0"/>
          <w:sz w:val="22"/>
          <w:szCs w:val="22"/>
          <w:lang w:val="tr"/>
        </w:rPr>
        <w:t xml:space="preserve"> </w:t>
      </w:r>
      <w:r w:rsidR="00764E32" w:rsidRPr="008C77D3">
        <w:rPr>
          <w:b/>
          <w:bCs/>
          <w:w w:val="0"/>
          <w:sz w:val="22"/>
          <w:szCs w:val="22"/>
          <w:lang w:val="tr"/>
        </w:rPr>
        <w:t>Personel Kadın Erkek Sayısı</w:t>
      </w:r>
    </w:p>
    <w:p w:rsidR="00764E32" w:rsidRDefault="00764E32" w:rsidP="0041648A">
      <w:pPr>
        <w:spacing w:before="60" w:line="288" w:lineRule="auto"/>
        <w:ind w:right="996"/>
        <w:rPr>
          <w:b/>
          <w:w w:val="0"/>
          <w:sz w:val="22"/>
          <w:szCs w:val="22"/>
        </w:rPr>
      </w:pPr>
    </w:p>
    <w:p w:rsidR="00764E32" w:rsidRDefault="00764E32" w:rsidP="0061118E">
      <w:pPr>
        <w:spacing w:before="60" w:line="288" w:lineRule="auto"/>
        <w:ind w:right="996"/>
        <w:jc w:val="center"/>
        <w:rPr>
          <w:b/>
          <w:w w:val="0"/>
          <w:sz w:val="22"/>
          <w:szCs w:val="22"/>
        </w:rPr>
      </w:pPr>
    </w:p>
    <w:p w:rsidR="0061118E" w:rsidRPr="0096069A" w:rsidRDefault="0061118E" w:rsidP="0061118E">
      <w:pPr>
        <w:spacing w:after="200" w:line="276" w:lineRule="auto"/>
        <w:rPr>
          <w:b/>
          <w:color w:val="FFFFFF"/>
          <w:w w:val="0"/>
          <w:lang w:val="tr"/>
        </w:rPr>
      </w:pPr>
      <w:r w:rsidRPr="0096069A">
        <w:rPr>
          <w:b/>
          <w:w w:val="0"/>
          <w:lang w:val="tr"/>
        </w:rPr>
        <w:t>B.5.</w:t>
      </w:r>
      <w:r>
        <w:rPr>
          <w:w w:val="0"/>
          <w:lang w:val="tr"/>
        </w:rPr>
        <w:t xml:space="preserve"> </w:t>
      </w:r>
      <w:r w:rsidRPr="006F530D">
        <w:rPr>
          <w:b/>
          <w:w w:val="0"/>
          <w:lang w:val="tr"/>
        </w:rPr>
        <w:t>Faaliyet Alanları ile Ürün ve Hizmetlerin Belirlenmesi</w:t>
      </w:r>
    </w:p>
    <w:p w:rsidR="0061118E" w:rsidRPr="006F530D" w:rsidRDefault="0061118E" w:rsidP="0061118E">
      <w:pPr>
        <w:widowControl/>
        <w:ind w:firstLine="644"/>
        <w:jc w:val="both"/>
        <w:rPr>
          <w:color w:val="1B1C20"/>
          <w:w w:val="0"/>
        </w:rPr>
      </w:pPr>
      <w:r w:rsidRPr="006F530D">
        <w:rPr>
          <w:color w:val="1B1C20"/>
          <w:w w:val="0"/>
        </w:rPr>
        <w:t xml:space="preserve">Enstitümüze ilişkin ürün ve </w:t>
      </w:r>
      <w:r>
        <w:rPr>
          <w:color w:val="1B1C20"/>
          <w:w w:val="0"/>
        </w:rPr>
        <w:t>hizmetler</w:t>
      </w:r>
      <w:r w:rsidRPr="006F530D">
        <w:rPr>
          <w:color w:val="1B1C20"/>
          <w:w w:val="0"/>
        </w:rPr>
        <w:t xml:space="preserve"> aşağıdaki şekilde gruplandırılabilir.</w:t>
      </w:r>
    </w:p>
    <w:p w:rsidR="0061118E" w:rsidRPr="006F530D" w:rsidRDefault="0061118E" w:rsidP="0061118E">
      <w:pPr>
        <w:widowControl/>
        <w:numPr>
          <w:ilvl w:val="0"/>
          <w:numId w:val="14"/>
        </w:numPr>
        <w:spacing w:line="360" w:lineRule="auto"/>
        <w:jc w:val="both"/>
        <w:rPr>
          <w:color w:val="000000"/>
          <w:w w:val="0"/>
        </w:rPr>
      </w:pPr>
      <w:r w:rsidRPr="006F530D">
        <w:rPr>
          <w:w w:val="0"/>
        </w:rPr>
        <w:t xml:space="preserve">Eğitim </w:t>
      </w:r>
      <w:r>
        <w:rPr>
          <w:w w:val="0"/>
        </w:rPr>
        <w:t>Öğretim Faaliyetleri</w:t>
      </w:r>
    </w:p>
    <w:p w:rsidR="0061118E" w:rsidRPr="000C135E" w:rsidRDefault="0061118E" w:rsidP="0061118E">
      <w:pPr>
        <w:widowControl/>
        <w:numPr>
          <w:ilvl w:val="0"/>
          <w:numId w:val="14"/>
        </w:numPr>
        <w:spacing w:line="360" w:lineRule="auto"/>
        <w:jc w:val="both"/>
        <w:rPr>
          <w:color w:val="000000"/>
          <w:w w:val="0"/>
        </w:rPr>
      </w:pPr>
      <w:r>
        <w:rPr>
          <w:w w:val="0"/>
        </w:rPr>
        <w:t>Ders Sınıfları ve Seminer Salonları Hizmeti</w:t>
      </w:r>
    </w:p>
    <w:p w:rsidR="0061118E" w:rsidRPr="006F530D" w:rsidRDefault="0061118E" w:rsidP="0061118E">
      <w:pPr>
        <w:widowControl/>
        <w:numPr>
          <w:ilvl w:val="0"/>
          <w:numId w:val="14"/>
        </w:numPr>
        <w:spacing w:line="360" w:lineRule="auto"/>
        <w:jc w:val="both"/>
        <w:rPr>
          <w:color w:val="000000"/>
          <w:w w:val="0"/>
        </w:rPr>
      </w:pPr>
      <w:r>
        <w:rPr>
          <w:w w:val="0"/>
        </w:rPr>
        <w:t>Ders Doküman ve Materyal Temini</w:t>
      </w:r>
    </w:p>
    <w:p w:rsidR="0061118E" w:rsidRPr="006F530D" w:rsidRDefault="0061118E" w:rsidP="0061118E">
      <w:pPr>
        <w:widowControl/>
        <w:numPr>
          <w:ilvl w:val="0"/>
          <w:numId w:val="14"/>
        </w:numPr>
        <w:spacing w:line="360" w:lineRule="auto"/>
        <w:jc w:val="both"/>
        <w:rPr>
          <w:color w:val="000000"/>
          <w:w w:val="0"/>
        </w:rPr>
      </w:pPr>
      <w:r>
        <w:rPr>
          <w:w w:val="0"/>
        </w:rPr>
        <w:t>Konaklama Hizmetleri</w:t>
      </w:r>
    </w:p>
    <w:p w:rsidR="0061118E" w:rsidRPr="006F530D" w:rsidRDefault="0061118E" w:rsidP="0061118E">
      <w:pPr>
        <w:widowControl/>
        <w:numPr>
          <w:ilvl w:val="0"/>
          <w:numId w:val="14"/>
        </w:numPr>
        <w:spacing w:line="360" w:lineRule="auto"/>
        <w:jc w:val="both"/>
        <w:rPr>
          <w:color w:val="000000"/>
          <w:w w:val="0"/>
        </w:rPr>
      </w:pPr>
      <w:r>
        <w:rPr>
          <w:w w:val="0"/>
        </w:rPr>
        <w:t>Ön Büro Hizmetleri</w:t>
      </w:r>
    </w:p>
    <w:p w:rsidR="0061118E" w:rsidRPr="006F530D" w:rsidRDefault="0061118E" w:rsidP="0061118E">
      <w:pPr>
        <w:widowControl/>
        <w:numPr>
          <w:ilvl w:val="0"/>
          <w:numId w:val="14"/>
        </w:numPr>
        <w:spacing w:line="360" w:lineRule="auto"/>
        <w:jc w:val="both"/>
        <w:rPr>
          <w:color w:val="000000"/>
          <w:w w:val="0"/>
        </w:rPr>
      </w:pPr>
      <w:r>
        <w:rPr>
          <w:w w:val="0"/>
        </w:rPr>
        <w:t>Yiyecek İçecek Hizmetleri</w:t>
      </w:r>
    </w:p>
    <w:p w:rsidR="0061118E" w:rsidRPr="006F530D" w:rsidRDefault="0061118E" w:rsidP="0061118E">
      <w:pPr>
        <w:widowControl/>
        <w:numPr>
          <w:ilvl w:val="0"/>
          <w:numId w:val="14"/>
        </w:numPr>
        <w:spacing w:line="360" w:lineRule="auto"/>
        <w:jc w:val="both"/>
        <w:rPr>
          <w:color w:val="000000"/>
          <w:w w:val="0"/>
        </w:rPr>
      </w:pPr>
      <w:r>
        <w:rPr>
          <w:color w:val="000000"/>
          <w:w w:val="0"/>
        </w:rPr>
        <w:t>Dinlenme Alanı Hizmetleri</w:t>
      </w:r>
    </w:p>
    <w:p w:rsidR="0061118E" w:rsidRPr="006F530D" w:rsidRDefault="0061118E" w:rsidP="0061118E">
      <w:pPr>
        <w:widowControl/>
        <w:numPr>
          <w:ilvl w:val="0"/>
          <w:numId w:val="14"/>
        </w:numPr>
        <w:spacing w:line="360" w:lineRule="auto"/>
        <w:jc w:val="both"/>
        <w:rPr>
          <w:color w:val="000000"/>
          <w:w w:val="0"/>
        </w:rPr>
      </w:pPr>
      <w:r>
        <w:rPr>
          <w:color w:val="000000"/>
          <w:w w:val="0"/>
        </w:rPr>
        <w:t>Gezi ve Sosyal Faaliyetler Hizmeti</w:t>
      </w:r>
    </w:p>
    <w:p w:rsidR="0061118E" w:rsidRPr="009113FC" w:rsidRDefault="0061118E" w:rsidP="0061118E">
      <w:pPr>
        <w:widowControl/>
        <w:numPr>
          <w:ilvl w:val="0"/>
          <w:numId w:val="14"/>
        </w:numPr>
        <w:spacing w:line="360" w:lineRule="auto"/>
        <w:jc w:val="both"/>
        <w:rPr>
          <w:color w:val="000000"/>
          <w:w w:val="0"/>
        </w:rPr>
      </w:pPr>
      <w:r w:rsidRPr="006F530D">
        <w:rPr>
          <w:color w:val="000000"/>
          <w:w w:val="0"/>
        </w:rPr>
        <w:t>Yönetim</w:t>
      </w:r>
      <w:r>
        <w:rPr>
          <w:color w:val="000000"/>
          <w:w w:val="0"/>
        </w:rPr>
        <w:t xml:space="preserve"> ve Organizasyon Faaliyetleri</w:t>
      </w:r>
    </w:p>
    <w:p w:rsidR="0061118E" w:rsidRPr="006F530D" w:rsidRDefault="0061118E" w:rsidP="0061118E">
      <w:pPr>
        <w:widowControl/>
        <w:numPr>
          <w:ilvl w:val="0"/>
          <w:numId w:val="14"/>
        </w:numPr>
        <w:spacing w:line="360" w:lineRule="auto"/>
        <w:jc w:val="both"/>
        <w:rPr>
          <w:color w:val="000000"/>
          <w:w w:val="0"/>
        </w:rPr>
      </w:pPr>
      <w:r>
        <w:rPr>
          <w:color w:val="000000"/>
          <w:w w:val="0"/>
        </w:rPr>
        <w:t>Bilişim Hizmetleri</w:t>
      </w:r>
    </w:p>
    <w:p w:rsidR="0061118E" w:rsidRPr="0041648A" w:rsidRDefault="0061118E" w:rsidP="0061118E">
      <w:pPr>
        <w:widowControl/>
        <w:numPr>
          <w:ilvl w:val="0"/>
          <w:numId w:val="14"/>
        </w:numPr>
        <w:spacing w:after="200" w:line="360" w:lineRule="auto"/>
        <w:jc w:val="both"/>
        <w:rPr>
          <w:b/>
          <w:w w:val="0"/>
          <w:lang w:val="tr"/>
        </w:rPr>
      </w:pPr>
      <w:r w:rsidRPr="001329F0">
        <w:rPr>
          <w:color w:val="000000"/>
          <w:w w:val="0"/>
        </w:rPr>
        <w:t xml:space="preserve">Teknik Servis Hizmetleri </w:t>
      </w:r>
    </w:p>
    <w:p w:rsidR="0041648A" w:rsidRPr="0041648A" w:rsidRDefault="0041648A" w:rsidP="0041648A">
      <w:pPr>
        <w:widowControl/>
        <w:spacing w:after="200" w:line="360" w:lineRule="auto"/>
        <w:jc w:val="both"/>
        <w:rPr>
          <w:b/>
          <w:w w:val="0"/>
          <w:lang w:val="tr"/>
        </w:rPr>
      </w:pPr>
    </w:p>
    <w:p w:rsidR="0041648A" w:rsidRDefault="0041648A" w:rsidP="0041648A">
      <w:pPr>
        <w:widowControl/>
        <w:spacing w:after="200" w:line="360" w:lineRule="auto"/>
        <w:jc w:val="both"/>
        <w:rPr>
          <w:b/>
          <w:color w:val="000000"/>
          <w:w w:val="0"/>
        </w:rPr>
      </w:pPr>
      <w:r w:rsidRPr="0041648A">
        <w:rPr>
          <w:b/>
          <w:color w:val="000000"/>
          <w:w w:val="0"/>
        </w:rPr>
        <w:lastRenderedPageBreak/>
        <w:t>B.6. K</w:t>
      </w:r>
      <w:r w:rsidR="006E1B62">
        <w:rPr>
          <w:b/>
          <w:color w:val="000000"/>
          <w:w w:val="0"/>
        </w:rPr>
        <w:t xml:space="preserve">urum </w:t>
      </w:r>
      <w:r w:rsidRPr="0041648A">
        <w:rPr>
          <w:b/>
          <w:color w:val="000000"/>
          <w:w w:val="0"/>
        </w:rPr>
        <w:t>Yerleşkesine İl</w:t>
      </w:r>
      <w:r w:rsidR="00472BFB">
        <w:rPr>
          <w:b/>
          <w:color w:val="000000"/>
          <w:w w:val="0"/>
        </w:rPr>
        <w:t>i</w:t>
      </w:r>
      <w:r w:rsidRPr="0041648A">
        <w:rPr>
          <w:b/>
          <w:color w:val="000000"/>
          <w:w w:val="0"/>
        </w:rPr>
        <w:t>şkin Bilgiler</w:t>
      </w:r>
    </w:p>
    <w:p w:rsidR="000C10E5" w:rsidRPr="000C10E5" w:rsidRDefault="000C10E5" w:rsidP="0041648A">
      <w:pPr>
        <w:widowControl/>
        <w:spacing w:after="200" w:line="360" w:lineRule="auto"/>
        <w:jc w:val="both"/>
        <w:rPr>
          <w:color w:val="000000"/>
          <w:w w:val="0"/>
        </w:rPr>
      </w:pPr>
      <w:r w:rsidRPr="000C10E5">
        <w:rPr>
          <w:color w:val="000000"/>
          <w:w w:val="0"/>
        </w:rPr>
        <w:t>Kurumumuz binası ile açık ve kapalı alanlarına ilişkin temel bilgiler aşağıdaki tabloda yer almaktadır.</w:t>
      </w:r>
    </w:p>
    <w:tbl>
      <w:tblPr>
        <w:tblW w:w="9855" w:type="dxa"/>
        <w:tblBorders>
          <w:top w:val="single" w:sz="6" w:space="0" w:color="FFC000"/>
          <w:left w:val="single" w:sz="6" w:space="0" w:color="FFC000"/>
          <w:bottom w:val="single" w:sz="6" w:space="0" w:color="FFC000"/>
          <w:right w:val="single" w:sz="6" w:space="0" w:color="FFC000"/>
          <w:insideH w:val="single" w:sz="6" w:space="0" w:color="FFC000"/>
          <w:insideV w:val="single" w:sz="6" w:space="0" w:color="FFC000"/>
        </w:tblBorders>
        <w:tblLayout w:type="fixed"/>
        <w:tblLook w:val="0000" w:firstRow="0" w:lastRow="0" w:firstColumn="0" w:lastColumn="0" w:noHBand="0" w:noVBand="0"/>
      </w:tblPr>
      <w:tblGrid>
        <w:gridCol w:w="3360"/>
        <w:gridCol w:w="1678"/>
        <w:gridCol w:w="3347"/>
        <w:gridCol w:w="1470"/>
      </w:tblGrid>
      <w:tr w:rsidR="003E046A" w:rsidRPr="006F530D" w:rsidTr="003E046A">
        <w:tblPrEx>
          <w:tblCellMar>
            <w:top w:w="0" w:type="dxa"/>
            <w:bottom w:w="0" w:type="dxa"/>
          </w:tblCellMar>
        </w:tblPrEx>
        <w:trPr>
          <w:trHeight w:val="472"/>
        </w:trPr>
        <w:tc>
          <w:tcPr>
            <w:tcW w:w="5038" w:type="dxa"/>
            <w:gridSpan w:val="2"/>
            <w:shd w:val="clear" w:color="auto" w:fill="FFC000"/>
          </w:tcPr>
          <w:p w:rsidR="003E046A" w:rsidRPr="004169E4" w:rsidRDefault="003E046A" w:rsidP="006E1B62">
            <w:pPr>
              <w:widowControl/>
              <w:rPr>
                <w:rFonts w:ascii="Verdana" w:hAnsi="Verdana"/>
                <w:b/>
                <w:bCs/>
                <w:w w:val="0"/>
                <w:highlight w:val="lightGray"/>
              </w:rPr>
            </w:pPr>
            <w:r>
              <w:rPr>
                <w:rFonts w:ascii="Verdana" w:hAnsi="Verdana"/>
                <w:b/>
                <w:bCs/>
                <w:w w:val="0"/>
              </w:rPr>
              <w:t>Kurum Bölümleri</w:t>
            </w:r>
          </w:p>
        </w:tc>
        <w:tc>
          <w:tcPr>
            <w:tcW w:w="3347" w:type="dxa"/>
            <w:tcBorders>
              <w:right w:val="single" w:sz="18" w:space="0" w:color="FFC000"/>
            </w:tcBorders>
            <w:shd w:val="clear" w:color="auto" w:fill="FFC000"/>
          </w:tcPr>
          <w:p w:rsidR="003E046A" w:rsidRPr="004169E4" w:rsidRDefault="003E046A" w:rsidP="006E1B62">
            <w:pPr>
              <w:widowControl/>
              <w:jc w:val="center"/>
              <w:rPr>
                <w:rFonts w:ascii="Verdana" w:hAnsi="Verdana"/>
                <w:b/>
                <w:bCs/>
                <w:w w:val="0"/>
                <w:highlight w:val="lightGray"/>
              </w:rPr>
            </w:pPr>
            <w:r>
              <w:rPr>
                <w:rFonts w:ascii="Verdana" w:hAnsi="Verdana"/>
                <w:b/>
                <w:bCs/>
                <w:w w:val="0"/>
              </w:rPr>
              <w:t>Özel Alanlar</w:t>
            </w:r>
          </w:p>
        </w:tc>
        <w:tc>
          <w:tcPr>
            <w:tcW w:w="1470" w:type="dxa"/>
            <w:tcBorders>
              <w:left w:val="single" w:sz="18" w:space="0" w:color="FFC000"/>
              <w:right w:val="single" w:sz="18" w:space="0" w:color="FFC000"/>
            </w:tcBorders>
            <w:shd w:val="clear" w:color="auto" w:fill="FFC000"/>
          </w:tcPr>
          <w:p w:rsidR="003E046A" w:rsidRPr="004169E4" w:rsidRDefault="003E046A" w:rsidP="003E046A">
            <w:pPr>
              <w:widowControl/>
              <w:jc w:val="center"/>
              <w:rPr>
                <w:rFonts w:ascii="Verdana" w:hAnsi="Verdana"/>
                <w:b/>
                <w:bCs/>
                <w:w w:val="0"/>
                <w:highlight w:val="lightGray"/>
              </w:rPr>
            </w:pPr>
          </w:p>
        </w:tc>
      </w:tr>
      <w:tr w:rsidR="003E046A" w:rsidRPr="006F530D" w:rsidTr="003E046A">
        <w:tblPrEx>
          <w:tblCellMar>
            <w:top w:w="0" w:type="dxa"/>
            <w:bottom w:w="0" w:type="dxa"/>
          </w:tblCellMar>
        </w:tblPrEx>
        <w:trPr>
          <w:trHeight w:val="489"/>
        </w:trPr>
        <w:tc>
          <w:tcPr>
            <w:tcW w:w="3360" w:type="dxa"/>
            <w:tcBorders>
              <w:left w:val="single" w:sz="18" w:space="0" w:color="FFC000"/>
              <w:right w:val="single" w:sz="18" w:space="0" w:color="FFC000"/>
            </w:tcBorders>
            <w:shd w:val="clear" w:color="auto" w:fill="FFFFFF" w:themeFill="background1"/>
          </w:tcPr>
          <w:p w:rsidR="003E046A" w:rsidRPr="00EA0A69" w:rsidRDefault="003E046A" w:rsidP="006E1B62">
            <w:pPr>
              <w:widowControl/>
              <w:spacing w:after="200" w:line="276" w:lineRule="auto"/>
              <w:rPr>
                <w:rFonts w:ascii="Verdana" w:hAnsi="Verdana"/>
                <w:b/>
                <w:color w:val="000000"/>
                <w:w w:val="0"/>
                <w:sz w:val="20"/>
                <w:szCs w:val="20"/>
              </w:rPr>
            </w:pPr>
            <w:r w:rsidRPr="00EA0A69">
              <w:rPr>
                <w:rFonts w:ascii="Verdana" w:hAnsi="Verdana"/>
                <w:b/>
                <w:color w:val="000000"/>
                <w:w w:val="0"/>
                <w:sz w:val="20"/>
                <w:szCs w:val="20"/>
              </w:rPr>
              <w:t>Kurum Kat Sayısı</w:t>
            </w:r>
          </w:p>
        </w:tc>
        <w:tc>
          <w:tcPr>
            <w:tcW w:w="1678" w:type="dxa"/>
            <w:tcBorders>
              <w:left w:val="single" w:sz="18" w:space="0" w:color="FFC000"/>
              <w:right w:val="single" w:sz="18" w:space="0" w:color="FFC000"/>
            </w:tcBorders>
            <w:shd w:val="clear" w:color="auto" w:fill="FFFFFF" w:themeFill="background1"/>
          </w:tcPr>
          <w:p w:rsidR="003E046A" w:rsidRPr="00EA0A69" w:rsidRDefault="003E046A" w:rsidP="00616384">
            <w:pPr>
              <w:widowControl/>
              <w:spacing w:after="200" w:line="276" w:lineRule="auto"/>
              <w:jc w:val="center"/>
              <w:rPr>
                <w:rFonts w:ascii="Verdana" w:hAnsi="Verdana"/>
                <w:color w:val="000000"/>
                <w:w w:val="0"/>
                <w:sz w:val="20"/>
                <w:szCs w:val="20"/>
              </w:rPr>
            </w:pPr>
            <w:r w:rsidRPr="00EA0A69">
              <w:rPr>
                <w:rFonts w:ascii="Verdana" w:hAnsi="Verdana"/>
                <w:color w:val="000000"/>
                <w:w w:val="0"/>
                <w:sz w:val="20"/>
                <w:szCs w:val="20"/>
              </w:rPr>
              <w:t>3</w:t>
            </w:r>
          </w:p>
        </w:tc>
        <w:tc>
          <w:tcPr>
            <w:tcW w:w="3347" w:type="dxa"/>
            <w:tcBorders>
              <w:left w:val="single" w:sz="18" w:space="0" w:color="FFC000"/>
              <w:right w:val="single" w:sz="18" w:space="0" w:color="FFC000"/>
            </w:tcBorders>
            <w:shd w:val="clear" w:color="auto" w:fill="FFFFFF" w:themeFill="background1"/>
          </w:tcPr>
          <w:p w:rsidR="003E046A" w:rsidRPr="00EA0A69" w:rsidRDefault="00616384" w:rsidP="006E1B62">
            <w:pPr>
              <w:widowControl/>
              <w:rPr>
                <w:rFonts w:ascii="Verdana" w:hAnsi="Verdana"/>
                <w:b/>
                <w:color w:val="000000" w:themeColor="text1"/>
                <w:w w:val="0"/>
                <w:sz w:val="20"/>
                <w:szCs w:val="20"/>
              </w:rPr>
            </w:pPr>
            <w:r>
              <w:rPr>
                <w:rFonts w:ascii="Verdana" w:hAnsi="Verdana"/>
                <w:b/>
                <w:color w:val="000000" w:themeColor="text1"/>
                <w:w w:val="0"/>
                <w:sz w:val="20"/>
                <w:szCs w:val="20"/>
              </w:rPr>
              <w:t>Çok Amaçlı Salon</w:t>
            </w:r>
          </w:p>
        </w:tc>
        <w:tc>
          <w:tcPr>
            <w:tcW w:w="1470" w:type="dxa"/>
            <w:tcBorders>
              <w:left w:val="single" w:sz="18" w:space="0" w:color="FFC000"/>
              <w:right w:val="single" w:sz="18" w:space="0" w:color="FFC000"/>
            </w:tcBorders>
            <w:shd w:val="clear" w:color="auto" w:fill="FFFFFF" w:themeFill="background1"/>
          </w:tcPr>
          <w:p w:rsidR="003E046A" w:rsidRPr="00EA0A69" w:rsidRDefault="003E046A" w:rsidP="003E046A">
            <w:pPr>
              <w:ind w:left="251"/>
              <w:rPr>
                <w:rFonts w:ascii="Verdana" w:hAnsi="Verdana"/>
                <w:color w:val="000000" w:themeColor="text1"/>
                <w:w w:val="0"/>
                <w:sz w:val="20"/>
                <w:szCs w:val="20"/>
              </w:rPr>
            </w:pPr>
            <w:r w:rsidRPr="00EA0A69">
              <w:rPr>
                <w:rFonts w:ascii="Verdana" w:hAnsi="Verdana"/>
                <w:color w:val="000000" w:themeColor="text1"/>
                <w:w w:val="0"/>
                <w:sz w:val="20"/>
                <w:szCs w:val="20"/>
              </w:rPr>
              <w:t>1</w:t>
            </w:r>
          </w:p>
        </w:tc>
      </w:tr>
      <w:tr w:rsidR="003E046A" w:rsidRPr="006F530D" w:rsidTr="003E046A">
        <w:tblPrEx>
          <w:tblCellMar>
            <w:top w:w="0" w:type="dxa"/>
            <w:bottom w:w="0" w:type="dxa"/>
          </w:tblCellMar>
        </w:tblPrEx>
        <w:trPr>
          <w:trHeight w:val="509"/>
        </w:trPr>
        <w:tc>
          <w:tcPr>
            <w:tcW w:w="3360" w:type="dxa"/>
            <w:tcBorders>
              <w:left w:val="single" w:sz="18" w:space="0" w:color="FFC000"/>
              <w:right w:val="single" w:sz="18" w:space="0" w:color="FFC000"/>
            </w:tcBorders>
            <w:shd w:val="clear" w:color="auto" w:fill="FFFFFF" w:themeFill="background1"/>
          </w:tcPr>
          <w:p w:rsidR="003E046A" w:rsidRPr="00EA0A69" w:rsidRDefault="003E046A" w:rsidP="006E1B62">
            <w:pPr>
              <w:widowControl/>
              <w:rPr>
                <w:rFonts w:ascii="Verdana" w:hAnsi="Verdana"/>
                <w:color w:val="000000"/>
                <w:w w:val="0"/>
                <w:sz w:val="20"/>
                <w:szCs w:val="20"/>
              </w:rPr>
            </w:pPr>
            <w:r w:rsidRPr="00EA0A69">
              <w:rPr>
                <w:rFonts w:ascii="Verdana" w:hAnsi="Verdana"/>
                <w:b/>
                <w:color w:val="000000"/>
                <w:w w:val="0"/>
                <w:sz w:val="20"/>
                <w:szCs w:val="20"/>
              </w:rPr>
              <w:t>Derslik Sayısı</w:t>
            </w:r>
          </w:p>
        </w:tc>
        <w:tc>
          <w:tcPr>
            <w:tcW w:w="1678" w:type="dxa"/>
            <w:tcBorders>
              <w:left w:val="single" w:sz="18" w:space="0" w:color="FFC000"/>
              <w:right w:val="single" w:sz="18" w:space="0" w:color="FFC000"/>
            </w:tcBorders>
            <w:shd w:val="clear" w:color="auto" w:fill="FFFFFF" w:themeFill="background1"/>
          </w:tcPr>
          <w:p w:rsidR="003E046A" w:rsidRPr="00EA0A69" w:rsidRDefault="00FD6C3F" w:rsidP="00616384">
            <w:pPr>
              <w:widowControl/>
              <w:jc w:val="center"/>
              <w:rPr>
                <w:rFonts w:ascii="Verdana" w:hAnsi="Verdana"/>
                <w:color w:val="000000"/>
                <w:w w:val="0"/>
                <w:sz w:val="20"/>
                <w:szCs w:val="20"/>
              </w:rPr>
            </w:pPr>
            <w:r>
              <w:rPr>
                <w:rFonts w:ascii="Verdana" w:hAnsi="Verdana"/>
                <w:color w:val="000000"/>
                <w:w w:val="0"/>
                <w:sz w:val="20"/>
                <w:szCs w:val="20"/>
              </w:rPr>
              <w:t>7</w:t>
            </w:r>
          </w:p>
        </w:tc>
        <w:tc>
          <w:tcPr>
            <w:tcW w:w="3347" w:type="dxa"/>
            <w:tcBorders>
              <w:left w:val="single" w:sz="18" w:space="0" w:color="FFC000"/>
              <w:right w:val="single" w:sz="18" w:space="0" w:color="FFC000"/>
            </w:tcBorders>
            <w:shd w:val="clear" w:color="auto" w:fill="FFFFFF" w:themeFill="background1"/>
          </w:tcPr>
          <w:p w:rsidR="003E046A" w:rsidRPr="00EA0A69" w:rsidRDefault="00616384" w:rsidP="006E1B62">
            <w:pPr>
              <w:rPr>
                <w:rFonts w:ascii="Verdana" w:hAnsi="Verdana"/>
                <w:sz w:val="20"/>
                <w:szCs w:val="20"/>
              </w:rPr>
            </w:pPr>
            <w:r>
              <w:rPr>
                <w:rFonts w:ascii="Verdana" w:hAnsi="Verdana"/>
                <w:b/>
                <w:color w:val="000000" w:themeColor="text1"/>
                <w:w w:val="0"/>
                <w:sz w:val="20"/>
                <w:szCs w:val="20"/>
              </w:rPr>
              <w:t>Kütüphane</w:t>
            </w:r>
          </w:p>
        </w:tc>
        <w:tc>
          <w:tcPr>
            <w:tcW w:w="1470" w:type="dxa"/>
            <w:tcBorders>
              <w:left w:val="single" w:sz="18" w:space="0" w:color="FFC000"/>
              <w:right w:val="single" w:sz="18" w:space="0" w:color="FFC000"/>
            </w:tcBorders>
            <w:shd w:val="clear" w:color="auto" w:fill="FFFFFF" w:themeFill="background1"/>
          </w:tcPr>
          <w:p w:rsidR="003E046A" w:rsidRPr="00EA0A69" w:rsidRDefault="00FD6C3F" w:rsidP="00FD6C3F">
            <w:pPr>
              <w:rPr>
                <w:rFonts w:ascii="Verdana" w:hAnsi="Verdana"/>
                <w:sz w:val="20"/>
                <w:szCs w:val="20"/>
              </w:rPr>
            </w:pPr>
            <w:r>
              <w:rPr>
                <w:rFonts w:ascii="Verdana" w:hAnsi="Verdana"/>
                <w:color w:val="000000" w:themeColor="text1"/>
                <w:w w:val="0"/>
                <w:sz w:val="20"/>
                <w:szCs w:val="20"/>
              </w:rPr>
              <w:t xml:space="preserve">   1</w:t>
            </w:r>
          </w:p>
        </w:tc>
      </w:tr>
      <w:tr w:rsidR="003E046A" w:rsidRPr="006F530D" w:rsidTr="003E046A">
        <w:tblPrEx>
          <w:tblCellMar>
            <w:top w:w="0" w:type="dxa"/>
            <w:bottom w:w="0" w:type="dxa"/>
          </w:tblCellMar>
        </w:tblPrEx>
        <w:trPr>
          <w:trHeight w:hRule="exact" w:val="584"/>
        </w:trPr>
        <w:tc>
          <w:tcPr>
            <w:tcW w:w="3360" w:type="dxa"/>
            <w:tcBorders>
              <w:left w:val="single" w:sz="18" w:space="0" w:color="FFC000"/>
              <w:right w:val="single" w:sz="18" w:space="0" w:color="FFC000"/>
            </w:tcBorders>
            <w:shd w:val="clear" w:color="auto" w:fill="FFFFFF" w:themeFill="background1"/>
          </w:tcPr>
          <w:p w:rsidR="003E046A" w:rsidRPr="00EA0A69" w:rsidRDefault="003E046A" w:rsidP="006E1B62">
            <w:pPr>
              <w:widowControl/>
              <w:rPr>
                <w:rFonts w:ascii="Verdana" w:hAnsi="Verdana"/>
                <w:color w:val="000000"/>
                <w:w w:val="0"/>
                <w:sz w:val="20"/>
                <w:szCs w:val="20"/>
              </w:rPr>
            </w:pPr>
            <w:r w:rsidRPr="00EA0A69">
              <w:rPr>
                <w:rFonts w:ascii="Verdana" w:hAnsi="Verdana"/>
                <w:b/>
                <w:color w:val="000000"/>
                <w:w w:val="0"/>
                <w:sz w:val="20"/>
                <w:szCs w:val="20"/>
              </w:rPr>
              <w:t>Derslik Alanları(m2)</w:t>
            </w:r>
          </w:p>
        </w:tc>
        <w:tc>
          <w:tcPr>
            <w:tcW w:w="1678" w:type="dxa"/>
            <w:tcBorders>
              <w:left w:val="single" w:sz="18" w:space="0" w:color="FFC000"/>
              <w:right w:val="single" w:sz="18" w:space="0" w:color="FFC000"/>
            </w:tcBorders>
            <w:shd w:val="clear" w:color="auto" w:fill="FFFFFF" w:themeFill="background1"/>
          </w:tcPr>
          <w:p w:rsidR="003E046A" w:rsidRPr="00EA0A69" w:rsidRDefault="00616384" w:rsidP="00616384">
            <w:pPr>
              <w:widowControl/>
              <w:jc w:val="center"/>
              <w:rPr>
                <w:rFonts w:ascii="Verdana" w:hAnsi="Verdana"/>
                <w:color w:val="000000"/>
                <w:w w:val="0"/>
                <w:sz w:val="20"/>
                <w:szCs w:val="20"/>
              </w:rPr>
            </w:pPr>
            <w:r>
              <w:rPr>
                <w:rFonts w:ascii="Verdana" w:hAnsi="Verdana"/>
                <w:color w:val="000000"/>
                <w:w w:val="0"/>
                <w:sz w:val="20"/>
                <w:szCs w:val="20"/>
              </w:rPr>
              <w:t>625</w:t>
            </w:r>
          </w:p>
        </w:tc>
        <w:tc>
          <w:tcPr>
            <w:tcW w:w="3347" w:type="dxa"/>
            <w:tcBorders>
              <w:left w:val="single" w:sz="18" w:space="0" w:color="FFC000"/>
              <w:right w:val="single" w:sz="18" w:space="0" w:color="FFC000"/>
            </w:tcBorders>
            <w:shd w:val="clear" w:color="auto" w:fill="FFFFFF" w:themeFill="background1"/>
          </w:tcPr>
          <w:p w:rsidR="003E046A" w:rsidRPr="00EA0A69" w:rsidRDefault="003E046A" w:rsidP="006E1B62">
            <w:pPr>
              <w:widowControl/>
              <w:spacing w:after="200" w:line="276" w:lineRule="auto"/>
              <w:rPr>
                <w:rFonts w:ascii="Verdana" w:hAnsi="Verdana"/>
                <w:b/>
                <w:color w:val="000000" w:themeColor="text1"/>
                <w:w w:val="0"/>
                <w:sz w:val="20"/>
                <w:szCs w:val="20"/>
              </w:rPr>
            </w:pPr>
            <w:r w:rsidRPr="00EA0A69">
              <w:rPr>
                <w:rFonts w:ascii="Verdana" w:hAnsi="Verdana"/>
                <w:b/>
                <w:color w:val="000000" w:themeColor="text1"/>
                <w:w w:val="0"/>
                <w:sz w:val="20"/>
                <w:szCs w:val="20"/>
              </w:rPr>
              <w:t>Bilgisayar Laboratuvarı</w:t>
            </w:r>
          </w:p>
          <w:p w:rsidR="003E046A" w:rsidRPr="00EA0A69" w:rsidRDefault="003E046A" w:rsidP="006E1B62">
            <w:pPr>
              <w:rPr>
                <w:rFonts w:ascii="Verdana" w:hAnsi="Verdana"/>
                <w:sz w:val="20"/>
                <w:szCs w:val="20"/>
              </w:rPr>
            </w:pPr>
          </w:p>
        </w:tc>
        <w:tc>
          <w:tcPr>
            <w:tcW w:w="1470" w:type="dxa"/>
            <w:tcBorders>
              <w:left w:val="single" w:sz="18" w:space="0" w:color="FFC000"/>
              <w:right w:val="single" w:sz="18" w:space="0" w:color="FFC000"/>
            </w:tcBorders>
            <w:shd w:val="clear" w:color="auto" w:fill="FFFFFF" w:themeFill="background1"/>
          </w:tcPr>
          <w:p w:rsidR="003E046A" w:rsidRPr="00EA0A69" w:rsidRDefault="003E046A" w:rsidP="003E046A">
            <w:pPr>
              <w:widowControl/>
              <w:spacing w:after="200" w:line="276" w:lineRule="auto"/>
              <w:ind w:left="291"/>
              <w:rPr>
                <w:rFonts w:ascii="Verdana" w:hAnsi="Verdana"/>
                <w:sz w:val="20"/>
                <w:szCs w:val="20"/>
                <w:shd w:val="clear" w:color="auto" w:fill="FCFCFC"/>
              </w:rPr>
            </w:pPr>
            <w:r w:rsidRPr="00EA0A69">
              <w:rPr>
                <w:rFonts w:ascii="Verdana" w:hAnsi="Verdana"/>
                <w:color w:val="000000" w:themeColor="text1"/>
                <w:w w:val="0"/>
                <w:sz w:val="20"/>
                <w:szCs w:val="20"/>
              </w:rPr>
              <w:t>1</w:t>
            </w:r>
          </w:p>
          <w:p w:rsidR="003E046A" w:rsidRPr="00EA0A69" w:rsidRDefault="003E046A" w:rsidP="006E1B62">
            <w:pPr>
              <w:rPr>
                <w:rFonts w:ascii="Verdana" w:hAnsi="Verdana"/>
                <w:sz w:val="20"/>
                <w:szCs w:val="20"/>
              </w:rPr>
            </w:pPr>
          </w:p>
        </w:tc>
      </w:tr>
      <w:tr w:rsidR="003E046A" w:rsidRPr="006F530D" w:rsidTr="003E046A">
        <w:tblPrEx>
          <w:tblCellMar>
            <w:top w:w="0" w:type="dxa"/>
            <w:bottom w:w="0" w:type="dxa"/>
          </w:tblCellMar>
        </w:tblPrEx>
        <w:trPr>
          <w:trHeight w:val="405"/>
        </w:trPr>
        <w:tc>
          <w:tcPr>
            <w:tcW w:w="3360" w:type="dxa"/>
            <w:tcBorders>
              <w:left w:val="single" w:sz="18" w:space="0" w:color="FFC000"/>
              <w:right w:val="single" w:sz="18" w:space="0" w:color="FFC000"/>
            </w:tcBorders>
            <w:shd w:val="clear" w:color="auto" w:fill="FFFFFF" w:themeFill="background1"/>
          </w:tcPr>
          <w:p w:rsidR="003E046A" w:rsidRPr="00EA0A69" w:rsidRDefault="003E046A" w:rsidP="006E1B62">
            <w:pPr>
              <w:widowControl/>
              <w:rPr>
                <w:rFonts w:ascii="Verdana" w:hAnsi="Verdana"/>
                <w:color w:val="000000"/>
                <w:w w:val="0"/>
                <w:sz w:val="20"/>
                <w:szCs w:val="20"/>
              </w:rPr>
            </w:pPr>
            <w:r w:rsidRPr="00EA0A69">
              <w:rPr>
                <w:rFonts w:ascii="Verdana" w:hAnsi="Verdana"/>
                <w:b/>
                <w:color w:val="000000"/>
                <w:w w:val="0"/>
                <w:sz w:val="20"/>
                <w:szCs w:val="20"/>
              </w:rPr>
              <w:t>İdari Odaların Alanı(m2)</w:t>
            </w:r>
          </w:p>
        </w:tc>
        <w:tc>
          <w:tcPr>
            <w:tcW w:w="1678" w:type="dxa"/>
            <w:tcBorders>
              <w:left w:val="single" w:sz="18" w:space="0" w:color="FFC000"/>
              <w:right w:val="single" w:sz="18" w:space="0" w:color="FFC000"/>
            </w:tcBorders>
            <w:shd w:val="clear" w:color="auto" w:fill="FFFFFF" w:themeFill="background1"/>
          </w:tcPr>
          <w:p w:rsidR="003E046A" w:rsidRPr="00EA0A69" w:rsidRDefault="00FD6C3F" w:rsidP="00616384">
            <w:pPr>
              <w:widowControl/>
              <w:jc w:val="center"/>
              <w:rPr>
                <w:rFonts w:ascii="Verdana" w:hAnsi="Verdana"/>
                <w:color w:val="000000"/>
                <w:w w:val="0"/>
                <w:sz w:val="20"/>
                <w:szCs w:val="20"/>
              </w:rPr>
            </w:pPr>
            <w:r>
              <w:rPr>
                <w:rFonts w:ascii="Verdana" w:hAnsi="Verdana"/>
                <w:color w:val="000000"/>
                <w:w w:val="0"/>
                <w:sz w:val="20"/>
                <w:szCs w:val="20"/>
              </w:rPr>
              <w:t>150</w:t>
            </w:r>
          </w:p>
        </w:tc>
        <w:tc>
          <w:tcPr>
            <w:tcW w:w="3347" w:type="dxa"/>
            <w:tcBorders>
              <w:left w:val="single" w:sz="18" w:space="0" w:color="FFC000"/>
              <w:right w:val="single" w:sz="18" w:space="0" w:color="FFC000"/>
            </w:tcBorders>
            <w:shd w:val="clear" w:color="auto" w:fill="FFFFFF" w:themeFill="background1"/>
          </w:tcPr>
          <w:p w:rsidR="003E046A" w:rsidRPr="00EA0A69" w:rsidRDefault="005343CC" w:rsidP="006E1B62">
            <w:pPr>
              <w:rPr>
                <w:rFonts w:ascii="Verdana" w:hAnsi="Verdana"/>
                <w:sz w:val="20"/>
                <w:szCs w:val="20"/>
              </w:rPr>
            </w:pPr>
            <w:r w:rsidRPr="00EA0A69">
              <w:rPr>
                <w:rFonts w:ascii="Verdana" w:hAnsi="Verdana"/>
                <w:b/>
                <w:color w:val="000000" w:themeColor="text1"/>
                <w:w w:val="0"/>
                <w:sz w:val="20"/>
                <w:szCs w:val="20"/>
              </w:rPr>
              <w:t>Beceri Atolyesi</w:t>
            </w:r>
          </w:p>
        </w:tc>
        <w:tc>
          <w:tcPr>
            <w:tcW w:w="1470" w:type="dxa"/>
            <w:tcBorders>
              <w:left w:val="single" w:sz="18" w:space="0" w:color="FFC000"/>
              <w:right w:val="single" w:sz="18" w:space="0" w:color="FFC000"/>
            </w:tcBorders>
            <w:shd w:val="clear" w:color="auto" w:fill="FFFFFF" w:themeFill="background1"/>
          </w:tcPr>
          <w:p w:rsidR="003E046A" w:rsidRPr="00EA0A69" w:rsidRDefault="003E046A" w:rsidP="003E046A">
            <w:pPr>
              <w:ind w:left="277"/>
              <w:rPr>
                <w:rFonts w:ascii="Verdana" w:hAnsi="Verdana"/>
                <w:sz w:val="20"/>
                <w:szCs w:val="20"/>
              </w:rPr>
            </w:pPr>
            <w:r w:rsidRPr="00EA0A69">
              <w:rPr>
                <w:rFonts w:ascii="Verdana" w:hAnsi="Verdana"/>
                <w:color w:val="000000" w:themeColor="text1"/>
                <w:w w:val="0"/>
                <w:sz w:val="20"/>
                <w:szCs w:val="20"/>
              </w:rPr>
              <w:t>-</w:t>
            </w:r>
          </w:p>
        </w:tc>
      </w:tr>
      <w:tr w:rsidR="003E046A" w:rsidRPr="006F530D" w:rsidTr="003E046A">
        <w:tblPrEx>
          <w:tblCellMar>
            <w:top w:w="0" w:type="dxa"/>
            <w:bottom w:w="0" w:type="dxa"/>
          </w:tblCellMar>
        </w:tblPrEx>
        <w:trPr>
          <w:trHeight w:val="777"/>
        </w:trPr>
        <w:tc>
          <w:tcPr>
            <w:tcW w:w="3360" w:type="dxa"/>
            <w:tcBorders>
              <w:left w:val="single" w:sz="18" w:space="0" w:color="FFC000"/>
              <w:right w:val="single" w:sz="18" w:space="0" w:color="FFC000"/>
            </w:tcBorders>
            <w:shd w:val="clear" w:color="auto" w:fill="FFFFFF" w:themeFill="background1"/>
          </w:tcPr>
          <w:p w:rsidR="003E046A" w:rsidRPr="00EA0A69" w:rsidRDefault="00FD6C3F" w:rsidP="006E1B62">
            <w:pPr>
              <w:widowControl/>
              <w:jc w:val="both"/>
              <w:rPr>
                <w:rFonts w:ascii="Verdana" w:hAnsi="Verdana"/>
                <w:color w:val="000000"/>
                <w:w w:val="0"/>
                <w:sz w:val="20"/>
                <w:szCs w:val="20"/>
              </w:rPr>
            </w:pPr>
            <w:r>
              <w:rPr>
                <w:rFonts w:ascii="Verdana" w:hAnsi="Verdana"/>
                <w:b/>
                <w:color w:val="000000"/>
                <w:w w:val="0"/>
                <w:sz w:val="20"/>
                <w:szCs w:val="20"/>
              </w:rPr>
              <w:t>Enstitü Kapalı</w:t>
            </w:r>
            <w:r w:rsidR="003E046A" w:rsidRPr="00EA0A69">
              <w:rPr>
                <w:rFonts w:ascii="Verdana" w:hAnsi="Verdana"/>
                <w:b/>
                <w:color w:val="000000"/>
                <w:w w:val="0"/>
                <w:sz w:val="20"/>
                <w:szCs w:val="20"/>
              </w:rPr>
              <w:t xml:space="preserve"> Alanı(m2)</w:t>
            </w:r>
          </w:p>
        </w:tc>
        <w:tc>
          <w:tcPr>
            <w:tcW w:w="1678" w:type="dxa"/>
            <w:tcBorders>
              <w:left w:val="single" w:sz="18" w:space="0" w:color="FFC000"/>
              <w:right w:val="single" w:sz="18" w:space="0" w:color="FFC000"/>
            </w:tcBorders>
            <w:shd w:val="clear" w:color="auto" w:fill="FFFFFF" w:themeFill="background1"/>
          </w:tcPr>
          <w:p w:rsidR="003E046A" w:rsidRPr="00EA0A69" w:rsidRDefault="00577498" w:rsidP="00616384">
            <w:pPr>
              <w:widowControl/>
              <w:jc w:val="center"/>
              <w:rPr>
                <w:rFonts w:ascii="Verdana" w:hAnsi="Verdana"/>
                <w:color w:val="000000"/>
                <w:w w:val="0"/>
                <w:sz w:val="20"/>
                <w:szCs w:val="20"/>
              </w:rPr>
            </w:pPr>
            <w:r w:rsidRPr="00EA0A69">
              <w:rPr>
                <w:rFonts w:ascii="Verdana" w:hAnsi="Verdana"/>
                <w:color w:val="000000"/>
                <w:w w:val="0"/>
                <w:sz w:val="20"/>
                <w:szCs w:val="20"/>
              </w:rPr>
              <w:t>1400</w:t>
            </w:r>
          </w:p>
        </w:tc>
        <w:tc>
          <w:tcPr>
            <w:tcW w:w="3347" w:type="dxa"/>
            <w:tcBorders>
              <w:left w:val="single" w:sz="18" w:space="0" w:color="FFC000"/>
              <w:right w:val="single" w:sz="18" w:space="0" w:color="FFC000"/>
            </w:tcBorders>
            <w:shd w:val="clear" w:color="auto" w:fill="FFFFFF" w:themeFill="background1"/>
          </w:tcPr>
          <w:p w:rsidR="003E046A" w:rsidRPr="00EA0A69" w:rsidRDefault="003E046A" w:rsidP="006E1B62">
            <w:pPr>
              <w:widowControl/>
              <w:rPr>
                <w:rFonts w:ascii="Verdana" w:hAnsi="Verdana"/>
                <w:color w:val="000000" w:themeColor="text1"/>
                <w:w w:val="0"/>
                <w:sz w:val="20"/>
                <w:szCs w:val="20"/>
              </w:rPr>
            </w:pPr>
          </w:p>
          <w:p w:rsidR="003E046A" w:rsidRPr="00EA0A69" w:rsidRDefault="003E046A" w:rsidP="006E1B62">
            <w:pPr>
              <w:widowControl/>
              <w:rPr>
                <w:rFonts w:ascii="Verdana" w:hAnsi="Verdana"/>
                <w:color w:val="000000" w:themeColor="text1"/>
                <w:w w:val="0"/>
                <w:sz w:val="20"/>
                <w:szCs w:val="20"/>
              </w:rPr>
            </w:pPr>
            <w:r w:rsidRPr="00EA0A69">
              <w:rPr>
                <w:rFonts w:ascii="Verdana" w:hAnsi="Verdana"/>
                <w:b/>
                <w:color w:val="000000" w:themeColor="text1"/>
                <w:w w:val="0"/>
                <w:sz w:val="20"/>
                <w:szCs w:val="20"/>
              </w:rPr>
              <w:t>VIP Salonu</w:t>
            </w:r>
          </w:p>
        </w:tc>
        <w:tc>
          <w:tcPr>
            <w:tcW w:w="1470" w:type="dxa"/>
            <w:tcBorders>
              <w:left w:val="single" w:sz="18" w:space="0" w:color="FFC000"/>
              <w:right w:val="single" w:sz="18" w:space="0" w:color="FFC000"/>
            </w:tcBorders>
            <w:shd w:val="clear" w:color="auto" w:fill="FFFFFF" w:themeFill="background1"/>
          </w:tcPr>
          <w:p w:rsidR="003E046A" w:rsidRPr="00EA0A69" w:rsidRDefault="003E046A">
            <w:pPr>
              <w:widowControl/>
              <w:autoSpaceDE/>
              <w:autoSpaceDN/>
              <w:adjustRightInd/>
              <w:spacing w:after="200" w:line="276" w:lineRule="auto"/>
              <w:rPr>
                <w:rFonts w:ascii="Verdana" w:hAnsi="Verdana"/>
                <w:color w:val="000000" w:themeColor="text1"/>
                <w:w w:val="0"/>
                <w:sz w:val="20"/>
                <w:szCs w:val="20"/>
              </w:rPr>
            </w:pPr>
          </w:p>
          <w:p w:rsidR="003E046A" w:rsidRPr="00EA0A69" w:rsidRDefault="00FD6C3F" w:rsidP="003E046A">
            <w:pPr>
              <w:ind w:left="277"/>
              <w:rPr>
                <w:rFonts w:ascii="Verdana" w:hAnsi="Verdana"/>
                <w:color w:val="000000" w:themeColor="text1"/>
                <w:w w:val="0"/>
                <w:sz w:val="20"/>
                <w:szCs w:val="20"/>
              </w:rPr>
            </w:pPr>
            <w:r>
              <w:rPr>
                <w:rFonts w:ascii="Verdana" w:hAnsi="Verdana"/>
                <w:color w:val="000000" w:themeColor="text1"/>
                <w:w w:val="0"/>
                <w:sz w:val="20"/>
                <w:szCs w:val="20"/>
              </w:rPr>
              <w:t>-</w:t>
            </w:r>
          </w:p>
        </w:tc>
      </w:tr>
      <w:tr w:rsidR="003E046A" w:rsidRPr="006F530D" w:rsidTr="003E046A">
        <w:tblPrEx>
          <w:tblCellMar>
            <w:top w:w="0" w:type="dxa"/>
            <w:bottom w:w="0" w:type="dxa"/>
          </w:tblCellMar>
        </w:tblPrEx>
        <w:trPr>
          <w:trHeight w:val="278"/>
        </w:trPr>
        <w:tc>
          <w:tcPr>
            <w:tcW w:w="3360" w:type="dxa"/>
            <w:tcBorders>
              <w:left w:val="single" w:sz="18" w:space="0" w:color="FFC000"/>
              <w:right w:val="single" w:sz="18" w:space="0" w:color="FFC000"/>
            </w:tcBorders>
            <w:shd w:val="clear" w:color="auto" w:fill="FFFFFF" w:themeFill="background1"/>
          </w:tcPr>
          <w:p w:rsidR="003E046A" w:rsidRPr="00EA0A69" w:rsidRDefault="003E046A" w:rsidP="006E1B62">
            <w:pPr>
              <w:widowControl/>
              <w:rPr>
                <w:rFonts w:ascii="Verdana" w:hAnsi="Verdana"/>
                <w:color w:val="000000"/>
                <w:w w:val="0"/>
                <w:sz w:val="20"/>
                <w:szCs w:val="20"/>
              </w:rPr>
            </w:pPr>
            <w:r w:rsidRPr="00EA0A69">
              <w:rPr>
                <w:rFonts w:ascii="Verdana" w:hAnsi="Verdana"/>
                <w:b/>
                <w:color w:val="000000" w:themeColor="text1"/>
                <w:w w:val="0"/>
                <w:sz w:val="20"/>
                <w:szCs w:val="20"/>
              </w:rPr>
              <w:t>Eğitim Görevlileri</w:t>
            </w:r>
            <w:r w:rsidR="00472BFB" w:rsidRPr="00EA0A69">
              <w:rPr>
                <w:rFonts w:ascii="Verdana" w:hAnsi="Verdana"/>
                <w:b/>
                <w:color w:val="000000" w:themeColor="text1"/>
                <w:w w:val="0"/>
                <w:sz w:val="20"/>
                <w:szCs w:val="20"/>
              </w:rPr>
              <w:t xml:space="preserve"> </w:t>
            </w:r>
            <w:r w:rsidR="00FD6C3F">
              <w:rPr>
                <w:rFonts w:ascii="Verdana" w:hAnsi="Verdana"/>
                <w:b/>
                <w:color w:val="000000" w:themeColor="text1"/>
                <w:w w:val="0"/>
                <w:sz w:val="20"/>
                <w:szCs w:val="20"/>
              </w:rPr>
              <w:t xml:space="preserve">Odası </w:t>
            </w:r>
            <w:r w:rsidR="00472BFB" w:rsidRPr="00EA0A69">
              <w:rPr>
                <w:rFonts w:ascii="Verdana" w:hAnsi="Verdana"/>
                <w:b/>
                <w:color w:val="000000" w:themeColor="text1"/>
                <w:w w:val="0"/>
                <w:sz w:val="20"/>
                <w:szCs w:val="20"/>
              </w:rPr>
              <w:t>Alanı</w:t>
            </w:r>
            <w:r w:rsidRPr="00EA0A69">
              <w:rPr>
                <w:rFonts w:ascii="Verdana" w:hAnsi="Verdana"/>
                <w:b/>
                <w:color w:val="000000" w:themeColor="text1"/>
                <w:w w:val="0"/>
                <w:sz w:val="20"/>
                <w:szCs w:val="20"/>
              </w:rPr>
              <w:t>(m2)</w:t>
            </w:r>
          </w:p>
          <w:p w:rsidR="003E046A" w:rsidRPr="00EA0A69" w:rsidRDefault="003E046A" w:rsidP="006E1B62">
            <w:pPr>
              <w:widowControl/>
              <w:rPr>
                <w:rFonts w:ascii="Verdana" w:hAnsi="Verdana"/>
                <w:color w:val="000000"/>
                <w:w w:val="0"/>
                <w:sz w:val="20"/>
                <w:szCs w:val="20"/>
              </w:rPr>
            </w:pPr>
          </w:p>
        </w:tc>
        <w:tc>
          <w:tcPr>
            <w:tcW w:w="1678" w:type="dxa"/>
            <w:tcBorders>
              <w:left w:val="single" w:sz="18" w:space="0" w:color="FFC000"/>
              <w:right w:val="single" w:sz="18" w:space="0" w:color="FFC000"/>
            </w:tcBorders>
            <w:shd w:val="clear" w:color="auto" w:fill="FFFFFF" w:themeFill="background1"/>
          </w:tcPr>
          <w:p w:rsidR="003E046A" w:rsidRPr="00EA0A69" w:rsidRDefault="00616384" w:rsidP="00616384">
            <w:pPr>
              <w:widowControl/>
              <w:autoSpaceDE/>
              <w:autoSpaceDN/>
              <w:adjustRightInd/>
              <w:spacing w:after="200" w:line="276" w:lineRule="auto"/>
              <w:jc w:val="center"/>
              <w:rPr>
                <w:rFonts w:ascii="Verdana" w:hAnsi="Verdana"/>
                <w:color w:val="000000"/>
                <w:w w:val="0"/>
                <w:sz w:val="20"/>
                <w:szCs w:val="20"/>
              </w:rPr>
            </w:pPr>
            <w:r>
              <w:rPr>
                <w:rFonts w:ascii="Verdana" w:hAnsi="Verdana"/>
                <w:color w:val="000000"/>
                <w:w w:val="0"/>
                <w:sz w:val="20"/>
                <w:szCs w:val="20"/>
              </w:rPr>
              <w:t>40</w:t>
            </w:r>
          </w:p>
          <w:p w:rsidR="003E046A" w:rsidRPr="00EA0A69" w:rsidRDefault="003E046A" w:rsidP="00616384">
            <w:pPr>
              <w:widowControl/>
              <w:jc w:val="center"/>
              <w:rPr>
                <w:rFonts w:ascii="Verdana" w:hAnsi="Verdana"/>
                <w:color w:val="000000"/>
                <w:w w:val="0"/>
                <w:sz w:val="20"/>
                <w:szCs w:val="20"/>
              </w:rPr>
            </w:pPr>
          </w:p>
        </w:tc>
        <w:tc>
          <w:tcPr>
            <w:tcW w:w="3347" w:type="dxa"/>
            <w:tcBorders>
              <w:left w:val="single" w:sz="18" w:space="0" w:color="FFC000"/>
              <w:right w:val="single" w:sz="18" w:space="0" w:color="FFC000"/>
            </w:tcBorders>
            <w:shd w:val="clear" w:color="auto" w:fill="FFFFFF" w:themeFill="background1"/>
          </w:tcPr>
          <w:p w:rsidR="003E046A" w:rsidRPr="00EA0A69" w:rsidRDefault="003E046A" w:rsidP="006E1B62">
            <w:pPr>
              <w:widowControl/>
              <w:rPr>
                <w:rFonts w:ascii="Verdana" w:hAnsi="Verdana"/>
                <w:color w:val="000000" w:themeColor="text1"/>
                <w:w w:val="0"/>
                <w:sz w:val="20"/>
                <w:szCs w:val="20"/>
              </w:rPr>
            </w:pPr>
          </w:p>
          <w:p w:rsidR="003E046A" w:rsidRPr="00EA0A69" w:rsidRDefault="003E046A" w:rsidP="006E1B62">
            <w:pPr>
              <w:widowControl/>
              <w:rPr>
                <w:rFonts w:ascii="Verdana" w:hAnsi="Verdana"/>
                <w:color w:val="000000" w:themeColor="text1"/>
                <w:w w:val="0"/>
                <w:sz w:val="20"/>
                <w:szCs w:val="20"/>
              </w:rPr>
            </w:pPr>
          </w:p>
        </w:tc>
        <w:tc>
          <w:tcPr>
            <w:tcW w:w="1470" w:type="dxa"/>
            <w:tcBorders>
              <w:left w:val="single" w:sz="18" w:space="0" w:color="FFC000"/>
              <w:right w:val="single" w:sz="18" w:space="0" w:color="FFC000"/>
            </w:tcBorders>
            <w:shd w:val="clear" w:color="auto" w:fill="FFFFFF" w:themeFill="background1"/>
          </w:tcPr>
          <w:p w:rsidR="003E046A" w:rsidRPr="00EA0A69" w:rsidRDefault="003E046A">
            <w:pPr>
              <w:widowControl/>
              <w:autoSpaceDE/>
              <w:autoSpaceDN/>
              <w:adjustRightInd/>
              <w:spacing w:after="200" w:line="276" w:lineRule="auto"/>
              <w:rPr>
                <w:rFonts w:ascii="Verdana" w:hAnsi="Verdana"/>
                <w:color w:val="000000" w:themeColor="text1"/>
                <w:w w:val="0"/>
                <w:sz w:val="20"/>
                <w:szCs w:val="20"/>
              </w:rPr>
            </w:pPr>
          </w:p>
          <w:p w:rsidR="003E046A" w:rsidRPr="00EA0A69" w:rsidRDefault="003E046A" w:rsidP="003E046A">
            <w:pPr>
              <w:widowControl/>
              <w:rPr>
                <w:rFonts w:ascii="Verdana" w:hAnsi="Verdana"/>
                <w:color w:val="000000" w:themeColor="text1"/>
                <w:w w:val="0"/>
                <w:sz w:val="20"/>
                <w:szCs w:val="20"/>
              </w:rPr>
            </w:pPr>
          </w:p>
        </w:tc>
      </w:tr>
      <w:tr w:rsidR="003E046A" w:rsidRPr="006F530D" w:rsidTr="003E046A">
        <w:tblPrEx>
          <w:tblCellMar>
            <w:top w:w="0" w:type="dxa"/>
            <w:bottom w:w="0" w:type="dxa"/>
          </w:tblCellMar>
        </w:tblPrEx>
        <w:trPr>
          <w:trHeight w:val="278"/>
        </w:trPr>
        <w:tc>
          <w:tcPr>
            <w:tcW w:w="3360" w:type="dxa"/>
            <w:tcBorders>
              <w:left w:val="single" w:sz="18" w:space="0" w:color="FFC000"/>
              <w:right w:val="single" w:sz="18" w:space="0" w:color="FFC000"/>
            </w:tcBorders>
            <w:shd w:val="clear" w:color="auto" w:fill="FFFFFF" w:themeFill="background1"/>
          </w:tcPr>
          <w:p w:rsidR="003E046A" w:rsidRPr="00EA0A69" w:rsidRDefault="003E046A" w:rsidP="006E1B62">
            <w:pPr>
              <w:widowControl/>
              <w:rPr>
                <w:rFonts w:ascii="Verdana" w:hAnsi="Verdana"/>
                <w:b/>
                <w:color w:val="000000" w:themeColor="text1"/>
                <w:w w:val="0"/>
                <w:sz w:val="20"/>
                <w:szCs w:val="20"/>
              </w:rPr>
            </w:pPr>
            <w:r w:rsidRPr="00EA0A69">
              <w:rPr>
                <w:rFonts w:ascii="Verdana" w:hAnsi="Verdana"/>
                <w:b/>
                <w:color w:val="000000" w:themeColor="text1"/>
                <w:w w:val="0"/>
                <w:sz w:val="20"/>
                <w:szCs w:val="20"/>
              </w:rPr>
              <w:t>Konaklama Oda Sayısı</w:t>
            </w:r>
          </w:p>
        </w:tc>
        <w:tc>
          <w:tcPr>
            <w:tcW w:w="1678" w:type="dxa"/>
            <w:tcBorders>
              <w:left w:val="single" w:sz="18" w:space="0" w:color="FFC000"/>
              <w:right w:val="single" w:sz="18" w:space="0" w:color="FFC000"/>
            </w:tcBorders>
            <w:shd w:val="clear" w:color="auto" w:fill="FFFFFF" w:themeFill="background1"/>
          </w:tcPr>
          <w:p w:rsidR="003E046A" w:rsidRPr="00EA0A69" w:rsidRDefault="00206B40" w:rsidP="00616384">
            <w:pPr>
              <w:widowControl/>
              <w:jc w:val="center"/>
              <w:rPr>
                <w:rFonts w:ascii="Verdana" w:hAnsi="Verdana"/>
                <w:color w:val="000000" w:themeColor="text1"/>
                <w:w w:val="0"/>
                <w:sz w:val="20"/>
                <w:szCs w:val="20"/>
              </w:rPr>
            </w:pPr>
            <w:r w:rsidRPr="00EA0A69">
              <w:rPr>
                <w:rFonts w:ascii="Verdana" w:hAnsi="Verdana"/>
                <w:color w:val="000000" w:themeColor="text1"/>
                <w:w w:val="0"/>
                <w:sz w:val="20"/>
                <w:szCs w:val="20"/>
              </w:rPr>
              <w:t>65</w:t>
            </w:r>
          </w:p>
        </w:tc>
        <w:tc>
          <w:tcPr>
            <w:tcW w:w="3347" w:type="dxa"/>
            <w:tcBorders>
              <w:left w:val="single" w:sz="18" w:space="0" w:color="FFC000"/>
              <w:right w:val="single" w:sz="18" w:space="0" w:color="FFC000"/>
            </w:tcBorders>
            <w:shd w:val="clear" w:color="auto" w:fill="FFFFFF" w:themeFill="background1"/>
          </w:tcPr>
          <w:p w:rsidR="003E046A" w:rsidRPr="00EA0A69" w:rsidRDefault="003E046A" w:rsidP="006E1B62">
            <w:pPr>
              <w:widowControl/>
              <w:rPr>
                <w:rFonts w:ascii="Verdana" w:hAnsi="Verdana"/>
                <w:b/>
                <w:color w:val="000000" w:themeColor="text1"/>
                <w:w w:val="0"/>
                <w:sz w:val="20"/>
                <w:szCs w:val="20"/>
              </w:rPr>
            </w:pPr>
          </w:p>
        </w:tc>
        <w:tc>
          <w:tcPr>
            <w:tcW w:w="1470" w:type="dxa"/>
            <w:tcBorders>
              <w:left w:val="single" w:sz="18" w:space="0" w:color="FFC000"/>
              <w:right w:val="single" w:sz="18" w:space="0" w:color="FFC000"/>
            </w:tcBorders>
            <w:shd w:val="clear" w:color="auto" w:fill="FFFFFF" w:themeFill="background1"/>
          </w:tcPr>
          <w:p w:rsidR="003E046A" w:rsidRPr="00EA0A69" w:rsidRDefault="003E046A" w:rsidP="006E1B62">
            <w:pPr>
              <w:widowControl/>
              <w:rPr>
                <w:rFonts w:ascii="Verdana" w:hAnsi="Verdana"/>
                <w:b/>
                <w:color w:val="000000" w:themeColor="text1"/>
                <w:w w:val="0"/>
                <w:sz w:val="20"/>
                <w:szCs w:val="20"/>
              </w:rPr>
            </w:pPr>
          </w:p>
        </w:tc>
      </w:tr>
      <w:tr w:rsidR="003E046A" w:rsidRPr="006F530D" w:rsidTr="003E046A">
        <w:tblPrEx>
          <w:tblCellMar>
            <w:top w:w="0" w:type="dxa"/>
            <w:bottom w:w="0" w:type="dxa"/>
          </w:tblCellMar>
        </w:tblPrEx>
        <w:trPr>
          <w:trHeight w:val="278"/>
        </w:trPr>
        <w:tc>
          <w:tcPr>
            <w:tcW w:w="3360" w:type="dxa"/>
            <w:tcBorders>
              <w:left w:val="single" w:sz="18" w:space="0" w:color="FFC000"/>
              <w:right w:val="single" w:sz="18" w:space="0" w:color="FFC000"/>
            </w:tcBorders>
            <w:shd w:val="clear" w:color="auto" w:fill="FFFFFF" w:themeFill="background1"/>
          </w:tcPr>
          <w:p w:rsidR="003E046A" w:rsidRPr="00EA0A69" w:rsidRDefault="003E046A" w:rsidP="006E1B62">
            <w:pPr>
              <w:widowControl/>
              <w:rPr>
                <w:rFonts w:ascii="Verdana" w:hAnsi="Verdana"/>
                <w:b/>
                <w:color w:val="000000" w:themeColor="text1"/>
                <w:w w:val="0"/>
                <w:sz w:val="20"/>
                <w:szCs w:val="20"/>
              </w:rPr>
            </w:pPr>
            <w:r w:rsidRPr="00EA0A69">
              <w:rPr>
                <w:rFonts w:ascii="Verdana" w:hAnsi="Verdana"/>
                <w:b/>
                <w:color w:val="000000" w:themeColor="text1"/>
                <w:w w:val="0"/>
                <w:sz w:val="20"/>
                <w:szCs w:val="20"/>
              </w:rPr>
              <w:t>Bahçe Açık Alanı(m2)</w:t>
            </w:r>
          </w:p>
        </w:tc>
        <w:tc>
          <w:tcPr>
            <w:tcW w:w="1678" w:type="dxa"/>
            <w:tcBorders>
              <w:left w:val="single" w:sz="18" w:space="0" w:color="FFC000"/>
              <w:right w:val="single" w:sz="18" w:space="0" w:color="FFC000"/>
            </w:tcBorders>
            <w:shd w:val="clear" w:color="auto" w:fill="FFFFFF" w:themeFill="background1"/>
          </w:tcPr>
          <w:p w:rsidR="003E046A" w:rsidRPr="00EA0A69" w:rsidRDefault="00616384" w:rsidP="00616384">
            <w:pPr>
              <w:widowControl/>
              <w:jc w:val="center"/>
              <w:rPr>
                <w:rFonts w:ascii="Verdana" w:hAnsi="Verdana"/>
                <w:color w:val="000000" w:themeColor="text1"/>
                <w:w w:val="0"/>
                <w:sz w:val="20"/>
                <w:szCs w:val="20"/>
              </w:rPr>
            </w:pPr>
            <w:r>
              <w:rPr>
                <w:rFonts w:ascii="Verdana" w:hAnsi="Verdana"/>
                <w:color w:val="000000" w:themeColor="text1"/>
                <w:w w:val="0"/>
                <w:sz w:val="20"/>
                <w:szCs w:val="20"/>
              </w:rPr>
              <w:t>1800</w:t>
            </w:r>
          </w:p>
        </w:tc>
        <w:tc>
          <w:tcPr>
            <w:tcW w:w="3347" w:type="dxa"/>
            <w:tcBorders>
              <w:left w:val="single" w:sz="18" w:space="0" w:color="FFC000"/>
              <w:right w:val="single" w:sz="18" w:space="0" w:color="FFC000"/>
            </w:tcBorders>
            <w:shd w:val="clear" w:color="auto" w:fill="FFFFFF" w:themeFill="background1"/>
          </w:tcPr>
          <w:p w:rsidR="003E046A" w:rsidRPr="00EA0A69" w:rsidRDefault="003E046A" w:rsidP="006E1B62">
            <w:pPr>
              <w:widowControl/>
              <w:rPr>
                <w:rFonts w:ascii="Verdana" w:hAnsi="Verdana"/>
                <w:b/>
                <w:color w:val="000000" w:themeColor="text1"/>
                <w:w w:val="0"/>
                <w:sz w:val="20"/>
                <w:szCs w:val="20"/>
              </w:rPr>
            </w:pPr>
          </w:p>
        </w:tc>
        <w:tc>
          <w:tcPr>
            <w:tcW w:w="1470" w:type="dxa"/>
            <w:tcBorders>
              <w:left w:val="single" w:sz="18" w:space="0" w:color="FFC000"/>
              <w:right w:val="single" w:sz="18" w:space="0" w:color="FFC000"/>
            </w:tcBorders>
            <w:shd w:val="clear" w:color="auto" w:fill="FFFFFF" w:themeFill="background1"/>
          </w:tcPr>
          <w:p w:rsidR="003E046A" w:rsidRPr="00EA0A69" w:rsidRDefault="003E046A" w:rsidP="006E1B62">
            <w:pPr>
              <w:widowControl/>
              <w:rPr>
                <w:rFonts w:ascii="Verdana" w:hAnsi="Verdana"/>
                <w:b/>
                <w:color w:val="000000" w:themeColor="text1"/>
                <w:w w:val="0"/>
                <w:sz w:val="20"/>
                <w:szCs w:val="20"/>
              </w:rPr>
            </w:pPr>
          </w:p>
        </w:tc>
      </w:tr>
      <w:tr w:rsidR="003E046A" w:rsidRPr="006F530D" w:rsidTr="003E046A">
        <w:tblPrEx>
          <w:tblCellMar>
            <w:top w:w="0" w:type="dxa"/>
            <w:bottom w:w="0" w:type="dxa"/>
          </w:tblCellMar>
        </w:tblPrEx>
        <w:trPr>
          <w:trHeight w:val="278"/>
        </w:trPr>
        <w:tc>
          <w:tcPr>
            <w:tcW w:w="3360" w:type="dxa"/>
            <w:tcBorders>
              <w:left w:val="single" w:sz="18" w:space="0" w:color="FFC000"/>
              <w:bottom w:val="single" w:sz="18" w:space="0" w:color="FFC000"/>
              <w:right w:val="single" w:sz="18" w:space="0" w:color="FFC000"/>
            </w:tcBorders>
            <w:shd w:val="clear" w:color="auto" w:fill="FFFFFF" w:themeFill="background1"/>
          </w:tcPr>
          <w:p w:rsidR="003E046A" w:rsidRPr="00FD6C3F" w:rsidRDefault="00FD6C3F" w:rsidP="006E1B62">
            <w:pPr>
              <w:widowControl/>
              <w:rPr>
                <w:rFonts w:ascii="Verdana" w:hAnsi="Verdana"/>
                <w:b/>
                <w:color w:val="000000" w:themeColor="text1"/>
                <w:w w:val="0"/>
                <w:sz w:val="20"/>
                <w:szCs w:val="20"/>
              </w:rPr>
            </w:pPr>
            <w:r w:rsidRPr="00FD6C3F">
              <w:rPr>
                <w:rFonts w:ascii="Verdana" w:hAnsi="Verdana"/>
                <w:b/>
                <w:color w:val="000000" w:themeColor="text1"/>
                <w:w w:val="0"/>
                <w:sz w:val="20"/>
                <w:szCs w:val="20"/>
              </w:rPr>
              <w:t xml:space="preserve">Umumi </w:t>
            </w:r>
            <w:r w:rsidR="00616384" w:rsidRPr="00FD6C3F">
              <w:rPr>
                <w:rFonts w:ascii="Verdana" w:hAnsi="Verdana"/>
                <w:b/>
                <w:color w:val="000000" w:themeColor="text1"/>
                <w:w w:val="0"/>
                <w:sz w:val="20"/>
                <w:szCs w:val="20"/>
              </w:rPr>
              <w:t>Tuvalet Sayısı</w:t>
            </w:r>
          </w:p>
        </w:tc>
        <w:tc>
          <w:tcPr>
            <w:tcW w:w="1678" w:type="dxa"/>
            <w:tcBorders>
              <w:left w:val="single" w:sz="18" w:space="0" w:color="FFC000"/>
              <w:bottom w:val="single" w:sz="18" w:space="0" w:color="FFC000"/>
              <w:right w:val="single" w:sz="18" w:space="0" w:color="FFC000"/>
            </w:tcBorders>
            <w:shd w:val="clear" w:color="auto" w:fill="FFFFFF" w:themeFill="background1"/>
          </w:tcPr>
          <w:p w:rsidR="003E046A" w:rsidRPr="00472BFB" w:rsidRDefault="003E046A" w:rsidP="00616384">
            <w:pPr>
              <w:widowControl/>
              <w:jc w:val="center"/>
              <w:rPr>
                <w:rFonts w:ascii="Verdana" w:hAnsi="Verdana"/>
                <w:color w:val="000000" w:themeColor="text1"/>
                <w:w w:val="0"/>
                <w:sz w:val="20"/>
                <w:szCs w:val="20"/>
              </w:rPr>
            </w:pPr>
            <w:r w:rsidRPr="00472BFB">
              <w:rPr>
                <w:rFonts w:ascii="Verdana" w:hAnsi="Verdana"/>
                <w:color w:val="000000" w:themeColor="text1"/>
                <w:w w:val="0"/>
                <w:sz w:val="20"/>
                <w:szCs w:val="20"/>
              </w:rPr>
              <w:t>3</w:t>
            </w:r>
          </w:p>
        </w:tc>
        <w:tc>
          <w:tcPr>
            <w:tcW w:w="3347" w:type="dxa"/>
            <w:tcBorders>
              <w:left w:val="single" w:sz="18" w:space="0" w:color="FFC000"/>
              <w:bottom w:val="single" w:sz="18" w:space="0" w:color="FFC000"/>
              <w:right w:val="single" w:sz="18" w:space="0" w:color="FFC000"/>
            </w:tcBorders>
            <w:shd w:val="clear" w:color="auto" w:fill="FFFFFF" w:themeFill="background1"/>
          </w:tcPr>
          <w:p w:rsidR="003E046A" w:rsidRPr="001008F8" w:rsidRDefault="003E046A" w:rsidP="006E1B62">
            <w:pPr>
              <w:widowControl/>
              <w:rPr>
                <w:rFonts w:ascii="Verdana" w:hAnsi="Verdana"/>
                <w:b/>
                <w:color w:val="000000" w:themeColor="text1"/>
                <w:w w:val="0"/>
                <w:sz w:val="20"/>
                <w:szCs w:val="20"/>
              </w:rPr>
            </w:pPr>
          </w:p>
        </w:tc>
        <w:tc>
          <w:tcPr>
            <w:tcW w:w="1470" w:type="dxa"/>
            <w:tcBorders>
              <w:left w:val="single" w:sz="18" w:space="0" w:color="FFC000"/>
              <w:bottom w:val="single" w:sz="18" w:space="0" w:color="FFC000"/>
              <w:right w:val="single" w:sz="18" w:space="0" w:color="FFC000"/>
            </w:tcBorders>
            <w:shd w:val="clear" w:color="auto" w:fill="FFFFFF" w:themeFill="background1"/>
          </w:tcPr>
          <w:p w:rsidR="003E046A" w:rsidRPr="001008F8" w:rsidRDefault="003E046A" w:rsidP="006E1B62">
            <w:pPr>
              <w:widowControl/>
              <w:rPr>
                <w:rFonts w:ascii="Verdana" w:hAnsi="Verdana"/>
                <w:b/>
                <w:color w:val="000000" w:themeColor="text1"/>
                <w:w w:val="0"/>
                <w:sz w:val="20"/>
                <w:szCs w:val="20"/>
              </w:rPr>
            </w:pPr>
          </w:p>
        </w:tc>
      </w:tr>
    </w:tbl>
    <w:p w:rsidR="0041648A" w:rsidRPr="00134200" w:rsidRDefault="00616384" w:rsidP="007128B9">
      <w:pPr>
        <w:widowControl/>
        <w:spacing w:after="200" w:line="360" w:lineRule="auto"/>
        <w:jc w:val="center"/>
        <w:rPr>
          <w:b/>
          <w:color w:val="000000"/>
          <w:w w:val="0"/>
          <w:sz w:val="22"/>
          <w:szCs w:val="22"/>
        </w:rPr>
      </w:pPr>
      <w:r w:rsidRPr="00134200">
        <w:rPr>
          <w:b/>
          <w:color w:val="000000"/>
          <w:w w:val="0"/>
          <w:sz w:val="22"/>
          <w:szCs w:val="22"/>
        </w:rPr>
        <w:t>Tablo 8</w:t>
      </w:r>
      <w:r w:rsidR="000C10E5" w:rsidRPr="00134200">
        <w:rPr>
          <w:b/>
          <w:color w:val="000000"/>
          <w:w w:val="0"/>
          <w:sz w:val="22"/>
          <w:szCs w:val="22"/>
        </w:rPr>
        <w:t>: Kurum Yerleşkesine İl</w:t>
      </w:r>
      <w:r w:rsidR="007128B9" w:rsidRPr="00134200">
        <w:rPr>
          <w:b/>
          <w:color w:val="000000"/>
          <w:w w:val="0"/>
          <w:sz w:val="22"/>
          <w:szCs w:val="22"/>
        </w:rPr>
        <w:t>i</w:t>
      </w:r>
      <w:r w:rsidR="000C10E5" w:rsidRPr="00134200">
        <w:rPr>
          <w:b/>
          <w:color w:val="000000"/>
          <w:w w:val="0"/>
          <w:sz w:val="22"/>
          <w:szCs w:val="22"/>
        </w:rPr>
        <w:t>şkin Temel Bilgiler</w:t>
      </w:r>
    </w:p>
    <w:p w:rsidR="007128B9" w:rsidRDefault="007128B9" w:rsidP="007128B9">
      <w:pPr>
        <w:widowControl/>
        <w:spacing w:after="200" w:line="360" w:lineRule="auto"/>
        <w:jc w:val="center"/>
        <w:rPr>
          <w:b/>
          <w:color w:val="000000"/>
          <w:w w:val="0"/>
        </w:rPr>
      </w:pPr>
    </w:p>
    <w:p w:rsidR="00054C22" w:rsidRDefault="00054C22" w:rsidP="007128B9">
      <w:pPr>
        <w:widowControl/>
        <w:spacing w:after="200" w:line="360" w:lineRule="auto"/>
        <w:jc w:val="center"/>
        <w:rPr>
          <w:b/>
          <w:color w:val="000000"/>
          <w:w w:val="0"/>
        </w:rPr>
      </w:pPr>
    </w:p>
    <w:p w:rsidR="00BA1AEA" w:rsidRPr="00BA1AEA" w:rsidRDefault="000C10E5" w:rsidP="00BA1AEA">
      <w:pPr>
        <w:widowControl/>
        <w:spacing w:after="200" w:line="360" w:lineRule="auto"/>
        <w:jc w:val="both"/>
        <w:rPr>
          <w:b/>
          <w:color w:val="000000"/>
          <w:w w:val="0"/>
        </w:rPr>
      </w:pPr>
      <w:r>
        <w:rPr>
          <w:b/>
          <w:color w:val="000000"/>
          <w:w w:val="0"/>
        </w:rPr>
        <w:t>B.7.Donanım ve Teknolojik K</w:t>
      </w:r>
      <w:r w:rsidR="00BA1AEA">
        <w:rPr>
          <w:b/>
          <w:color w:val="000000"/>
          <w:w w:val="0"/>
        </w:rPr>
        <w:t>aynaklarımı</w:t>
      </w:r>
      <w:r w:rsidR="002421A2">
        <w:rPr>
          <w:b/>
          <w:color w:val="000000"/>
          <w:w w:val="0"/>
        </w:rPr>
        <w:t>z</w:t>
      </w:r>
    </w:p>
    <w:p w:rsidR="00BA1AEA" w:rsidRPr="006F530D" w:rsidRDefault="00BA1AEA" w:rsidP="00BA1AEA">
      <w:pPr>
        <w:widowControl/>
        <w:spacing w:line="276" w:lineRule="auto"/>
        <w:jc w:val="both"/>
        <w:rPr>
          <w:w w:val="0"/>
        </w:rPr>
      </w:pPr>
      <w:r w:rsidRPr="00D802F8">
        <w:rPr>
          <w:w w:val="0"/>
        </w:rPr>
        <w:tab/>
        <w:t>Millî Eğitim Bakanlığı Bilgi İşlem Sistemi (</w:t>
      </w:r>
      <w:hyperlink r:id="rId19" w:history="1">
        <w:r w:rsidRPr="00D802F8">
          <w:rPr>
            <w:w w:val="0"/>
          </w:rPr>
          <w:t>MEBBİS</w:t>
        </w:r>
      </w:hyperlink>
      <w:r w:rsidRPr="00D802F8">
        <w:rPr>
          <w:w w:val="0"/>
        </w:rPr>
        <w:t xml:space="preserve">) </w:t>
      </w:r>
      <w:r w:rsidRPr="006F530D">
        <w:rPr>
          <w:w w:val="0"/>
        </w:rPr>
        <w:t xml:space="preserve">ile kurumsal ve bireysel iş ve işlem modüllerine ulaşılarak çalışmalar etkin ve verimli şekilde yürütülmektedir.  </w:t>
      </w:r>
    </w:p>
    <w:p w:rsidR="00BA1AEA" w:rsidRPr="006F530D" w:rsidRDefault="00BA1AEA" w:rsidP="00BA1AEA">
      <w:pPr>
        <w:widowControl/>
        <w:spacing w:line="276" w:lineRule="auto"/>
        <w:jc w:val="both"/>
        <w:rPr>
          <w:w w:val="0"/>
        </w:rPr>
      </w:pPr>
      <w:r>
        <w:rPr>
          <w:w w:val="0"/>
        </w:rPr>
        <w:tab/>
      </w:r>
      <w:r w:rsidR="00054C22" w:rsidRPr="00D802F8">
        <w:rPr>
          <w:w w:val="0"/>
        </w:rPr>
        <w:t>Millî</w:t>
      </w:r>
      <w:r w:rsidR="00054C22" w:rsidRPr="006F530D">
        <w:rPr>
          <w:w w:val="0"/>
        </w:rPr>
        <w:t xml:space="preserve"> </w:t>
      </w:r>
      <w:r w:rsidRPr="006F530D">
        <w:rPr>
          <w:w w:val="0"/>
        </w:rPr>
        <w:t xml:space="preserve">Eğitim Bakanlığı’nda işlemlerin hızlı yürütülmesi, </w:t>
      </w:r>
      <w:r w:rsidR="00582414" w:rsidRPr="006F530D">
        <w:rPr>
          <w:w w:val="0"/>
        </w:rPr>
        <w:t>kâğıt</w:t>
      </w:r>
      <w:r w:rsidRPr="006F530D">
        <w:rPr>
          <w:w w:val="0"/>
        </w:rPr>
        <w:t xml:space="preserve"> israfının önüne geçilm</w:t>
      </w:r>
      <w:r>
        <w:rPr>
          <w:w w:val="0"/>
        </w:rPr>
        <w:t xml:space="preserve">esi gibi sebeplerden dolayı </w:t>
      </w:r>
      <w:r w:rsidRPr="006F530D">
        <w:rPr>
          <w:w w:val="0"/>
        </w:rPr>
        <w:t xml:space="preserve">tüm resmi yazılar </w:t>
      </w:r>
      <w:r w:rsidR="00582414" w:rsidRPr="006F530D">
        <w:rPr>
          <w:w w:val="0"/>
        </w:rPr>
        <w:t>Doküman</w:t>
      </w:r>
      <w:r w:rsidRPr="006F530D">
        <w:rPr>
          <w:w w:val="0"/>
        </w:rPr>
        <w:t xml:space="preserve"> Yönetim Sisteminden (DYS) yürütülmekte ve bu sistem üzerinden onay verilmektedir. </w:t>
      </w:r>
    </w:p>
    <w:p w:rsidR="00BA1AEA" w:rsidRDefault="00BA1AEA" w:rsidP="00BA1AEA">
      <w:pPr>
        <w:widowControl/>
        <w:spacing w:line="276" w:lineRule="auto"/>
        <w:jc w:val="both"/>
        <w:rPr>
          <w:w w:val="0"/>
        </w:rPr>
      </w:pPr>
      <w:r>
        <w:rPr>
          <w:w w:val="0"/>
        </w:rPr>
        <w:tab/>
      </w:r>
      <w:r w:rsidRPr="006F530D">
        <w:rPr>
          <w:w w:val="0"/>
        </w:rPr>
        <w:t>Enstitümüzde eğitim-öğretim, konaklama ve diğer hizmetlerin verimli bir şekilde sunulmasında günümüz teknolojik imkânlarının kullanımına azami önem verilmektedir. Enstitümüzde bulunan teknolojik</w:t>
      </w:r>
      <w:r>
        <w:rPr>
          <w:w w:val="0"/>
        </w:rPr>
        <w:t xml:space="preserve"> alt yapıya ilişkin </w:t>
      </w:r>
      <w:r w:rsidRPr="006F530D">
        <w:rPr>
          <w:w w:val="0"/>
        </w:rPr>
        <w:t>bilgiler tablo halinde aşağıdaki şekildedir.</w:t>
      </w:r>
    </w:p>
    <w:p w:rsidR="00BA1AEA" w:rsidRDefault="00BA1AEA" w:rsidP="00BA1AEA">
      <w:pPr>
        <w:widowControl/>
        <w:spacing w:line="276" w:lineRule="auto"/>
        <w:jc w:val="both"/>
        <w:rPr>
          <w:w w:val="0"/>
        </w:rPr>
      </w:pPr>
    </w:p>
    <w:p w:rsidR="00BA1AEA" w:rsidRDefault="00BA1AEA" w:rsidP="00BA1AEA">
      <w:pPr>
        <w:widowControl/>
        <w:spacing w:line="276" w:lineRule="auto"/>
        <w:jc w:val="both"/>
        <w:rPr>
          <w:w w:val="0"/>
        </w:rPr>
      </w:pPr>
    </w:p>
    <w:p w:rsidR="00BA1AEA" w:rsidRDefault="00BA1AEA" w:rsidP="00BA1AEA">
      <w:pPr>
        <w:widowControl/>
        <w:spacing w:line="276" w:lineRule="auto"/>
        <w:jc w:val="both"/>
        <w:rPr>
          <w:w w:val="0"/>
        </w:rPr>
      </w:pPr>
    </w:p>
    <w:tbl>
      <w:tblPr>
        <w:tblW w:w="0" w:type="auto"/>
        <w:jc w:val="center"/>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ayout w:type="fixed"/>
        <w:tblLook w:val="0000" w:firstRow="0" w:lastRow="0" w:firstColumn="0" w:lastColumn="0" w:noHBand="0" w:noVBand="0"/>
      </w:tblPr>
      <w:tblGrid>
        <w:gridCol w:w="685"/>
        <w:gridCol w:w="3287"/>
        <w:gridCol w:w="1000"/>
        <w:gridCol w:w="3857"/>
      </w:tblGrid>
      <w:tr w:rsidR="00BA1AEA" w:rsidRPr="0017476F" w:rsidTr="00FD72B8">
        <w:tblPrEx>
          <w:tblCellMar>
            <w:top w:w="0" w:type="dxa"/>
            <w:bottom w:w="0" w:type="dxa"/>
          </w:tblCellMar>
        </w:tblPrEx>
        <w:trPr>
          <w:trHeight w:val="474"/>
          <w:jc w:val="center"/>
        </w:trPr>
        <w:tc>
          <w:tcPr>
            <w:tcW w:w="685" w:type="dxa"/>
            <w:shd w:val="clear" w:color="auto" w:fill="FFC000"/>
          </w:tcPr>
          <w:p w:rsidR="00BA1AEA" w:rsidRDefault="00BA1AEA" w:rsidP="00FD72B8">
            <w:pPr>
              <w:widowControl/>
              <w:rPr>
                <w:rFonts w:ascii="Verdana" w:hAnsi="Verdana"/>
                <w:b/>
                <w:bCs/>
                <w:w w:val="0"/>
              </w:rPr>
            </w:pPr>
            <w:r w:rsidRPr="0017476F">
              <w:rPr>
                <w:rFonts w:ascii="Verdana" w:hAnsi="Verdana"/>
                <w:b/>
                <w:bCs/>
                <w:w w:val="0"/>
              </w:rPr>
              <w:lastRenderedPageBreak/>
              <w:t>S.</w:t>
            </w:r>
          </w:p>
          <w:p w:rsidR="00BA1AEA" w:rsidRPr="0017476F" w:rsidRDefault="00BA1AEA" w:rsidP="00FD72B8">
            <w:pPr>
              <w:widowControl/>
              <w:rPr>
                <w:rFonts w:ascii="Verdana" w:hAnsi="Verdana"/>
                <w:b/>
                <w:bCs/>
                <w:w w:val="0"/>
              </w:rPr>
            </w:pPr>
            <w:r w:rsidRPr="0017476F">
              <w:rPr>
                <w:rFonts w:ascii="Verdana" w:hAnsi="Verdana"/>
                <w:b/>
                <w:bCs/>
                <w:w w:val="0"/>
              </w:rPr>
              <w:t>No</w:t>
            </w:r>
          </w:p>
        </w:tc>
        <w:tc>
          <w:tcPr>
            <w:tcW w:w="3287" w:type="dxa"/>
            <w:shd w:val="clear" w:color="auto" w:fill="FFC000"/>
          </w:tcPr>
          <w:p w:rsidR="00BA1AEA" w:rsidRPr="0017476F" w:rsidRDefault="00BA1AEA" w:rsidP="00616384">
            <w:pPr>
              <w:widowControl/>
              <w:jc w:val="center"/>
              <w:rPr>
                <w:rFonts w:ascii="Verdana" w:hAnsi="Verdana"/>
                <w:b/>
                <w:bCs/>
                <w:w w:val="0"/>
              </w:rPr>
            </w:pPr>
            <w:r w:rsidRPr="0017476F">
              <w:rPr>
                <w:rFonts w:ascii="Verdana" w:hAnsi="Verdana"/>
                <w:b/>
                <w:bCs/>
                <w:w w:val="0"/>
              </w:rPr>
              <w:t>Teknolojik Araç-Gereç</w:t>
            </w:r>
          </w:p>
        </w:tc>
        <w:tc>
          <w:tcPr>
            <w:tcW w:w="1000" w:type="dxa"/>
            <w:shd w:val="clear" w:color="auto" w:fill="FFC000"/>
          </w:tcPr>
          <w:p w:rsidR="00BA1AEA" w:rsidRPr="0017476F" w:rsidRDefault="00BA1AEA" w:rsidP="00616384">
            <w:pPr>
              <w:widowControl/>
              <w:jc w:val="center"/>
              <w:rPr>
                <w:rFonts w:ascii="Verdana" w:hAnsi="Verdana"/>
                <w:b/>
                <w:bCs/>
                <w:w w:val="0"/>
              </w:rPr>
            </w:pPr>
            <w:r w:rsidRPr="0017476F">
              <w:rPr>
                <w:rFonts w:ascii="Verdana" w:hAnsi="Verdana"/>
                <w:b/>
                <w:bCs/>
                <w:w w:val="0"/>
              </w:rPr>
              <w:t>Adet</w:t>
            </w:r>
          </w:p>
        </w:tc>
        <w:tc>
          <w:tcPr>
            <w:tcW w:w="3857" w:type="dxa"/>
            <w:shd w:val="clear" w:color="auto" w:fill="FFC000"/>
          </w:tcPr>
          <w:p w:rsidR="00BA1AEA" w:rsidRPr="0017476F" w:rsidRDefault="00BA1AEA" w:rsidP="00616384">
            <w:pPr>
              <w:widowControl/>
              <w:jc w:val="center"/>
              <w:rPr>
                <w:rFonts w:ascii="Verdana" w:hAnsi="Verdana"/>
                <w:b/>
                <w:bCs/>
                <w:w w:val="0"/>
              </w:rPr>
            </w:pPr>
            <w:r w:rsidRPr="0017476F">
              <w:rPr>
                <w:rFonts w:ascii="Verdana" w:hAnsi="Verdana"/>
                <w:b/>
                <w:bCs/>
                <w:w w:val="0"/>
              </w:rPr>
              <w:t>Kullanım Yeri</w:t>
            </w:r>
          </w:p>
        </w:tc>
      </w:tr>
      <w:tr w:rsidR="00BA1AEA" w:rsidRPr="0017476F" w:rsidTr="00FD72B8">
        <w:tblPrEx>
          <w:tblCellMar>
            <w:top w:w="0" w:type="dxa"/>
            <w:bottom w:w="0" w:type="dxa"/>
          </w:tblCellMar>
        </w:tblPrEx>
        <w:trPr>
          <w:trHeight w:val="165"/>
          <w:jc w:val="center"/>
        </w:trPr>
        <w:tc>
          <w:tcPr>
            <w:tcW w:w="685" w:type="dxa"/>
          </w:tcPr>
          <w:p w:rsidR="00BA1AEA" w:rsidRPr="0017476F" w:rsidRDefault="00BA1AEA" w:rsidP="00FD72B8">
            <w:pPr>
              <w:widowControl/>
              <w:rPr>
                <w:rFonts w:ascii="Verdana" w:hAnsi="Verdana"/>
                <w:bCs/>
                <w:w w:val="0"/>
                <w:sz w:val="20"/>
                <w:szCs w:val="20"/>
              </w:rPr>
            </w:pPr>
            <w:r w:rsidRPr="0017476F">
              <w:rPr>
                <w:rFonts w:ascii="Verdana" w:hAnsi="Verdana"/>
                <w:bCs/>
                <w:w w:val="0"/>
                <w:sz w:val="20"/>
                <w:szCs w:val="20"/>
              </w:rPr>
              <w:t>1.</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Bilgisayar 20+1</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1</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 xml:space="preserve">Bilgisayar </w:t>
            </w:r>
            <w:r w:rsidR="00582414" w:rsidRPr="0017476F">
              <w:rPr>
                <w:rFonts w:ascii="Verdana" w:hAnsi="Verdana"/>
                <w:w w:val="0"/>
                <w:sz w:val="20"/>
                <w:szCs w:val="20"/>
              </w:rPr>
              <w:t>Laboratuvarı</w:t>
            </w:r>
          </w:p>
        </w:tc>
      </w:tr>
      <w:tr w:rsidR="00BA1AEA" w:rsidRPr="0017476F" w:rsidTr="00FD72B8">
        <w:tblPrEx>
          <w:tblCellMar>
            <w:top w:w="0" w:type="dxa"/>
            <w:bottom w:w="0" w:type="dxa"/>
          </w:tblCellMar>
        </w:tblPrEx>
        <w:trPr>
          <w:trHeight w:val="165"/>
          <w:jc w:val="center"/>
        </w:trPr>
        <w:tc>
          <w:tcPr>
            <w:tcW w:w="685" w:type="dxa"/>
          </w:tcPr>
          <w:p w:rsidR="00BA1AEA" w:rsidRPr="0017476F" w:rsidRDefault="00BA1AEA" w:rsidP="00FD72B8">
            <w:pPr>
              <w:widowControl/>
              <w:rPr>
                <w:rFonts w:ascii="Verdana" w:hAnsi="Verdana"/>
                <w:bCs/>
                <w:w w:val="0"/>
                <w:sz w:val="20"/>
                <w:szCs w:val="20"/>
              </w:rPr>
            </w:pPr>
            <w:r w:rsidRPr="0017476F">
              <w:rPr>
                <w:rFonts w:ascii="Verdana" w:hAnsi="Verdana"/>
                <w:bCs/>
                <w:w w:val="0"/>
                <w:sz w:val="20"/>
                <w:szCs w:val="20"/>
              </w:rPr>
              <w:t>2.</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Bilgisayar</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40</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Derslikler, İdari Birimler</w:t>
            </w:r>
          </w:p>
        </w:tc>
      </w:tr>
      <w:tr w:rsidR="00BA1AEA" w:rsidRPr="0017476F" w:rsidTr="00FD72B8">
        <w:tblPrEx>
          <w:tblCellMar>
            <w:top w:w="0" w:type="dxa"/>
            <w:bottom w:w="0" w:type="dxa"/>
          </w:tblCellMar>
        </w:tblPrEx>
        <w:trPr>
          <w:trHeight w:val="332"/>
          <w:jc w:val="center"/>
        </w:trPr>
        <w:tc>
          <w:tcPr>
            <w:tcW w:w="685" w:type="dxa"/>
          </w:tcPr>
          <w:p w:rsidR="00BA1AEA" w:rsidRPr="0017476F" w:rsidRDefault="00BA1AEA" w:rsidP="00FD72B8">
            <w:pPr>
              <w:widowControl/>
              <w:rPr>
                <w:rFonts w:ascii="Verdana" w:hAnsi="Verdana"/>
                <w:bCs/>
                <w:w w:val="0"/>
                <w:sz w:val="20"/>
                <w:szCs w:val="20"/>
              </w:rPr>
            </w:pPr>
            <w:r w:rsidRPr="0017476F">
              <w:rPr>
                <w:rFonts w:ascii="Verdana" w:hAnsi="Verdana"/>
                <w:bCs/>
                <w:w w:val="0"/>
                <w:sz w:val="20"/>
                <w:szCs w:val="20"/>
              </w:rPr>
              <w:t>3.</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Projeksiyon</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8</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Konferans Salonu Ve Derslikler</w:t>
            </w:r>
          </w:p>
        </w:tc>
      </w:tr>
      <w:tr w:rsidR="00BA1AEA" w:rsidRPr="0017476F" w:rsidTr="00FD72B8">
        <w:tblPrEx>
          <w:tblCellMar>
            <w:top w:w="0" w:type="dxa"/>
            <w:bottom w:w="0" w:type="dxa"/>
          </w:tblCellMar>
        </w:tblPrEx>
        <w:trPr>
          <w:trHeight w:val="165"/>
          <w:jc w:val="center"/>
        </w:trPr>
        <w:tc>
          <w:tcPr>
            <w:tcW w:w="685" w:type="dxa"/>
          </w:tcPr>
          <w:p w:rsidR="00BA1AEA" w:rsidRPr="0017476F" w:rsidRDefault="00BA1AEA" w:rsidP="00FD72B8">
            <w:pPr>
              <w:widowControl/>
              <w:rPr>
                <w:rFonts w:ascii="Verdana" w:hAnsi="Verdana"/>
                <w:bCs/>
                <w:w w:val="0"/>
                <w:sz w:val="20"/>
                <w:szCs w:val="20"/>
              </w:rPr>
            </w:pPr>
            <w:r w:rsidRPr="0017476F">
              <w:rPr>
                <w:rFonts w:ascii="Verdana" w:hAnsi="Verdana"/>
                <w:bCs/>
                <w:w w:val="0"/>
                <w:sz w:val="20"/>
                <w:szCs w:val="20"/>
              </w:rPr>
              <w:t>4.</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Fotokopi Makinesi</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2</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İdari Birimler, Ön Büro</w:t>
            </w:r>
          </w:p>
        </w:tc>
      </w:tr>
      <w:tr w:rsidR="00BA1AEA" w:rsidRPr="0017476F" w:rsidTr="00FD72B8">
        <w:tblPrEx>
          <w:tblCellMar>
            <w:top w:w="0" w:type="dxa"/>
            <w:bottom w:w="0" w:type="dxa"/>
          </w:tblCellMar>
        </w:tblPrEx>
        <w:trPr>
          <w:trHeight w:val="332"/>
          <w:jc w:val="center"/>
        </w:trPr>
        <w:tc>
          <w:tcPr>
            <w:tcW w:w="685" w:type="dxa"/>
          </w:tcPr>
          <w:p w:rsidR="00BA1AEA" w:rsidRPr="0017476F" w:rsidRDefault="00BA1AEA" w:rsidP="00FD72B8">
            <w:pPr>
              <w:widowControl/>
              <w:rPr>
                <w:rFonts w:ascii="Verdana" w:hAnsi="Verdana"/>
                <w:bCs/>
                <w:w w:val="0"/>
                <w:sz w:val="20"/>
                <w:szCs w:val="20"/>
              </w:rPr>
            </w:pPr>
            <w:r w:rsidRPr="0017476F">
              <w:rPr>
                <w:rFonts w:ascii="Verdana" w:hAnsi="Verdana"/>
                <w:bCs/>
                <w:w w:val="0"/>
                <w:sz w:val="20"/>
                <w:szCs w:val="20"/>
              </w:rPr>
              <w:t>5.</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Lazer Yazıcı</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8</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İdari Birimler, Ön Büro</w:t>
            </w:r>
          </w:p>
        </w:tc>
      </w:tr>
      <w:tr w:rsidR="00BA1AEA" w:rsidRPr="0017476F" w:rsidTr="00FD72B8">
        <w:tblPrEx>
          <w:tblCellMar>
            <w:top w:w="0" w:type="dxa"/>
            <w:bottom w:w="0" w:type="dxa"/>
          </w:tblCellMar>
        </w:tblPrEx>
        <w:trPr>
          <w:trHeight w:val="165"/>
          <w:jc w:val="center"/>
        </w:trPr>
        <w:tc>
          <w:tcPr>
            <w:tcW w:w="685" w:type="dxa"/>
          </w:tcPr>
          <w:p w:rsidR="00BA1AEA" w:rsidRPr="0017476F" w:rsidRDefault="00BA1AEA" w:rsidP="00FD72B8">
            <w:pPr>
              <w:widowControl/>
              <w:rPr>
                <w:rFonts w:ascii="Verdana" w:hAnsi="Verdana"/>
                <w:bCs/>
                <w:w w:val="0"/>
                <w:sz w:val="20"/>
                <w:szCs w:val="20"/>
              </w:rPr>
            </w:pPr>
            <w:r w:rsidRPr="0017476F">
              <w:rPr>
                <w:rFonts w:ascii="Verdana" w:hAnsi="Verdana"/>
                <w:bCs/>
                <w:w w:val="0"/>
                <w:sz w:val="20"/>
                <w:szCs w:val="20"/>
              </w:rPr>
              <w:t>6.</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Renkli Lazer Yazıcı</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1</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İdari Birimler</w:t>
            </w:r>
          </w:p>
        </w:tc>
      </w:tr>
      <w:tr w:rsidR="00BA1AEA" w:rsidRPr="0017476F" w:rsidTr="00FD72B8">
        <w:tblPrEx>
          <w:tblCellMar>
            <w:top w:w="0" w:type="dxa"/>
            <w:bottom w:w="0" w:type="dxa"/>
          </w:tblCellMar>
        </w:tblPrEx>
        <w:trPr>
          <w:trHeight w:val="165"/>
          <w:jc w:val="center"/>
        </w:trPr>
        <w:tc>
          <w:tcPr>
            <w:tcW w:w="685" w:type="dxa"/>
          </w:tcPr>
          <w:p w:rsidR="00BA1AEA" w:rsidRPr="0017476F" w:rsidRDefault="00BA1AEA" w:rsidP="00FD72B8">
            <w:pPr>
              <w:widowControl/>
              <w:rPr>
                <w:rFonts w:ascii="Verdana" w:hAnsi="Verdana"/>
                <w:bCs/>
                <w:w w:val="0"/>
                <w:sz w:val="20"/>
                <w:szCs w:val="20"/>
              </w:rPr>
            </w:pPr>
            <w:r w:rsidRPr="0017476F">
              <w:rPr>
                <w:rFonts w:ascii="Verdana" w:hAnsi="Verdana"/>
                <w:bCs/>
                <w:w w:val="0"/>
                <w:sz w:val="20"/>
                <w:szCs w:val="20"/>
              </w:rPr>
              <w:t>7.</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Sunum Komut Cihazı</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3</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 xml:space="preserve">Konferans Salonu </w:t>
            </w:r>
          </w:p>
        </w:tc>
      </w:tr>
      <w:tr w:rsidR="00BA1AEA" w:rsidRPr="0017476F" w:rsidTr="00FD72B8">
        <w:tblPrEx>
          <w:tblCellMar>
            <w:top w:w="0" w:type="dxa"/>
            <w:bottom w:w="0" w:type="dxa"/>
          </w:tblCellMar>
        </w:tblPrEx>
        <w:trPr>
          <w:trHeight w:val="332"/>
          <w:jc w:val="center"/>
        </w:trPr>
        <w:tc>
          <w:tcPr>
            <w:tcW w:w="685" w:type="dxa"/>
          </w:tcPr>
          <w:p w:rsidR="00BA1AEA" w:rsidRPr="0017476F" w:rsidRDefault="00BA1AEA" w:rsidP="00FD72B8">
            <w:pPr>
              <w:widowControl/>
              <w:rPr>
                <w:rFonts w:ascii="Verdana" w:hAnsi="Verdana"/>
                <w:bCs/>
                <w:w w:val="0"/>
                <w:sz w:val="20"/>
                <w:szCs w:val="20"/>
              </w:rPr>
            </w:pPr>
            <w:r w:rsidRPr="0017476F">
              <w:rPr>
                <w:rFonts w:ascii="Verdana" w:hAnsi="Verdana"/>
                <w:bCs/>
                <w:w w:val="0"/>
                <w:sz w:val="20"/>
                <w:szCs w:val="20"/>
              </w:rPr>
              <w:t>8.</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Dijital Kamera</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1</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Konferans Salonu Ve Derslikler</w:t>
            </w:r>
          </w:p>
        </w:tc>
      </w:tr>
      <w:tr w:rsidR="00BA1AEA" w:rsidRPr="0017476F" w:rsidTr="00FD72B8">
        <w:tblPrEx>
          <w:tblCellMar>
            <w:top w:w="0" w:type="dxa"/>
            <w:bottom w:w="0" w:type="dxa"/>
          </w:tblCellMar>
        </w:tblPrEx>
        <w:trPr>
          <w:trHeight w:val="325"/>
          <w:jc w:val="center"/>
        </w:trPr>
        <w:tc>
          <w:tcPr>
            <w:tcW w:w="685" w:type="dxa"/>
          </w:tcPr>
          <w:p w:rsidR="00BA1AEA" w:rsidRPr="0017476F" w:rsidRDefault="00BA1AEA" w:rsidP="00FD72B8">
            <w:pPr>
              <w:widowControl/>
              <w:rPr>
                <w:rFonts w:ascii="Verdana" w:hAnsi="Verdana"/>
                <w:bCs/>
                <w:w w:val="0"/>
                <w:sz w:val="20"/>
                <w:szCs w:val="20"/>
              </w:rPr>
            </w:pPr>
            <w:r w:rsidRPr="0017476F">
              <w:rPr>
                <w:rFonts w:ascii="Verdana" w:hAnsi="Verdana"/>
                <w:bCs/>
                <w:w w:val="0"/>
                <w:sz w:val="20"/>
                <w:szCs w:val="20"/>
              </w:rPr>
              <w:t>9.</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Dijital Fotoğraf Makinesi</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1</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Konferans Salonu Ve Derslikler</w:t>
            </w:r>
          </w:p>
        </w:tc>
      </w:tr>
      <w:tr w:rsidR="00BA1AEA" w:rsidRPr="0017476F" w:rsidTr="00FD72B8">
        <w:tblPrEx>
          <w:tblCellMar>
            <w:top w:w="0" w:type="dxa"/>
            <w:bottom w:w="0" w:type="dxa"/>
          </w:tblCellMar>
        </w:tblPrEx>
        <w:trPr>
          <w:trHeight w:val="165"/>
          <w:jc w:val="center"/>
        </w:trPr>
        <w:tc>
          <w:tcPr>
            <w:tcW w:w="685" w:type="dxa"/>
          </w:tcPr>
          <w:p w:rsidR="00BA1AEA" w:rsidRPr="0017476F" w:rsidRDefault="00BA1AEA" w:rsidP="00FD72B8">
            <w:pPr>
              <w:widowControl/>
              <w:rPr>
                <w:rFonts w:ascii="Verdana" w:hAnsi="Verdana"/>
                <w:bCs/>
                <w:w w:val="0"/>
                <w:sz w:val="20"/>
                <w:szCs w:val="20"/>
              </w:rPr>
            </w:pPr>
            <w:r w:rsidRPr="0017476F">
              <w:rPr>
                <w:rFonts w:ascii="Verdana" w:hAnsi="Verdana"/>
                <w:bCs/>
                <w:w w:val="0"/>
                <w:sz w:val="20"/>
                <w:szCs w:val="20"/>
              </w:rPr>
              <w:t>10.</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Video Konferans Sistemi</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İdari Birimler</w:t>
            </w:r>
          </w:p>
        </w:tc>
      </w:tr>
      <w:tr w:rsidR="00BA1AEA" w:rsidRPr="0017476F" w:rsidTr="00FD72B8">
        <w:tblPrEx>
          <w:tblCellMar>
            <w:top w:w="0" w:type="dxa"/>
            <w:bottom w:w="0" w:type="dxa"/>
          </w:tblCellMar>
        </w:tblPrEx>
        <w:trPr>
          <w:trHeight w:val="332"/>
          <w:jc w:val="center"/>
        </w:trPr>
        <w:tc>
          <w:tcPr>
            <w:tcW w:w="685" w:type="dxa"/>
          </w:tcPr>
          <w:p w:rsidR="00BA1AEA" w:rsidRPr="0017476F" w:rsidRDefault="00BA1AEA" w:rsidP="00FD72B8">
            <w:pPr>
              <w:widowControl/>
              <w:rPr>
                <w:rFonts w:ascii="Verdana" w:hAnsi="Verdana"/>
                <w:bCs/>
                <w:w w:val="0"/>
                <w:sz w:val="20"/>
                <w:szCs w:val="20"/>
              </w:rPr>
            </w:pPr>
            <w:r w:rsidRPr="0017476F">
              <w:rPr>
                <w:rFonts w:ascii="Verdana" w:hAnsi="Verdana"/>
                <w:bCs/>
                <w:w w:val="0"/>
                <w:sz w:val="20"/>
                <w:szCs w:val="20"/>
              </w:rPr>
              <w:t>11.</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Ses Yayın Cihazı</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2</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Resepsiyon Ve Konferans Salonu</w:t>
            </w:r>
          </w:p>
        </w:tc>
      </w:tr>
      <w:tr w:rsidR="00BA1AEA" w:rsidRPr="0017476F" w:rsidTr="00FD72B8">
        <w:tblPrEx>
          <w:tblCellMar>
            <w:top w:w="0" w:type="dxa"/>
            <w:bottom w:w="0" w:type="dxa"/>
          </w:tblCellMar>
        </w:tblPrEx>
        <w:trPr>
          <w:trHeight w:val="165"/>
          <w:jc w:val="center"/>
        </w:trPr>
        <w:tc>
          <w:tcPr>
            <w:tcW w:w="685" w:type="dxa"/>
          </w:tcPr>
          <w:p w:rsidR="00BA1AEA" w:rsidRPr="0017476F" w:rsidRDefault="00BA1AEA" w:rsidP="00FD72B8">
            <w:pPr>
              <w:widowControl/>
              <w:rPr>
                <w:rFonts w:ascii="Verdana" w:hAnsi="Verdana"/>
                <w:bCs/>
                <w:w w:val="0"/>
                <w:sz w:val="20"/>
                <w:szCs w:val="20"/>
              </w:rPr>
            </w:pPr>
            <w:r w:rsidRPr="0017476F">
              <w:rPr>
                <w:rFonts w:ascii="Verdana" w:hAnsi="Verdana"/>
                <w:bCs/>
                <w:w w:val="0"/>
                <w:sz w:val="20"/>
                <w:szCs w:val="20"/>
              </w:rPr>
              <w:t>12.</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Akıllı Tahta</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9</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Konferans Salonu Ve Derslikler</w:t>
            </w:r>
          </w:p>
        </w:tc>
      </w:tr>
      <w:tr w:rsidR="00BA1AEA" w:rsidRPr="0017476F" w:rsidTr="00FD72B8">
        <w:tblPrEx>
          <w:tblCellMar>
            <w:top w:w="0" w:type="dxa"/>
            <w:bottom w:w="0" w:type="dxa"/>
          </w:tblCellMar>
        </w:tblPrEx>
        <w:trPr>
          <w:trHeight w:val="332"/>
          <w:jc w:val="center"/>
        </w:trPr>
        <w:tc>
          <w:tcPr>
            <w:tcW w:w="685" w:type="dxa"/>
          </w:tcPr>
          <w:p w:rsidR="00BA1AEA" w:rsidRPr="0017476F" w:rsidRDefault="00BA1AEA" w:rsidP="00FD72B8">
            <w:pPr>
              <w:widowControl/>
              <w:rPr>
                <w:rFonts w:ascii="Verdana" w:hAnsi="Verdana"/>
                <w:bCs/>
                <w:w w:val="0"/>
                <w:sz w:val="20"/>
                <w:szCs w:val="20"/>
              </w:rPr>
            </w:pPr>
            <w:r w:rsidRPr="0017476F">
              <w:rPr>
                <w:rFonts w:ascii="Verdana" w:hAnsi="Verdana"/>
                <w:bCs/>
                <w:w w:val="0"/>
                <w:sz w:val="20"/>
                <w:szCs w:val="20"/>
              </w:rPr>
              <w:t>13.</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Büro Tipi Buzdolabı</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75</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 xml:space="preserve">Konaklama Birimleri ve Ortak Alanlar </w:t>
            </w:r>
          </w:p>
        </w:tc>
      </w:tr>
      <w:tr w:rsidR="00BA1AEA" w:rsidRPr="0017476F" w:rsidTr="00FD72B8">
        <w:tblPrEx>
          <w:tblCellMar>
            <w:top w:w="0" w:type="dxa"/>
            <w:bottom w:w="0" w:type="dxa"/>
          </w:tblCellMar>
        </w:tblPrEx>
        <w:trPr>
          <w:trHeight w:val="332"/>
          <w:jc w:val="center"/>
        </w:trPr>
        <w:tc>
          <w:tcPr>
            <w:tcW w:w="685" w:type="dxa"/>
          </w:tcPr>
          <w:p w:rsidR="00BA1AEA" w:rsidRPr="0017476F" w:rsidRDefault="00BA1AEA" w:rsidP="00FD72B8">
            <w:pPr>
              <w:widowControl/>
              <w:rPr>
                <w:rFonts w:ascii="Verdana" w:hAnsi="Verdana"/>
                <w:bCs/>
                <w:w w:val="0"/>
                <w:sz w:val="20"/>
                <w:szCs w:val="20"/>
              </w:rPr>
            </w:pPr>
            <w:r w:rsidRPr="0017476F">
              <w:rPr>
                <w:rFonts w:ascii="Verdana" w:hAnsi="Verdana"/>
                <w:bCs/>
                <w:w w:val="0"/>
                <w:sz w:val="20"/>
                <w:szCs w:val="20"/>
              </w:rPr>
              <w:t>14.</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106 Ekran Plazma Televizyon</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2</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Lobi ve Ortak Alan</w:t>
            </w:r>
          </w:p>
        </w:tc>
      </w:tr>
      <w:tr w:rsidR="00BA1AEA" w:rsidRPr="0017476F" w:rsidTr="00FD72B8">
        <w:tblPrEx>
          <w:tblCellMar>
            <w:top w:w="0" w:type="dxa"/>
            <w:bottom w:w="0" w:type="dxa"/>
          </w:tblCellMar>
        </w:tblPrEx>
        <w:trPr>
          <w:trHeight w:val="332"/>
          <w:jc w:val="center"/>
        </w:trPr>
        <w:tc>
          <w:tcPr>
            <w:tcW w:w="685" w:type="dxa"/>
          </w:tcPr>
          <w:p w:rsidR="00BA1AEA" w:rsidRPr="0017476F" w:rsidRDefault="00BA1AEA" w:rsidP="00FD72B8">
            <w:pPr>
              <w:widowControl/>
              <w:rPr>
                <w:rFonts w:ascii="Verdana" w:hAnsi="Verdana"/>
                <w:bCs/>
                <w:w w:val="0"/>
                <w:sz w:val="20"/>
                <w:szCs w:val="20"/>
              </w:rPr>
            </w:pPr>
            <w:r w:rsidRPr="0017476F">
              <w:rPr>
                <w:rFonts w:ascii="Verdana" w:hAnsi="Verdana"/>
                <w:bCs/>
                <w:w w:val="0"/>
                <w:sz w:val="20"/>
                <w:szCs w:val="20"/>
              </w:rPr>
              <w:t>15.</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82 Ekran Plazma Televizyon</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3</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Konaklama Birimleri</w:t>
            </w:r>
          </w:p>
        </w:tc>
      </w:tr>
      <w:tr w:rsidR="008009FE" w:rsidRPr="0017476F" w:rsidTr="00FD72B8">
        <w:tblPrEx>
          <w:tblCellMar>
            <w:top w:w="0" w:type="dxa"/>
            <w:bottom w:w="0" w:type="dxa"/>
          </w:tblCellMar>
        </w:tblPrEx>
        <w:trPr>
          <w:trHeight w:val="332"/>
          <w:jc w:val="center"/>
        </w:trPr>
        <w:tc>
          <w:tcPr>
            <w:tcW w:w="685" w:type="dxa"/>
          </w:tcPr>
          <w:p w:rsidR="008009FE" w:rsidRPr="0017476F" w:rsidRDefault="008009FE" w:rsidP="00FD72B8">
            <w:pPr>
              <w:widowControl/>
              <w:rPr>
                <w:rFonts w:ascii="Verdana" w:hAnsi="Verdana"/>
                <w:bCs/>
                <w:w w:val="0"/>
                <w:sz w:val="20"/>
                <w:szCs w:val="20"/>
              </w:rPr>
            </w:pPr>
            <w:r>
              <w:rPr>
                <w:rFonts w:ascii="Verdana" w:hAnsi="Verdana"/>
                <w:bCs/>
                <w:w w:val="0"/>
                <w:sz w:val="20"/>
                <w:szCs w:val="20"/>
              </w:rPr>
              <w:t>16.</w:t>
            </w:r>
          </w:p>
        </w:tc>
        <w:tc>
          <w:tcPr>
            <w:tcW w:w="3287" w:type="dxa"/>
          </w:tcPr>
          <w:p w:rsidR="008009FE" w:rsidRPr="0017476F" w:rsidRDefault="008C6B59" w:rsidP="00FD72B8">
            <w:pPr>
              <w:widowControl/>
              <w:rPr>
                <w:rFonts w:ascii="Verdana" w:hAnsi="Verdana"/>
                <w:w w:val="0"/>
                <w:sz w:val="20"/>
                <w:szCs w:val="20"/>
              </w:rPr>
            </w:pPr>
            <w:r>
              <w:rPr>
                <w:rFonts w:ascii="Verdana" w:hAnsi="Verdana"/>
                <w:w w:val="0"/>
                <w:sz w:val="20"/>
                <w:szCs w:val="20"/>
              </w:rPr>
              <w:t>Konaklama Odaları Televizyon</w:t>
            </w:r>
          </w:p>
        </w:tc>
        <w:tc>
          <w:tcPr>
            <w:tcW w:w="1000" w:type="dxa"/>
          </w:tcPr>
          <w:p w:rsidR="008009FE" w:rsidRPr="0017476F" w:rsidRDefault="008C6B59" w:rsidP="00FD72B8">
            <w:pPr>
              <w:widowControl/>
              <w:rPr>
                <w:rFonts w:ascii="Verdana" w:hAnsi="Verdana"/>
                <w:w w:val="0"/>
                <w:sz w:val="20"/>
                <w:szCs w:val="20"/>
              </w:rPr>
            </w:pPr>
            <w:r>
              <w:rPr>
                <w:rFonts w:ascii="Verdana" w:hAnsi="Verdana"/>
                <w:w w:val="0"/>
                <w:sz w:val="20"/>
                <w:szCs w:val="20"/>
              </w:rPr>
              <w:t>65</w:t>
            </w:r>
          </w:p>
        </w:tc>
        <w:tc>
          <w:tcPr>
            <w:tcW w:w="3857" w:type="dxa"/>
          </w:tcPr>
          <w:p w:rsidR="008009FE" w:rsidRPr="0017476F" w:rsidRDefault="00916A40" w:rsidP="00FD72B8">
            <w:pPr>
              <w:widowControl/>
              <w:rPr>
                <w:rFonts w:ascii="Verdana" w:hAnsi="Verdana"/>
                <w:w w:val="0"/>
                <w:sz w:val="20"/>
                <w:szCs w:val="20"/>
              </w:rPr>
            </w:pPr>
            <w:r w:rsidRPr="0017476F">
              <w:rPr>
                <w:rFonts w:ascii="Verdana" w:hAnsi="Verdana"/>
                <w:w w:val="0"/>
                <w:sz w:val="20"/>
                <w:szCs w:val="20"/>
              </w:rPr>
              <w:t>Konaklama Birimleri</w:t>
            </w:r>
          </w:p>
        </w:tc>
      </w:tr>
      <w:tr w:rsidR="00BA1AEA" w:rsidRPr="0017476F" w:rsidTr="00FD72B8">
        <w:tblPrEx>
          <w:tblCellMar>
            <w:top w:w="0" w:type="dxa"/>
            <w:bottom w:w="0" w:type="dxa"/>
          </w:tblCellMar>
        </w:tblPrEx>
        <w:trPr>
          <w:trHeight w:val="497"/>
          <w:jc w:val="center"/>
        </w:trPr>
        <w:tc>
          <w:tcPr>
            <w:tcW w:w="685" w:type="dxa"/>
          </w:tcPr>
          <w:p w:rsidR="00BA1AEA" w:rsidRPr="0017476F" w:rsidRDefault="008009FE" w:rsidP="00FD72B8">
            <w:pPr>
              <w:widowControl/>
              <w:rPr>
                <w:rFonts w:ascii="Verdana" w:hAnsi="Verdana"/>
                <w:bCs/>
                <w:w w:val="0"/>
                <w:sz w:val="20"/>
                <w:szCs w:val="20"/>
              </w:rPr>
            </w:pPr>
            <w:r>
              <w:rPr>
                <w:rFonts w:ascii="Verdana" w:hAnsi="Verdana"/>
                <w:bCs/>
                <w:w w:val="0"/>
                <w:sz w:val="20"/>
                <w:szCs w:val="20"/>
              </w:rPr>
              <w:t>17</w:t>
            </w:r>
            <w:r w:rsidR="00BA1AEA" w:rsidRPr="0017476F">
              <w:rPr>
                <w:rFonts w:ascii="Verdana" w:hAnsi="Verdana"/>
                <w:bCs/>
                <w:w w:val="0"/>
                <w:sz w:val="20"/>
                <w:szCs w:val="20"/>
              </w:rPr>
              <w:t>.</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Klima</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120</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Konaklama Birimleri, Derslikler, İdari Birimler, Konferans Salonu</w:t>
            </w:r>
          </w:p>
        </w:tc>
      </w:tr>
      <w:tr w:rsidR="00BA1AEA" w:rsidRPr="0017476F" w:rsidTr="00FD72B8">
        <w:tblPrEx>
          <w:tblCellMar>
            <w:top w:w="0" w:type="dxa"/>
            <w:bottom w:w="0" w:type="dxa"/>
          </w:tblCellMar>
        </w:tblPrEx>
        <w:trPr>
          <w:trHeight w:val="165"/>
          <w:jc w:val="center"/>
        </w:trPr>
        <w:tc>
          <w:tcPr>
            <w:tcW w:w="685" w:type="dxa"/>
          </w:tcPr>
          <w:p w:rsidR="00BA1AEA" w:rsidRPr="0017476F" w:rsidRDefault="008009FE" w:rsidP="00FD72B8">
            <w:pPr>
              <w:widowControl/>
              <w:rPr>
                <w:rFonts w:ascii="Verdana" w:hAnsi="Verdana"/>
                <w:bCs/>
                <w:w w:val="0"/>
                <w:sz w:val="20"/>
                <w:szCs w:val="20"/>
              </w:rPr>
            </w:pPr>
            <w:r>
              <w:rPr>
                <w:rFonts w:ascii="Verdana" w:hAnsi="Verdana"/>
                <w:bCs/>
                <w:w w:val="0"/>
                <w:sz w:val="20"/>
                <w:szCs w:val="20"/>
              </w:rPr>
              <w:t>18</w:t>
            </w:r>
            <w:r w:rsidR="00BA1AEA" w:rsidRPr="0017476F">
              <w:rPr>
                <w:rFonts w:ascii="Verdana" w:hAnsi="Verdana"/>
                <w:bCs/>
                <w:w w:val="0"/>
                <w:sz w:val="20"/>
                <w:szCs w:val="20"/>
              </w:rPr>
              <w:t>.</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Sanayi Tipi Bulaşık Makinesi</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1</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Mutfak</w:t>
            </w:r>
          </w:p>
        </w:tc>
      </w:tr>
      <w:tr w:rsidR="00BA1AEA" w:rsidRPr="0017476F" w:rsidTr="00FD72B8">
        <w:tblPrEx>
          <w:tblCellMar>
            <w:top w:w="0" w:type="dxa"/>
            <w:bottom w:w="0" w:type="dxa"/>
          </w:tblCellMar>
        </w:tblPrEx>
        <w:trPr>
          <w:trHeight w:val="165"/>
          <w:jc w:val="center"/>
        </w:trPr>
        <w:tc>
          <w:tcPr>
            <w:tcW w:w="685" w:type="dxa"/>
          </w:tcPr>
          <w:p w:rsidR="00BA1AEA" w:rsidRPr="0017476F" w:rsidRDefault="008009FE" w:rsidP="00FD72B8">
            <w:pPr>
              <w:widowControl/>
              <w:rPr>
                <w:rFonts w:ascii="Verdana" w:hAnsi="Verdana"/>
                <w:bCs/>
                <w:w w:val="0"/>
                <w:sz w:val="20"/>
                <w:szCs w:val="20"/>
              </w:rPr>
            </w:pPr>
            <w:r>
              <w:rPr>
                <w:rFonts w:ascii="Verdana" w:hAnsi="Verdana"/>
                <w:bCs/>
                <w:w w:val="0"/>
                <w:sz w:val="20"/>
                <w:szCs w:val="20"/>
              </w:rPr>
              <w:t>19</w:t>
            </w:r>
            <w:r w:rsidR="00BA1AEA" w:rsidRPr="0017476F">
              <w:rPr>
                <w:rFonts w:ascii="Verdana" w:hAnsi="Verdana"/>
                <w:bCs/>
                <w:w w:val="0"/>
                <w:sz w:val="20"/>
                <w:szCs w:val="20"/>
              </w:rPr>
              <w:t>.</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Sanayi Tipi 20-30 Kg Çamaşır Makinesi</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1</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Çamaşırhane</w:t>
            </w:r>
          </w:p>
        </w:tc>
      </w:tr>
      <w:tr w:rsidR="00BA1AEA" w:rsidRPr="0017476F" w:rsidTr="00FD72B8">
        <w:tblPrEx>
          <w:tblCellMar>
            <w:top w:w="0" w:type="dxa"/>
            <w:bottom w:w="0" w:type="dxa"/>
          </w:tblCellMar>
        </w:tblPrEx>
        <w:trPr>
          <w:trHeight w:val="165"/>
          <w:jc w:val="center"/>
        </w:trPr>
        <w:tc>
          <w:tcPr>
            <w:tcW w:w="685" w:type="dxa"/>
          </w:tcPr>
          <w:p w:rsidR="00BA1AEA" w:rsidRPr="0017476F" w:rsidRDefault="008009FE" w:rsidP="00FD72B8">
            <w:pPr>
              <w:widowControl/>
              <w:rPr>
                <w:rFonts w:ascii="Verdana" w:hAnsi="Verdana"/>
                <w:bCs/>
                <w:w w:val="0"/>
                <w:sz w:val="20"/>
                <w:szCs w:val="20"/>
              </w:rPr>
            </w:pPr>
            <w:r>
              <w:rPr>
                <w:rFonts w:ascii="Verdana" w:hAnsi="Verdana"/>
                <w:bCs/>
                <w:w w:val="0"/>
                <w:sz w:val="20"/>
                <w:szCs w:val="20"/>
              </w:rPr>
              <w:t>20</w:t>
            </w:r>
            <w:r w:rsidR="00BA1AEA" w:rsidRPr="0017476F">
              <w:rPr>
                <w:rFonts w:ascii="Verdana" w:hAnsi="Verdana"/>
                <w:bCs/>
                <w:w w:val="0"/>
                <w:sz w:val="20"/>
                <w:szCs w:val="20"/>
              </w:rPr>
              <w:t>.</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 xml:space="preserve">Sanayi Tipi </w:t>
            </w:r>
            <w:r w:rsidR="00582414" w:rsidRPr="0017476F">
              <w:rPr>
                <w:rFonts w:ascii="Verdana" w:hAnsi="Verdana"/>
                <w:w w:val="0"/>
                <w:sz w:val="20"/>
                <w:szCs w:val="20"/>
              </w:rPr>
              <w:t>Ütü</w:t>
            </w:r>
            <w:r w:rsidRPr="0017476F">
              <w:rPr>
                <w:rFonts w:ascii="Verdana" w:hAnsi="Verdana"/>
                <w:w w:val="0"/>
                <w:sz w:val="20"/>
                <w:szCs w:val="20"/>
              </w:rPr>
              <w:t xml:space="preserve"> Makinesi</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1</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Çamaşırhane</w:t>
            </w:r>
          </w:p>
        </w:tc>
      </w:tr>
      <w:tr w:rsidR="00BA1AEA" w:rsidRPr="0017476F" w:rsidTr="00FD72B8">
        <w:tblPrEx>
          <w:tblCellMar>
            <w:top w:w="0" w:type="dxa"/>
            <w:bottom w:w="0" w:type="dxa"/>
          </w:tblCellMar>
        </w:tblPrEx>
        <w:trPr>
          <w:trHeight w:val="165"/>
          <w:jc w:val="center"/>
        </w:trPr>
        <w:tc>
          <w:tcPr>
            <w:tcW w:w="685" w:type="dxa"/>
          </w:tcPr>
          <w:p w:rsidR="00BA1AEA" w:rsidRPr="0017476F" w:rsidRDefault="008009FE" w:rsidP="00FD72B8">
            <w:pPr>
              <w:widowControl/>
              <w:rPr>
                <w:rFonts w:ascii="Verdana" w:hAnsi="Verdana"/>
                <w:bCs/>
                <w:w w:val="0"/>
                <w:sz w:val="20"/>
                <w:szCs w:val="20"/>
              </w:rPr>
            </w:pPr>
            <w:r>
              <w:rPr>
                <w:rFonts w:ascii="Verdana" w:hAnsi="Verdana"/>
                <w:bCs/>
                <w:w w:val="0"/>
                <w:sz w:val="20"/>
                <w:szCs w:val="20"/>
              </w:rPr>
              <w:t>21</w:t>
            </w:r>
            <w:r w:rsidR="00BA1AEA" w:rsidRPr="0017476F">
              <w:rPr>
                <w:rFonts w:ascii="Verdana" w:hAnsi="Verdana"/>
                <w:bCs/>
                <w:w w:val="0"/>
                <w:sz w:val="20"/>
                <w:szCs w:val="20"/>
              </w:rPr>
              <w:t>.</w:t>
            </w:r>
          </w:p>
        </w:tc>
        <w:tc>
          <w:tcPr>
            <w:tcW w:w="3287" w:type="dxa"/>
          </w:tcPr>
          <w:p w:rsidR="00BA1AEA" w:rsidRPr="0017476F" w:rsidRDefault="00582414" w:rsidP="00FD72B8">
            <w:pPr>
              <w:widowControl/>
              <w:rPr>
                <w:rFonts w:ascii="Verdana" w:hAnsi="Verdana"/>
                <w:w w:val="0"/>
                <w:sz w:val="20"/>
                <w:szCs w:val="20"/>
              </w:rPr>
            </w:pPr>
            <w:r w:rsidRPr="0017476F">
              <w:rPr>
                <w:rFonts w:ascii="Verdana" w:hAnsi="Verdana"/>
                <w:w w:val="0"/>
                <w:sz w:val="20"/>
                <w:szCs w:val="20"/>
              </w:rPr>
              <w:t>Elektrikli</w:t>
            </w:r>
            <w:r w:rsidR="00BA1AEA" w:rsidRPr="0017476F">
              <w:rPr>
                <w:rFonts w:ascii="Verdana" w:hAnsi="Verdana"/>
                <w:w w:val="0"/>
                <w:sz w:val="20"/>
                <w:szCs w:val="20"/>
              </w:rPr>
              <w:t xml:space="preserve"> Terazi</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1</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Gıda Deposu</w:t>
            </w:r>
          </w:p>
        </w:tc>
      </w:tr>
      <w:tr w:rsidR="00BA1AEA" w:rsidRPr="0017476F" w:rsidTr="00FD72B8">
        <w:tblPrEx>
          <w:tblCellMar>
            <w:top w:w="0" w:type="dxa"/>
            <w:bottom w:w="0" w:type="dxa"/>
          </w:tblCellMar>
        </w:tblPrEx>
        <w:trPr>
          <w:trHeight w:val="165"/>
          <w:jc w:val="center"/>
        </w:trPr>
        <w:tc>
          <w:tcPr>
            <w:tcW w:w="685" w:type="dxa"/>
          </w:tcPr>
          <w:p w:rsidR="00BA1AEA" w:rsidRPr="0017476F" w:rsidRDefault="008009FE" w:rsidP="00FD72B8">
            <w:pPr>
              <w:widowControl/>
              <w:rPr>
                <w:rFonts w:ascii="Verdana" w:hAnsi="Verdana"/>
                <w:bCs/>
                <w:w w:val="0"/>
                <w:sz w:val="20"/>
                <w:szCs w:val="20"/>
              </w:rPr>
            </w:pPr>
            <w:r>
              <w:rPr>
                <w:rFonts w:ascii="Verdana" w:hAnsi="Verdana"/>
                <w:bCs/>
                <w:w w:val="0"/>
                <w:sz w:val="20"/>
                <w:szCs w:val="20"/>
              </w:rPr>
              <w:t>22</w:t>
            </w:r>
            <w:r w:rsidR="00BA1AEA" w:rsidRPr="0017476F">
              <w:rPr>
                <w:rFonts w:ascii="Verdana" w:hAnsi="Verdana"/>
                <w:bCs/>
                <w:w w:val="0"/>
                <w:sz w:val="20"/>
                <w:szCs w:val="20"/>
              </w:rPr>
              <w:t>.</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Ciltleme Makinesi</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1</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İdari Birimler</w:t>
            </w:r>
          </w:p>
        </w:tc>
      </w:tr>
      <w:tr w:rsidR="00BA1AEA" w:rsidRPr="0017476F" w:rsidTr="00FD72B8">
        <w:tblPrEx>
          <w:tblCellMar>
            <w:top w:w="0" w:type="dxa"/>
            <w:bottom w:w="0" w:type="dxa"/>
          </w:tblCellMar>
        </w:tblPrEx>
        <w:trPr>
          <w:trHeight w:val="332"/>
          <w:jc w:val="center"/>
        </w:trPr>
        <w:tc>
          <w:tcPr>
            <w:tcW w:w="685" w:type="dxa"/>
          </w:tcPr>
          <w:p w:rsidR="00BA1AEA" w:rsidRPr="0017476F" w:rsidRDefault="008009FE" w:rsidP="00FD72B8">
            <w:pPr>
              <w:widowControl/>
              <w:rPr>
                <w:rFonts w:ascii="Verdana" w:hAnsi="Verdana"/>
                <w:bCs/>
                <w:w w:val="0"/>
                <w:sz w:val="20"/>
                <w:szCs w:val="20"/>
              </w:rPr>
            </w:pPr>
            <w:r>
              <w:rPr>
                <w:rFonts w:ascii="Verdana" w:hAnsi="Verdana"/>
                <w:bCs/>
                <w:w w:val="0"/>
                <w:sz w:val="20"/>
                <w:szCs w:val="20"/>
              </w:rPr>
              <w:t>23</w:t>
            </w:r>
            <w:r w:rsidR="00BA1AEA" w:rsidRPr="0017476F">
              <w:rPr>
                <w:rFonts w:ascii="Verdana" w:hAnsi="Verdana"/>
                <w:bCs/>
                <w:w w:val="0"/>
                <w:sz w:val="20"/>
                <w:szCs w:val="20"/>
              </w:rPr>
              <w:t>.</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Sabit Telefon</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1</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İdari Birimler</w:t>
            </w:r>
          </w:p>
        </w:tc>
      </w:tr>
      <w:tr w:rsidR="00BA1AEA" w:rsidRPr="0017476F" w:rsidTr="00FD72B8">
        <w:tblPrEx>
          <w:tblCellMar>
            <w:top w:w="0" w:type="dxa"/>
            <w:bottom w:w="0" w:type="dxa"/>
          </w:tblCellMar>
        </w:tblPrEx>
        <w:trPr>
          <w:trHeight w:val="165"/>
          <w:jc w:val="center"/>
        </w:trPr>
        <w:tc>
          <w:tcPr>
            <w:tcW w:w="685" w:type="dxa"/>
          </w:tcPr>
          <w:p w:rsidR="00BA1AEA" w:rsidRPr="0017476F" w:rsidRDefault="008009FE" w:rsidP="00FD72B8">
            <w:pPr>
              <w:widowControl/>
              <w:rPr>
                <w:rFonts w:ascii="Verdana" w:hAnsi="Verdana"/>
                <w:bCs/>
                <w:w w:val="0"/>
                <w:sz w:val="20"/>
                <w:szCs w:val="20"/>
              </w:rPr>
            </w:pPr>
            <w:r>
              <w:rPr>
                <w:rFonts w:ascii="Verdana" w:hAnsi="Verdana"/>
                <w:bCs/>
                <w:w w:val="0"/>
                <w:sz w:val="20"/>
                <w:szCs w:val="20"/>
              </w:rPr>
              <w:t>24</w:t>
            </w:r>
            <w:r w:rsidR="00BA1AEA" w:rsidRPr="0017476F">
              <w:rPr>
                <w:rFonts w:ascii="Verdana" w:hAnsi="Verdana"/>
                <w:bCs/>
                <w:w w:val="0"/>
                <w:sz w:val="20"/>
                <w:szCs w:val="20"/>
              </w:rPr>
              <w:t>.</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Cep Telefon</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1</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Resepsiyon</w:t>
            </w:r>
          </w:p>
        </w:tc>
      </w:tr>
      <w:tr w:rsidR="00BA1AEA" w:rsidRPr="0017476F" w:rsidTr="00FD72B8">
        <w:tblPrEx>
          <w:tblCellMar>
            <w:top w:w="0" w:type="dxa"/>
            <w:bottom w:w="0" w:type="dxa"/>
          </w:tblCellMar>
        </w:tblPrEx>
        <w:trPr>
          <w:trHeight w:val="165"/>
          <w:jc w:val="center"/>
        </w:trPr>
        <w:tc>
          <w:tcPr>
            <w:tcW w:w="685" w:type="dxa"/>
          </w:tcPr>
          <w:p w:rsidR="00BA1AEA" w:rsidRPr="0017476F" w:rsidRDefault="008009FE" w:rsidP="00FD72B8">
            <w:pPr>
              <w:widowControl/>
              <w:rPr>
                <w:rFonts w:ascii="Verdana" w:hAnsi="Verdana"/>
                <w:bCs/>
                <w:w w:val="0"/>
                <w:sz w:val="20"/>
                <w:szCs w:val="20"/>
              </w:rPr>
            </w:pPr>
            <w:r>
              <w:rPr>
                <w:rFonts w:ascii="Verdana" w:hAnsi="Verdana"/>
                <w:bCs/>
                <w:w w:val="0"/>
                <w:sz w:val="20"/>
                <w:szCs w:val="20"/>
              </w:rPr>
              <w:t>25</w:t>
            </w:r>
            <w:r w:rsidR="00BA1AEA" w:rsidRPr="0017476F">
              <w:rPr>
                <w:rFonts w:ascii="Verdana" w:hAnsi="Verdana"/>
                <w:bCs/>
                <w:w w:val="0"/>
                <w:sz w:val="20"/>
                <w:szCs w:val="20"/>
              </w:rPr>
              <w:t>.</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Faks Cihazı</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1</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Memur Odası</w:t>
            </w:r>
          </w:p>
        </w:tc>
      </w:tr>
      <w:tr w:rsidR="00BA1AEA" w:rsidRPr="0017476F" w:rsidTr="00FD72B8">
        <w:tblPrEx>
          <w:tblCellMar>
            <w:top w:w="0" w:type="dxa"/>
            <w:bottom w:w="0" w:type="dxa"/>
          </w:tblCellMar>
        </w:tblPrEx>
        <w:trPr>
          <w:trHeight w:val="165"/>
          <w:jc w:val="center"/>
        </w:trPr>
        <w:tc>
          <w:tcPr>
            <w:tcW w:w="685" w:type="dxa"/>
          </w:tcPr>
          <w:p w:rsidR="00BA1AEA" w:rsidRPr="0017476F" w:rsidRDefault="008009FE" w:rsidP="00FD72B8">
            <w:pPr>
              <w:widowControl/>
              <w:rPr>
                <w:rFonts w:ascii="Verdana" w:hAnsi="Verdana"/>
                <w:bCs/>
                <w:w w:val="0"/>
                <w:sz w:val="20"/>
                <w:szCs w:val="20"/>
              </w:rPr>
            </w:pPr>
            <w:r>
              <w:rPr>
                <w:rFonts w:ascii="Verdana" w:hAnsi="Verdana"/>
                <w:bCs/>
                <w:w w:val="0"/>
                <w:sz w:val="20"/>
                <w:szCs w:val="20"/>
              </w:rPr>
              <w:t>26</w:t>
            </w:r>
            <w:r w:rsidR="00BA1AEA" w:rsidRPr="0017476F">
              <w:rPr>
                <w:rFonts w:ascii="Verdana" w:hAnsi="Verdana"/>
                <w:bCs/>
                <w:w w:val="0"/>
                <w:sz w:val="20"/>
                <w:szCs w:val="20"/>
              </w:rPr>
              <w:t>.</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Jeneratör</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1</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Bina Eklentisinde</w:t>
            </w:r>
          </w:p>
        </w:tc>
      </w:tr>
      <w:tr w:rsidR="00BA1AEA" w:rsidRPr="0017476F" w:rsidTr="00FD72B8">
        <w:tblPrEx>
          <w:tblCellMar>
            <w:top w:w="0" w:type="dxa"/>
            <w:bottom w:w="0" w:type="dxa"/>
          </w:tblCellMar>
        </w:tblPrEx>
        <w:trPr>
          <w:trHeight w:val="332"/>
          <w:jc w:val="center"/>
        </w:trPr>
        <w:tc>
          <w:tcPr>
            <w:tcW w:w="685" w:type="dxa"/>
          </w:tcPr>
          <w:p w:rsidR="00BA1AEA" w:rsidRPr="0017476F" w:rsidRDefault="008009FE" w:rsidP="00FD72B8">
            <w:pPr>
              <w:widowControl/>
              <w:rPr>
                <w:rFonts w:ascii="Verdana" w:hAnsi="Verdana"/>
                <w:bCs/>
                <w:w w:val="0"/>
                <w:sz w:val="20"/>
                <w:szCs w:val="20"/>
              </w:rPr>
            </w:pPr>
            <w:r>
              <w:rPr>
                <w:rFonts w:ascii="Verdana" w:hAnsi="Verdana"/>
                <w:bCs/>
                <w:w w:val="0"/>
                <w:sz w:val="20"/>
                <w:szCs w:val="20"/>
              </w:rPr>
              <w:t>27</w:t>
            </w:r>
            <w:r w:rsidR="00BA1AEA" w:rsidRPr="0017476F">
              <w:rPr>
                <w:rFonts w:ascii="Verdana" w:hAnsi="Verdana"/>
                <w:bCs/>
                <w:w w:val="0"/>
                <w:sz w:val="20"/>
                <w:szCs w:val="20"/>
              </w:rPr>
              <w:t>.</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Motorlu Perde</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1</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 xml:space="preserve">Konferans Salonu </w:t>
            </w:r>
          </w:p>
        </w:tc>
      </w:tr>
      <w:tr w:rsidR="00BA1AEA" w:rsidRPr="0017476F" w:rsidTr="00FD72B8">
        <w:tblPrEx>
          <w:tblCellMar>
            <w:top w:w="0" w:type="dxa"/>
            <w:bottom w:w="0" w:type="dxa"/>
          </w:tblCellMar>
        </w:tblPrEx>
        <w:trPr>
          <w:trHeight w:val="165"/>
          <w:jc w:val="center"/>
        </w:trPr>
        <w:tc>
          <w:tcPr>
            <w:tcW w:w="685" w:type="dxa"/>
          </w:tcPr>
          <w:p w:rsidR="00BA1AEA" w:rsidRPr="0017476F" w:rsidRDefault="008009FE" w:rsidP="00FD72B8">
            <w:pPr>
              <w:widowControl/>
              <w:rPr>
                <w:rFonts w:ascii="Verdana" w:hAnsi="Verdana"/>
                <w:bCs/>
                <w:w w:val="0"/>
                <w:sz w:val="20"/>
                <w:szCs w:val="20"/>
              </w:rPr>
            </w:pPr>
            <w:r>
              <w:rPr>
                <w:rFonts w:ascii="Verdana" w:hAnsi="Verdana"/>
                <w:bCs/>
                <w:w w:val="0"/>
                <w:sz w:val="20"/>
                <w:szCs w:val="20"/>
              </w:rPr>
              <w:t>28</w:t>
            </w:r>
            <w:r w:rsidR="00BA1AEA" w:rsidRPr="0017476F">
              <w:rPr>
                <w:rFonts w:ascii="Verdana" w:hAnsi="Verdana"/>
                <w:bCs/>
                <w:w w:val="0"/>
                <w:sz w:val="20"/>
                <w:szCs w:val="20"/>
              </w:rPr>
              <w:t>.</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Telsiz Mikrofon</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4</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Konferans Salonu</w:t>
            </w:r>
          </w:p>
        </w:tc>
      </w:tr>
      <w:tr w:rsidR="00BA1AEA" w:rsidRPr="0017476F" w:rsidTr="00FD72B8">
        <w:tblPrEx>
          <w:tblCellMar>
            <w:top w:w="0" w:type="dxa"/>
            <w:bottom w:w="0" w:type="dxa"/>
          </w:tblCellMar>
        </w:tblPrEx>
        <w:trPr>
          <w:trHeight w:val="165"/>
          <w:jc w:val="center"/>
        </w:trPr>
        <w:tc>
          <w:tcPr>
            <w:tcW w:w="685" w:type="dxa"/>
          </w:tcPr>
          <w:p w:rsidR="00BA1AEA" w:rsidRPr="0017476F" w:rsidRDefault="008009FE" w:rsidP="00FD72B8">
            <w:pPr>
              <w:widowControl/>
              <w:rPr>
                <w:rFonts w:ascii="Verdana" w:hAnsi="Verdana"/>
                <w:bCs/>
                <w:w w:val="0"/>
                <w:sz w:val="20"/>
                <w:szCs w:val="20"/>
              </w:rPr>
            </w:pPr>
            <w:r>
              <w:rPr>
                <w:rFonts w:ascii="Verdana" w:hAnsi="Verdana"/>
                <w:bCs/>
                <w:w w:val="0"/>
                <w:sz w:val="20"/>
                <w:szCs w:val="20"/>
              </w:rPr>
              <w:t>29</w:t>
            </w:r>
            <w:r w:rsidR="00BA1AEA" w:rsidRPr="0017476F">
              <w:rPr>
                <w:rFonts w:ascii="Verdana" w:hAnsi="Verdana"/>
                <w:bCs/>
                <w:w w:val="0"/>
                <w:sz w:val="20"/>
                <w:szCs w:val="20"/>
              </w:rPr>
              <w:t>.</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Yaka Mikrofonu</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2</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Konferans Salonu</w:t>
            </w:r>
          </w:p>
        </w:tc>
      </w:tr>
      <w:tr w:rsidR="00BA1AEA" w:rsidRPr="0017476F" w:rsidTr="00FD72B8">
        <w:tblPrEx>
          <w:tblCellMar>
            <w:top w:w="0" w:type="dxa"/>
            <w:bottom w:w="0" w:type="dxa"/>
          </w:tblCellMar>
        </w:tblPrEx>
        <w:trPr>
          <w:trHeight w:val="165"/>
          <w:jc w:val="center"/>
        </w:trPr>
        <w:tc>
          <w:tcPr>
            <w:tcW w:w="685" w:type="dxa"/>
          </w:tcPr>
          <w:p w:rsidR="00BA1AEA" w:rsidRPr="0017476F" w:rsidRDefault="008009FE" w:rsidP="00FD72B8">
            <w:pPr>
              <w:widowControl/>
              <w:rPr>
                <w:rFonts w:ascii="Verdana" w:hAnsi="Verdana"/>
                <w:bCs/>
                <w:w w:val="0"/>
                <w:sz w:val="20"/>
                <w:szCs w:val="20"/>
              </w:rPr>
            </w:pPr>
            <w:r>
              <w:rPr>
                <w:rFonts w:ascii="Verdana" w:hAnsi="Verdana"/>
                <w:bCs/>
                <w:w w:val="0"/>
                <w:sz w:val="20"/>
                <w:szCs w:val="20"/>
              </w:rPr>
              <w:t>30</w:t>
            </w:r>
            <w:r w:rsidR="00BA1AEA" w:rsidRPr="0017476F">
              <w:rPr>
                <w:rFonts w:ascii="Verdana" w:hAnsi="Verdana"/>
                <w:bCs/>
                <w:w w:val="0"/>
                <w:sz w:val="20"/>
                <w:szCs w:val="20"/>
              </w:rPr>
              <w:t>.</w:t>
            </w:r>
          </w:p>
        </w:tc>
        <w:tc>
          <w:tcPr>
            <w:tcW w:w="3287" w:type="dxa"/>
          </w:tcPr>
          <w:p w:rsidR="00BA1AEA" w:rsidRPr="0017476F" w:rsidRDefault="00582414" w:rsidP="00FD72B8">
            <w:pPr>
              <w:widowControl/>
              <w:rPr>
                <w:rFonts w:ascii="Verdana" w:hAnsi="Verdana"/>
                <w:w w:val="0"/>
                <w:sz w:val="20"/>
                <w:szCs w:val="20"/>
                <w:lang w:val="de-DE"/>
              </w:rPr>
            </w:pPr>
            <w:r w:rsidRPr="0017476F">
              <w:rPr>
                <w:rFonts w:ascii="Verdana" w:hAnsi="Verdana"/>
                <w:w w:val="0"/>
                <w:sz w:val="20"/>
                <w:szCs w:val="20"/>
                <w:lang w:val="de-DE"/>
              </w:rPr>
              <w:t>Access</w:t>
            </w:r>
            <w:r w:rsidR="00BA1AEA" w:rsidRPr="0017476F">
              <w:rPr>
                <w:rFonts w:ascii="Verdana" w:hAnsi="Verdana"/>
                <w:w w:val="0"/>
                <w:sz w:val="20"/>
                <w:szCs w:val="20"/>
                <w:lang w:val="de-DE"/>
              </w:rPr>
              <w:t xml:space="preserve"> Point </w:t>
            </w:r>
            <w:r w:rsidR="00BA1AEA" w:rsidRPr="0017476F">
              <w:rPr>
                <w:rFonts w:ascii="Verdana" w:hAnsi="Verdana"/>
                <w:w w:val="0"/>
                <w:sz w:val="20"/>
                <w:szCs w:val="20"/>
              </w:rPr>
              <w:t xml:space="preserve">( </w:t>
            </w:r>
            <w:r w:rsidRPr="0017476F">
              <w:rPr>
                <w:rFonts w:ascii="Verdana" w:hAnsi="Verdana"/>
                <w:w w:val="0"/>
                <w:sz w:val="20"/>
                <w:szCs w:val="20"/>
                <w:lang w:val="de-DE"/>
              </w:rPr>
              <w:t>Bayrles</w:t>
            </w:r>
            <w:r w:rsidR="00BA1AEA" w:rsidRPr="0017476F">
              <w:rPr>
                <w:rFonts w:ascii="Verdana" w:hAnsi="Verdana"/>
                <w:w w:val="0"/>
                <w:sz w:val="20"/>
                <w:szCs w:val="20"/>
                <w:lang w:val="de-DE"/>
              </w:rPr>
              <w:t>)</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 xml:space="preserve">Enstitü Binası </w:t>
            </w:r>
          </w:p>
        </w:tc>
      </w:tr>
      <w:tr w:rsidR="00BA1AEA" w:rsidRPr="0017476F" w:rsidTr="00FD72B8">
        <w:tblPrEx>
          <w:tblCellMar>
            <w:top w:w="0" w:type="dxa"/>
            <w:bottom w:w="0" w:type="dxa"/>
          </w:tblCellMar>
        </w:tblPrEx>
        <w:trPr>
          <w:trHeight w:val="165"/>
          <w:jc w:val="center"/>
        </w:trPr>
        <w:tc>
          <w:tcPr>
            <w:tcW w:w="685" w:type="dxa"/>
          </w:tcPr>
          <w:p w:rsidR="00BA1AEA" w:rsidRPr="0017476F" w:rsidRDefault="008009FE" w:rsidP="00FD72B8">
            <w:pPr>
              <w:widowControl/>
              <w:rPr>
                <w:rFonts w:ascii="Verdana" w:hAnsi="Verdana"/>
                <w:bCs/>
                <w:w w:val="0"/>
                <w:sz w:val="20"/>
                <w:szCs w:val="20"/>
              </w:rPr>
            </w:pPr>
            <w:r>
              <w:rPr>
                <w:rFonts w:ascii="Verdana" w:hAnsi="Verdana"/>
                <w:bCs/>
                <w:w w:val="0"/>
                <w:sz w:val="20"/>
                <w:szCs w:val="20"/>
              </w:rPr>
              <w:t>31</w:t>
            </w:r>
            <w:r w:rsidR="00BA1AEA" w:rsidRPr="0017476F">
              <w:rPr>
                <w:rFonts w:ascii="Verdana" w:hAnsi="Verdana"/>
                <w:bCs/>
                <w:w w:val="0"/>
                <w:sz w:val="20"/>
                <w:szCs w:val="20"/>
              </w:rPr>
              <w:t>.</w:t>
            </w:r>
          </w:p>
        </w:tc>
        <w:tc>
          <w:tcPr>
            <w:tcW w:w="328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Arıtmalı Su Makinesi</w:t>
            </w:r>
          </w:p>
        </w:tc>
        <w:tc>
          <w:tcPr>
            <w:tcW w:w="1000"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3</w:t>
            </w:r>
          </w:p>
        </w:tc>
        <w:tc>
          <w:tcPr>
            <w:tcW w:w="3857" w:type="dxa"/>
          </w:tcPr>
          <w:p w:rsidR="00BA1AEA" w:rsidRPr="0017476F" w:rsidRDefault="00BA1AEA" w:rsidP="00FD72B8">
            <w:pPr>
              <w:widowControl/>
              <w:rPr>
                <w:rFonts w:ascii="Verdana" w:hAnsi="Verdana"/>
                <w:w w:val="0"/>
                <w:sz w:val="20"/>
                <w:szCs w:val="20"/>
              </w:rPr>
            </w:pPr>
            <w:r w:rsidRPr="0017476F">
              <w:rPr>
                <w:rFonts w:ascii="Verdana" w:hAnsi="Verdana"/>
                <w:w w:val="0"/>
                <w:sz w:val="20"/>
                <w:szCs w:val="20"/>
              </w:rPr>
              <w:t>Lobi</w:t>
            </w:r>
          </w:p>
        </w:tc>
      </w:tr>
    </w:tbl>
    <w:p w:rsidR="00BA1AEA" w:rsidRDefault="00616384" w:rsidP="00BA1AEA">
      <w:pPr>
        <w:widowControl/>
        <w:tabs>
          <w:tab w:val="left" w:pos="5430"/>
        </w:tabs>
        <w:spacing w:after="120" w:line="276" w:lineRule="auto"/>
        <w:jc w:val="center"/>
        <w:rPr>
          <w:b/>
          <w:bCs/>
          <w:w w:val="0"/>
          <w:sz w:val="22"/>
          <w:szCs w:val="22"/>
        </w:rPr>
      </w:pPr>
      <w:r>
        <w:rPr>
          <w:b/>
          <w:bCs/>
          <w:w w:val="0"/>
          <w:sz w:val="22"/>
          <w:szCs w:val="22"/>
        </w:rPr>
        <w:t>Tablo 9</w:t>
      </w:r>
      <w:r w:rsidR="00BA1AEA" w:rsidRPr="002D2E21">
        <w:rPr>
          <w:b/>
          <w:bCs/>
          <w:w w:val="0"/>
          <w:sz w:val="22"/>
          <w:szCs w:val="22"/>
        </w:rPr>
        <w:t>: Enstitü Teknolojik Altyapı Bilgileri</w:t>
      </w:r>
    </w:p>
    <w:p w:rsidR="00BA1AEA" w:rsidRDefault="00BA1AEA" w:rsidP="00BA1AEA">
      <w:pPr>
        <w:widowControl/>
        <w:tabs>
          <w:tab w:val="left" w:pos="5430"/>
        </w:tabs>
        <w:spacing w:after="120" w:line="276" w:lineRule="auto"/>
        <w:jc w:val="center"/>
        <w:rPr>
          <w:b/>
          <w:bCs/>
          <w:w w:val="0"/>
        </w:rPr>
      </w:pPr>
    </w:p>
    <w:p w:rsidR="00BA1AEA" w:rsidRDefault="00BA1AEA" w:rsidP="00BA1AEA">
      <w:pPr>
        <w:widowControl/>
        <w:tabs>
          <w:tab w:val="left" w:pos="5430"/>
        </w:tabs>
        <w:spacing w:after="120" w:line="276" w:lineRule="auto"/>
        <w:jc w:val="center"/>
        <w:rPr>
          <w:b/>
          <w:bCs/>
          <w:w w:val="0"/>
        </w:rPr>
      </w:pPr>
    </w:p>
    <w:p w:rsidR="0041648A" w:rsidRPr="0041648A" w:rsidRDefault="0041648A" w:rsidP="0041648A">
      <w:pPr>
        <w:widowControl/>
        <w:spacing w:after="200" w:line="360" w:lineRule="auto"/>
        <w:jc w:val="both"/>
        <w:rPr>
          <w:b/>
          <w:w w:val="0"/>
          <w:lang w:val="tr"/>
        </w:rPr>
      </w:pPr>
    </w:p>
    <w:p w:rsidR="0061118E" w:rsidRPr="006F530D" w:rsidRDefault="00014177" w:rsidP="0061118E">
      <w:pPr>
        <w:widowControl/>
        <w:spacing w:after="200" w:line="276" w:lineRule="auto"/>
        <w:ind w:left="720"/>
        <w:rPr>
          <w:b/>
          <w:w w:val="0"/>
          <w:lang w:val="tr"/>
        </w:rPr>
      </w:pPr>
      <w:r>
        <w:rPr>
          <w:b/>
          <w:w w:val="0"/>
          <w:lang w:val="tr"/>
        </w:rPr>
        <w:lastRenderedPageBreak/>
        <w:t>B.8</w:t>
      </w:r>
      <w:r w:rsidR="0061118E">
        <w:rPr>
          <w:b/>
          <w:w w:val="0"/>
          <w:lang w:val="tr"/>
        </w:rPr>
        <w:t xml:space="preserve">. </w:t>
      </w:r>
      <w:r w:rsidR="00CF062E">
        <w:rPr>
          <w:b/>
          <w:w w:val="0"/>
          <w:lang w:val="tr"/>
        </w:rPr>
        <w:t>Paydaş Analizi</w:t>
      </w:r>
    </w:p>
    <w:p w:rsidR="0061118E" w:rsidRPr="006F530D" w:rsidRDefault="0061118E" w:rsidP="0061118E">
      <w:pPr>
        <w:widowControl/>
        <w:spacing w:line="276" w:lineRule="auto"/>
        <w:rPr>
          <w:color w:val="000000"/>
          <w:w w:val="0"/>
        </w:rPr>
      </w:pPr>
      <w:r>
        <w:rPr>
          <w:color w:val="000000"/>
          <w:w w:val="0"/>
        </w:rPr>
        <w:tab/>
        <w:t xml:space="preserve">Paydaş analizinin yapılmasında </w:t>
      </w:r>
      <w:r w:rsidRPr="006F530D">
        <w:rPr>
          <w:color w:val="000000"/>
          <w:w w:val="0"/>
        </w:rPr>
        <w:t>stratejik planlamanın temel unsurlarından biri olan</w:t>
      </w:r>
      <w:r>
        <w:rPr>
          <w:color w:val="000000"/>
          <w:w w:val="0"/>
        </w:rPr>
        <w:t xml:space="preserve"> </w:t>
      </w:r>
      <w:r w:rsidRPr="006F530D">
        <w:rPr>
          <w:color w:val="000000"/>
          <w:w w:val="0"/>
        </w:rPr>
        <w:t xml:space="preserve">katılımcılığın sağlanabilmesi için etkileşim içinde </w:t>
      </w:r>
      <w:r>
        <w:rPr>
          <w:color w:val="000000"/>
          <w:w w:val="0"/>
        </w:rPr>
        <w:t>bulunduğumuz dış ve iç paydaşların görüşleri anket, toplantı, MEBBİS</w:t>
      </w:r>
      <w:r w:rsidRPr="006F530D">
        <w:rPr>
          <w:color w:val="000000"/>
          <w:w w:val="0"/>
        </w:rPr>
        <w:t xml:space="preserve"> değerlendirme anket</w:t>
      </w:r>
      <w:r w:rsidR="00EA03A3">
        <w:rPr>
          <w:color w:val="000000"/>
          <w:w w:val="0"/>
        </w:rPr>
        <w:t xml:space="preserve"> ve </w:t>
      </w:r>
      <w:hyperlink r:id="rId20" w:history="1">
        <w:r w:rsidR="00EA03A3" w:rsidRPr="00CF3075">
          <w:rPr>
            <w:rStyle w:val="Kpr"/>
            <w:b/>
            <w:w w:val="0"/>
          </w:rPr>
          <w:t>oygm@meb.gov.tr</w:t>
        </w:r>
      </w:hyperlink>
      <w:r w:rsidR="00EA03A3">
        <w:rPr>
          <w:color w:val="000000"/>
          <w:w w:val="0"/>
        </w:rPr>
        <w:t xml:space="preserve"> görüş ve öneriler</w:t>
      </w:r>
      <w:r w:rsidRPr="006F530D">
        <w:rPr>
          <w:color w:val="000000"/>
          <w:w w:val="0"/>
        </w:rPr>
        <w:t xml:space="preserve"> aracılığıyla alınmıştır.</w:t>
      </w:r>
      <w:r>
        <w:rPr>
          <w:color w:val="000000"/>
          <w:w w:val="0"/>
        </w:rPr>
        <w:t xml:space="preserve"> </w:t>
      </w:r>
    </w:p>
    <w:p w:rsidR="0061118E" w:rsidRPr="006F530D" w:rsidRDefault="0061118E" w:rsidP="0061118E">
      <w:pPr>
        <w:widowControl/>
        <w:spacing w:line="276" w:lineRule="auto"/>
        <w:rPr>
          <w:w w:val="0"/>
        </w:rPr>
      </w:pPr>
      <w:r>
        <w:rPr>
          <w:w w:val="0"/>
        </w:rPr>
        <w:tab/>
        <w:t>P</w:t>
      </w:r>
      <w:r w:rsidRPr="006F530D">
        <w:rPr>
          <w:w w:val="0"/>
        </w:rPr>
        <w:t>aydaşları</w:t>
      </w:r>
      <w:r>
        <w:rPr>
          <w:w w:val="0"/>
        </w:rPr>
        <w:t>n görüş ve önerileri GZFT</w:t>
      </w:r>
      <w:r w:rsidRPr="006F530D">
        <w:rPr>
          <w:w w:val="0"/>
        </w:rPr>
        <w:t xml:space="preserve"> analizimizin oluşmasında ve</w:t>
      </w:r>
      <w:r>
        <w:rPr>
          <w:w w:val="0"/>
        </w:rPr>
        <w:t xml:space="preserve"> alınacak tedbirler konusunda</w:t>
      </w:r>
      <w:r w:rsidRPr="006F530D">
        <w:rPr>
          <w:w w:val="0"/>
        </w:rPr>
        <w:t xml:space="preserve"> yol gösterici olmuştur.</w:t>
      </w:r>
    </w:p>
    <w:p w:rsidR="0061118E" w:rsidRPr="006F530D" w:rsidRDefault="0061118E" w:rsidP="0061118E">
      <w:pPr>
        <w:widowControl/>
        <w:spacing w:line="276" w:lineRule="auto"/>
        <w:ind w:left="-142"/>
        <w:jc w:val="both"/>
        <w:rPr>
          <w:w w:val="0"/>
        </w:rPr>
      </w:pPr>
    </w:p>
    <w:tbl>
      <w:tblPr>
        <w:tblW w:w="10144" w:type="dxa"/>
        <w:jc w:val="center"/>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ayout w:type="fixed"/>
        <w:tblLook w:val="0000" w:firstRow="0" w:lastRow="0" w:firstColumn="0" w:lastColumn="0" w:noHBand="0" w:noVBand="0"/>
      </w:tblPr>
      <w:tblGrid>
        <w:gridCol w:w="1560"/>
        <w:gridCol w:w="425"/>
        <w:gridCol w:w="425"/>
        <w:gridCol w:w="426"/>
        <w:gridCol w:w="1833"/>
        <w:gridCol w:w="2551"/>
        <w:gridCol w:w="1843"/>
        <w:gridCol w:w="1045"/>
        <w:gridCol w:w="23"/>
        <w:gridCol w:w="13"/>
      </w:tblGrid>
      <w:tr w:rsidR="0061118E" w:rsidRPr="00D238B8" w:rsidTr="00BB474C">
        <w:tblPrEx>
          <w:tblCellMar>
            <w:top w:w="0" w:type="dxa"/>
            <w:bottom w:w="0" w:type="dxa"/>
          </w:tblCellMar>
        </w:tblPrEx>
        <w:trPr>
          <w:trHeight w:val="754"/>
          <w:jc w:val="center"/>
        </w:trPr>
        <w:tc>
          <w:tcPr>
            <w:tcW w:w="1560" w:type="dxa"/>
            <w:vMerge w:val="restart"/>
          </w:tcPr>
          <w:p w:rsidR="0061118E" w:rsidRPr="00D238B8" w:rsidRDefault="0061118E" w:rsidP="008147E0">
            <w:pPr>
              <w:widowControl/>
              <w:rPr>
                <w:rFonts w:ascii="Verdana" w:hAnsi="Verdana"/>
                <w:w w:val="0"/>
                <w:sz w:val="20"/>
                <w:szCs w:val="20"/>
              </w:rPr>
            </w:pPr>
          </w:p>
          <w:p w:rsidR="0061118E" w:rsidRPr="00D238B8" w:rsidRDefault="0061118E" w:rsidP="008147E0">
            <w:pPr>
              <w:widowControl/>
              <w:rPr>
                <w:rFonts w:ascii="Verdana" w:hAnsi="Verdana"/>
                <w:w w:val="0"/>
                <w:sz w:val="20"/>
                <w:szCs w:val="20"/>
              </w:rPr>
            </w:pPr>
          </w:p>
          <w:p w:rsidR="0061118E" w:rsidRPr="00D238B8" w:rsidRDefault="0061118E" w:rsidP="008147E0">
            <w:pPr>
              <w:widowControl/>
              <w:rPr>
                <w:rFonts w:ascii="Verdana" w:hAnsi="Verdana"/>
                <w:w w:val="0"/>
                <w:sz w:val="20"/>
                <w:szCs w:val="20"/>
              </w:rPr>
            </w:pPr>
          </w:p>
          <w:p w:rsidR="0061118E" w:rsidRPr="00FE65BF" w:rsidRDefault="0061118E" w:rsidP="008147E0">
            <w:pPr>
              <w:widowControl/>
              <w:spacing w:after="200" w:line="276" w:lineRule="auto"/>
              <w:jc w:val="center"/>
              <w:rPr>
                <w:rFonts w:ascii="Verdana" w:hAnsi="Verdana"/>
                <w:b/>
                <w:w w:val="0"/>
                <w:lang w:val="tr"/>
              </w:rPr>
            </w:pPr>
            <w:r w:rsidRPr="00FE65BF">
              <w:rPr>
                <w:rFonts w:ascii="Verdana" w:hAnsi="Verdana"/>
                <w:b/>
                <w:w w:val="0"/>
                <w:lang w:val="tr"/>
              </w:rPr>
              <w:t>Paydaş Matrisi</w:t>
            </w:r>
          </w:p>
          <w:p w:rsidR="0061118E" w:rsidRPr="00D238B8" w:rsidRDefault="0061118E" w:rsidP="008147E0">
            <w:pPr>
              <w:widowControl/>
              <w:rPr>
                <w:rFonts w:ascii="Verdana" w:hAnsi="Verdana"/>
                <w:w w:val="0"/>
                <w:sz w:val="20"/>
                <w:szCs w:val="20"/>
              </w:rPr>
            </w:pPr>
          </w:p>
        </w:tc>
        <w:tc>
          <w:tcPr>
            <w:tcW w:w="425" w:type="dxa"/>
            <w:vMerge w:val="restart"/>
            <w:shd w:val="clear" w:color="auto" w:fill="FFFFFF" w:themeFill="background1"/>
            <w:textDirection w:val="btLr"/>
          </w:tcPr>
          <w:p w:rsidR="0061118E" w:rsidRPr="00D238B8" w:rsidRDefault="0061118E" w:rsidP="008147E0">
            <w:pPr>
              <w:widowControl/>
              <w:ind w:left="113" w:right="113"/>
              <w:rPr>
                <w:rFonts w:ascii="Verdana" w:hAnsi="Verdana"/>
                <w:w w:val="0"/>
                <w:sz w:val="20"/>
                <w:szCs w:val="20"/>
              </w:rPr>
            </w:pPr>
            <w:r w:rsidRPr="00D238B8">
              <w:rPr>
                <w:rFonts w:ascii="Verdana" w:hAnsi="Verdana"/>
                <w:b/>
                <w:bCs/>
                <w:w w:val="0"/>
                <w:sz w:val="20"/>
                <w:szCs w:val="20"/>
              </w:rPr>
              <w:t>İÇ PAYDAŞ</w:t>
            </w:r>
          </w:p>
        </w:tc>
        <w:tc>
          <w:tcPr>
            <w:tcW w:w="425" w:type="dxa"/>
            <w:vMerge w:val="restart"/>
            <w:shd w:val="clear" w:color="auto" w:fill="FFFFFF" w:themeFill="background1"/>
            <w:textDirection w:val="btLr"/>
          </w:tcPr>
          <w:p w:rsidR="0061118E" w:rsidRPr="00D238B8" w:rsidRDefault="0061118E" w:rsidP="008147E0">
            <w:pPr>
              <w:widowControl/>
              <w:ind w:left="113" w:right="113"/>
              <w:rPr>
                <w:rFonts w:ascii="Verdana" w:hAnsi="Verdana"/>
                <w:w w:val="0"/>
                <w:sz w:val="20"/>
                <w:szCs w:val="20"/>
              </w:rPr>
            </w:pPr>
            <w:r w:rsidRPr="00D238B8">
              <w:rPr>
                <w:rFonts w:ascii="Verdana" w:hAnsi="Verdana"/>
                <w:b/>
                <w:bCs/>
                <w:w w:val="0"/>
                <w:sz w:val="20"/>
                <w:szCs w:val="20"/>
              </w:rPr>
              <w:t>DIŞ PAYDAŞ</w:t>
            </w:r>
          </w:p>
        </w:tc>
        <w:tc>
          <w:tcPr>
            <w:tcW w:w="426" w:type="dxa"/>
            <w:vMerge w:val="restart"/>
            <w:shd w:val="clear" w:color="auto" w:fill="FFFFFF" w:themeFill="background1"/>
            <w:textDirection w:val="btLr"/>
          </w:tcPr>
          <w:p w:rsidR="0061118E" w:rsidRPr="00D238B8" w:rsidRDefault="0061118E" w:rsidP="008147E0">
            <w:pPr>
              <w:widowControl/>
              <w:ind w:left="113" w:right="113"/>
              <w:rPr>
                <w:rFonts w:ascii="Verdana" w:hAnsi="Verdana"/>
                <w:w w:val="0"/>
                <w:sz w:val="20"/>
                <w:szCs w:val="20"/>
              </w:rPr>
            </w:pPr>
            <w:r w:rsidRPr="00D238B8">
              <w:rPr>
                <w:rFonts w:ascii="Verdana" w:hAnsi="Verdana"/>
                <w:b/>
                <w:bCs/>
                <w:w w:val="0"/>
                <w:sz w:val="20"/>
                <w:szCs w:val="20"/>
              </w:rPr>
              <w:t>YARARLANICI</w:t>
            </w:r>
          </w:p>
        </w:tc>
        <w:tc>
          <w:tcPr>
            <w:tcW w:w="1833" w:type="dxa"/>
            <w:tcBorders>
              <w:bottom w:val="nil"/>
            </w:tcBorders>
            <w:shd w:val="clear" w:color="auto" w:fill="FFFFFF" w:themeFill="background1"/>
          </w:tcPr>
          <w:p w:rsidR="0061118E" w:rsidRPr="00D238B8" w:rsidRDefault="0061118E" w:rsidP="008147E0">
            <w:pPr>
              <w:widowControl/>
              <w:rPr>
                <w:rFonts w:ascii="Verdana" w:hAnsi="Verdana"/>
                <w:b/>
                <w:bCs/>
                <w:w w:val="0"/>
                <w:sz w:val="20"/>
                <w:szCs w:val="20"/>
              </w:rPr>
            </w:pPr>
          </w:p>
          <w:p w:rsidR="0061118E" w:rsidRPr="00D238B8" w:rsidRDefault="0061118E" w:rsidP="008147E0">
            <w:pPr>
              <w:widowControl/>
              <w:rPr>
                <w:rFonts w:ascii="Verdana" w:hAnsi="Verdana"/>
                <w:b/>
                <w:bCs/>
                <w:w w:val="0"/>
                <w:sz w:val="20"/>
                <w:szCs w:val="20"/>
              </w:rPr>
            </w:pPr>
          </w:p>
        </w:tc>
        <w:tc>
          <w:tcPr>
            <w:tcW w:w="2551" w:type="dxa"/>
            <w:shd w:val="clear" w:color="auto" w:fill="FFFFFF" w:themeFill="background1"/>
          </w:tcPr>
          <w:p w:rsidR="0061118E" w:rsidRPr="00D238B8" w:rsidRDefault="0061118E" w:rsidP="008147E0">
            <w:pPr>
              <w:widowControl/>
              <w:jc w:val="center"/>
              <w:rPr>
                <w:rFonts w:ascii="Verdana" w:hAnsi="Verdana"/>
                <w:b/>
                <w:bCs/>
                <w:w w:val="0"/>
                <w:sz w:val="20"/>
                <w:szCs w:val="20"/>
              </w:rPr>
            </w:pPr>
            <w:r w:rsidRPr="00D238B8">
              <w:rPr>
                <w:rFonts w:ascii="Verdana" w:hAnsi="Verdana"/>
                <w:b/>
                <w:bCs/>
                <w:w w:val="0"/>
                <w:sz w:val="20"/>
                <w:szCs w:val="20"/>
              </w:rPr>
              <w:t>Paydaşın Kurum Faaliyetlerini Etkileme Derecesi</w:t>
            </w:r>
          </w:p>
        </w:tc>
        <w:tc>
          <w:tcPr>
            <w:tcW w:w="1843" w:type="dxa"/>
            <w:shd w:val="clear" w:color="auto" w:fill="FFFFFF" w:themeFill="background1"/>
          </w:tcPr>
          <w:p w:rsidR="0061118E" w:rsidRPr="00CF3075" w:rsidRDefault="0061118E" w:rsidP="008147E0">
            <w:pPr>
              <w:widowControl/>
              <w:jc w:val="center"/>
              <w:rPr>
                <w:rFonts w:ascii="Verdana" w:hAnsi="Verdana"/>
                <w:b/>
                <w:bCs/>
                <w:w w:val="0"/>
                <w:sz w:val="20"/>
                <w:szCs w:val="20"/>
              </w:rPr>
            </w:pPr>
            <w:r w:rsidRPr="00CF3075">
              <w:rPr>
                <w:rFonts w:ascii="Verdana" w:hAnsi="Verdana"/>
                <w:b/>
                <w:bCs/>
                <w:w w:val="0"/>
                <w:sz w:val="20"/>
                <w:szCs w:val="20"/>
              </w:rPr>
              <w:t>Paydaşın Taleplerine Verilen Önem</w:t>
            </w:r>
          </w:p>
        </w:tc>
        <w:tc>
          <w:tcPr>
            <w:tcW w:w="1081" w:type="dxa"/>
            <w:gridSpan w:val="3"/>
            <w:shd w:val="clear" w:color="auto" w:fill="FFFFFF" w:themeFill="background1"/>
          </w:tcPr>
          <w:p w:rsidR="0061118E" w:rsidRPr="00D238B8" w:rsidRDefault="0061118E" w:rsidP="008147E0">
            <w:pPr>
              <w:widowControl/>
              <w:jc w:val="center"/>
              <w:rPr>
                <w:rFonts w:ascii="Verdana" w:hAnsi="Verdana"/>
                <w:b/>
                <w:bCs/>
                <w:w w:val="0"/>
                <w:sz w:val="20"/>
                <w:szCs w:val="20"/>
              </w:rPr>
            </w:pPr>
          </w:p>
          <w:p w:rsidR="0061118E" w:rsidRPr="00D238B8" w:rsidRDefault="0061118E" w:rsidP="008147E0">
            <w:pPr>
              <w:widowControl/>
              <w:jc w:val="center"/>
              <w:rPr>
                <w:rFonts w:ascii="Verdana" w:hAnsi="Verdana"/>
                <w:b/>
                <w:bCs/>
                <w:w w:val="0"/>
                <w:sz w:val="20"/>
                <w:szCs w:val="20"/>
              </w:rPr>
            </w:pPr>
          </w:p>
          <w:p w:rsidR="0061118E" w:rsidRPr="00D238B8" w:rsidRDefault="0061118E" w:rsidP="008147E0">
            <w:pPr>
              <w:widowControl/>
              <w:jc w:val="center"/>
              <w:rPr>
                <w:rFonts w:ascii="Verdana" w:hAnsi="Verdana"/>
                <w:b/>
                <w:bCs/>
                <w:w w:val="0"/>
                <w:sz w:val="20"/>
                <w:szCs w:val="20"/>
              </w:rPr>
            </w:pPr>
          </w:p>
          <w:p w:rsidR="0061118E" w:rsidRPr="00D238B8" w:rsidRDefault="0061118E" w:rsidP="008147E0">
            <w:pPr>
              <w:widowControl/>
              <w:jc w:val="center"/>
              <w:rPr>
                <w:rFonts w:ascii="Verdana" w:hAnsi="Verdana"/>
                <w:w w:val="0"/>
                <w:sz w:val="20"/>
                <w:szCs w:val="20"/>
              </w:rPr>
            </w:pPr>
            <w:r w:rsidRPr="00D238B8">
              <w:rPr>
                <w:rFonts w:ascii="Verdana" w:hAnsi="Verdana"/>
                <w:b/>
                <w:bCs/>
                <w:w w:val="0"/>
                <w:sz w:val="20"/>
                <w:szCs w:val="20"/>
              </w:rPr>
              <w:t>Sonuç</w:t>
            </w:r>
          </w:p>
        </w:tc>
      </w:tr>
      <w:tr w:rsidR="0061118E" w:rsidRPr="00D238B8" w:rsidTr="00BB474C">
        <w:tblPrEx>
          <w:tblCellMar>
            <w:top w:w="0" w:type="dxa"/>
            <w:bottom w:w="0" w:type="dxa"/>
          </w:tblCellMar>
        </w:tblPrEx>
        <w:trPr>
          <w:gridAfter w:val="1"/>
          <w:wAfter w:w="13" w:type="dxa"/>
          <w:trHeight w:val="761"/>
          <w:jc w:val="center"/>
        </w:trPr>
        <w:tc>
          <w:tcPr>
            <w:tcW w:w="1560" w:type="dxa"/>
            <w:vMerge/>
            <w:shd w:val="clear" w:color="auto" w:fill="D3DFEE"/>
          </w:tcPr>
          <w:p w:rsidR="0061118E" w:rsidRPr="00D238B8" w:rsidRDefault="0061118E" w:rsidP="008147E0">
            <w:pPr>
              <w:widowControl/>
              <w:rPr>
                <w:rFonts w:ascii="Verdana" w:hAnsi="Verdana"/>
                <w:b/>
                <w:bCs/>
                <w:w w:val="0"/>
                <w:sz w:val="20"/>
                <w:szCs w:val="20"/>
              </w:rPr>
            </w:pPr>
          </w:p>
        </w:tc>
        <w:tc>
          <w:tcPr>
            <w:tcW w:w="425" w:type="dxa"/>
            <w:vMerge/>
            <w:shd w:val="clear" w:color="auto" w:fill="FFFFFF" w:themeFill="background1"/>
          </w:tcPr>
          <w:p w:rsidR="0061118E" w:rsidRPr="00D238B8" w:rsidRDefault="0061118E" w:rsidP="008147E0">
            <w:pPr>
              <w:widowControl/>
              <w:rPr>
                <w:rFonts w:ascii="Verdana" w:hAnsi="Verdana"/>
                <w:w w:val="0"/>
                <w:sz w:val="20"/>
                <w:szCs w:val="20"/>
              </w:rPr>
            </w:pPr>
          </w:p>
        </w:tc>
        <w:tc>
          <w:tcPr>
            <w:tcW w:w="425" w:type="dxa"/>
            <w:vMerge/>
            <w:shd w:val="clear" w:color="auto" w:fill="FFFFFF" w:themeFill="background1"/>
          </w:tcPr>
          <w:p w:rsidR="0061118E" w:rsidRPr="00D238B8" w:rsidRDefault="0061118E" w:rsidP="008147E0">
            <w:pPr>
              <w:widowControl/>
              <w:rPr>
                <w:rFonts w:ascii="Verdana" w:hAnsi="Verdana"/>
                <w:w w:val="0"/>
                <w:sz w:val="20"/>
                <w:szCs w:val="20"/>
              </w:rPr>
            </w:pPr>
          </w:p>
        </w:tc>
        <w:tc>
          <w:tcPr>
            <w:tcW w:w="426" w:type="dxa"/>
            <w:vMerge/>
            <w:shd w:val="clear" w:color="auto" w:fill="FFFFFF" w:themeFill="background1"/>
          </w:tcPr>
          <w:p w:rsidR="0061118E" w:rsidRPr="00D238B8" w:rsidRDefault="0061118E" w:rsidP="008147E0">
            <w:pPr>
              <w:widowControl/>
              <w:rPr>
                <w:rFonts w:ascii="Verdana" w:hAnsi="Verdana"/>
                <w:w w:val="0"/>
                <w:sz w:val="20"/>
                <w:szCs w:val="20"/>
              </w:rPr>
            </w:pPr>
          </w:p>
        </w:tc>
        <w:tc>
          <w:tcPr>
            <w:tcW w:w="1833" w:type="dxa"/>
            <w:tcBorders>
              <w:top w:val="nil"/>
            </w:tcBorders>
            <w:shd w:val="clear" w:color="auto" w:fill="FFFFFF" w:themeFill="background1"/>
          </w:tcPr>
          <w:p w:rsidR="0061118E" w:rsidRPr="00D238B8" w:rsidRDefault="0061118E" w:rsidP="008147E0">
            <w:pPr>
              <w:widowControl/>
              <w:rPr>
                <w:rFonts w:ascii="Verdana" w:hAnsi="Verdana"/>
                <w:b/>
                <w:bCs/>
                <w:w w:val="0"/>
                <w:sz w:val="20"/>
                <w:szCs w:val="20"/>
              </w:rPr>
            </w:pPr>
            <w:r w:rsidRPr="00D238B8">
              <w:rPr>
                <w:rFonts w:ascii="Verdana" w:hAnsi="Verdana"/>
                <w:b/>
                <w:bCs/>
                <w:w w:val="0"/>
                <w:sz w:val="20"/>
                <w:szCs w:val="20"/>
              </w:rPr>
              <w:t>NEDEN PAYDAŞ</w:t>
            </w:r>
          </w:p>
        </w:tc>
        <w:tc>
          <w:tcPr>
            <w:tcW w:w="4394" w:type="dxa"/>
            <w:gridSpan w:val="2"/>
            <w:shd w:val="clear" w:color="auto" w:fill="FFFFFF" w:themeFill="background1"/>
          </w:tcPr>
          <w:p w:rsidR="0061118E" w:rsidRPr="00D238B8" w:rsidRDefault="0061118E" w:rsidP="008147E0">
            <w:pPr>
              <w:widowControl/>
              <w:rPr>
                <w:rFonts w:ascii="Verdana" w:hAnsi="Verdana"/>
                <w:w w:val="0"/>
                <w:sz w:val="20"/>
                <w:szCs w:val="20"/>
              </w:rPr>
            </w:pPr>
          </w:p>
          <w:p w:rsidR="0061118E" w:rsidRPr="00D238B8" w:rsidRDefault="0061118E" w:rsidP="008147E0">
            <w:pPr>
              <w:widowControl/>
              <w:rPr>
                <w:rFonts w:ascii="Verdana" w:hAnsi="Verdana"/>
                <w:w w:val="0"/>
                <w:sz w:val="20"/>
                <w:szCs w:val="20"/>
              </w:rPr>
            </w:pPr>
          </w:p>
          <w:p w:rsidR="0061118E" w:rsidRPr="00D238B8" w:rsidRDefault="0061118E" w:rsidP="008147E0">
            <w:pPr>
              <w:widowControl/>
              <w:rPr>
                <w:rFonts w:ascii="Verdana" w:hAnsi="Verdana"/>
                <w:w w:val="0"/>
                <w:sz w:val="20"/>
                <w:szCs w:val="20"/>
              </w:rPr>
            </w:pPr>
            <w:r>
              <w:rPr>
                <w:rFonts w:ascii="Verdana" w:hAnsi="Verdana"/>
                <w:w w:val="0"/>
                <w:sz w:val="20"/>
                <w:szCs w:val="20"/>
              </w:rPr>
              <w:t>“</w:t>
            </w:r>
            <w:r w:rsidRPr="00D238B8">
              <w:rPr>
                <w:rFonts w:ascii="Verdana" w:hAnsi="Verdana"/>
                <w:w w:val="0"/>
                <w:sz w:val="20"/>
                <w:szCs w:val="20"/>
              </w:rPr>
              <w:t>Tam 5,  Çok 4,  Orta 3,  Az 2,  Hiç 1’’</w:t>
            </w:r>
          </w:p>
        </w:tc>
        <w:tc>
          <w:tcPr>
            <w:tcW w:w="1068" w:type="dxa"/>
            <w:gridSpan w:val="2"/>
            <w:shd w:val="clear" w:color="auto" w:fill="FFFFFF" w:themeFill="background1"/>
          </w:tcPr>
          <w:p w:rsidR="0061118E" w:rsidRPr="00D238B8" w:rsidRDefault="0061118E" w:rsidP="008147E0">
            <w:pPr>
              <w:widowControl/>
              <w:rPr>
                <w:rFonts w:ascii="Verdana" w:hAnsi="Verdana"/>
                <w:w w:val="0"/>
                <w:sz w:val="20"/>
                <w:szCs w:val="20"/>
              </w:rPr>
            </w:pPr>
          </w:p>
        </w:tc>
      </w:tr>
      <w:tr w:rsidR="0061118E" w:rsidRPr="00D238B8" w:rsidTr="00BB474C">
        <w:tblPrEx>
          <w:tblCellMar>
            <w:top w:w="0" w:type="dxa"/>
            <w:bottom w:w="0" w:type="dxa"/>
          </w:tblCellMar>
        </w:tblPrEx>
        <w:trPr>
          <w:gridAfter w:val="2"/>
          <w:wAfter w:w="36" w:type="dxa"/>
          <w:trHeight w:val="194"/>
          <w:jc w:val="center"/>
        </w:trPr>
        <w:tc>
          <w:tcPr>
            <w:tcW w:w="1560" w:type="dxa"/>
            <w:shd w:val="clear" w:color="auto" w:fill="FFFFFF" w:themeFill="background1"/>
          </w:tcPr>
          <w:p w:rsidR="0061118E" w:rsidRPr="00D238B8" w:rsidRDefault="0061118E" w:rsidP="008147E0">
            <w:pPr>
              <w:widowControl/>
              <w:rPr>
                <w:rFonts w:ascii="Verdana" w:hAnsi="Verdana"/>
                <w:b/>
                <w:bCs/>
                <w:w w:val="0"/>
                <w:sz w:val="20"/>
                <w:szCs w:val="20"/>
              </w:rPr>
            </w:pPr>
          </w:p>
          <w:p w:rsidR="0061118E" w:rsidRPr="00D238B8" w:rsidRDefault="0061118E" w:rsidP="008147E0">
            <w:pPr>
              <w:widowControl/>
              <w:rPr>
                <w:rFonts w:ascii="Verdana" w:hAnsi="Verdana"/>
                <w:b/>
                <w:bCs/>
                <w:w w:val="0"/>
                <w:sz w:val="20"/>
                <w:szCs w:val="20"/>
              </w:rPr>
            </w:pPr>
            <w:r>
              <w:rPr>
                <w:rFonts w:ascii="Verdana" w:hAnsi="Verdana"/>
                <w:b/>
                <w:bCs/>
                <w:w w:val="0"/>
                <w:sz w:val="20"/>
                <w:szCs w:val="20"/>
              </w:rPr>
              <w:t>Kurum Personeli</w:t>
            </w:r>
          </w:p>
        </w:tc>
        <w:tc>
          <w:tcPr>
            <w:tcW w:w="425" w:type="dxa"/>
            <w:shd w:val="clear" w:color="auto" w:fill="FFFFFF" w:themeFill="background1"/>
          </w:tcPr>
          <w:p w:rsidR="0061118E" w:rsidRPr="00D238B8" w:rsidRDefault="0061118E" w:rsidP="008147E0">
            <w:pPr>
              <w:widowControl/>
              <w:jc w:val="center"/>
              <w:rPr>
                <w:rFonts w:ascii="Verdana" w:hAnsi="Verdana"/>
                <w:w w:val="0"/>
                <w:sz w:val="20"/>
                <w:szCs w:val="20"/>
              </w:rPr>
            </w:pPr>
          </w:p>
          <w:p w:rsidR="0061118E" w:rsidRPr="00D238B8" w:rsidRDefault="0061118E" w:rsidP="008147E0">
            <w:pPr>
              <w:widowControl/>
              <w:jc w:val="center"/>
              <w:rPr>
                <w:rFonts w:ascii="Verdana" w:hAnsi="Verdana"/>
                <w:w w:val="0"/>
                <w:sz w:val="20"/>
                <w:szCs w:val="20"/>
              </w:rPr>
            </w:pPr>
            <w:r w:rsidRPr="00D238B8">
              <w:rPr>
                <w:rFonts w:ascii="Verdana" w:hAnsi="Verdana"/>
                <w:w w:val="0"/>
                <w:sz w:val="20"/>
                <w:szCs w:val="20"/>
              </w:rPr>
              <w:t>X</w:t>
            </w:r>
          </w:p>
        </w:tc>
        <w:tc>
          <w:tcPr>
            <w:tcW w:w="425" w:type="dxa"/>
            <w:shd w:val="clear" w:color="auto" w:fill="FFFFFF" w:themeFill="background1"/>
          </w:tcPr>
          <w:p w:rsidR="0061118E" w:rsidRPr="00D238B8" w:rsidRDefault="0061118E" w:rsidP="008147E0">
            <w:pPr>
              <w:widowControl/>
              <w:jc w:val="center"/>
              <w:rPr>
                <w:rFonts w:ascii="Verdana" w:hAnsi="Verdana"/>
                <w:w w:val="0"/>
                <w:sz w:val="20"/>
                <w:szCs w:val="20"/>
              </w:rPr>
            </w:pPr>
          </w:p>
        </w:tc>
        <w:tc>
          <w:tcPr>
            <w:tcW w:w="426" w:type="dxa"/>
            <w:shd w:val="clear" w:color="auto" w:fill="FFFFFF" w:themeFill="background1"/>
          </w:tcPr>
          <w:p w:rsidR="0061118E" w:rsidRPr="00D238B8" w:rsidRDefault="0061118E" w:rsidP="008147E0">
            <w:pPr>
              <w:widowControl/>
              <w:jc w:val="center"/>
              <w:rPr>
                <w:rFonts w:ascii="Verdana" w:hAnsi="Verdana"/>
                <w:w w:val="0"/>
                <w:sz w:val="20"/>
                <w:szCs w:val="20"/>
              </w:rPr>
            </w:pPr>
          </w:p>
        </w:tc>
        <w:tc>
          <w:tcPr>
            <w:tcW w:w="1833" w:type="dxa"/>
            <w:shd w:val="clear" w:color="auto" w:fill="FFFFFF" w:themeFill="background1"/>
          </w:tcPr>
          <w:p w:rsidR="0061118E" w:rsidRPr="00D238B8" w:rsidRDefault="0061118E" w:rsidP="008147E0">
            <w:pPr>
              <w:widowControl/>
              <w:rPr>
                <w:rFonts w:ascii="Verdana" w:hAnsi="Verdana"/>
                <w:w w:val="0"/>
                <w:sz w:val="20"/>
                <w:szCs w:val="20"/>
              </w:rPr>
            </w:pPr>
            <w:r w:rsidRPr="00D238B8">
              <w:rPr>
                <w:rFonts w:ascii="Verdana" w:hAnsi="Verdana"/>
                <w:w w:val="0"/>
                <w:sz w:val="20"/>
                <w:szCs w:val="20"/>
              </w:rPr>
              <w:t>Hizmet Alanlarında Çalışanlar</w:t>
            </w:r>
            <w:r>
              <w:rPr>
                <w:rFonts w:ascii="Verdana" w:hAnsi="Verdana"/>
                <w:w w:val="0"/>
                <w:sz w:val="20"/>
                <w:szCs w:val="20"/>
              </w:rPr>
              <w:t>dan</w:t>
            </w:r>
          </w:p>
        </w:tc>
        <w:tc>
          <w:tcPr>
            <w:tcW w:w="2551" w:type="dxa"/>
            <w:shd w:val="clear" w:color="auto" w:fill="FFFFFF" w:themeFill="background1"/>
          </w:tcPr>
          <w:p w:rsidR="0061118E" w:rsidRPr="00D238B8" w:rsidRDefault="0061118E" w:rsidP="008147E0">
            <w:pPr>
              <w:widowControl/>
              <w:jc w:val="center"/>
              <w:rPr>
                <w:rFonts w:ascii="Verdana" w:hAnsi="Verdana"/>
                <w:w w:val="0"/>
                <w:sz w:val="20"/>
                <w:szCs w:val="20"/>
              </w:rPr>
            </w:pPr>
          </w:p>
          <w:p w:rsidR="0061118E" w:rsidRPr="00D238B8" w:rsidRDefault="0061118E" w:rsidP="008147E0">
            <w:pPr>
              <w:widowControl/>
              <w:jc w:val="center"/>
              <w:rPr>
                <w:rFonts w:ascii="Verdana" w:hAnsi="Verdana"/>
                <w:w w:val="0"/>
                <w:sz w:val="20"/>
                <w:szCs w:val="20"/>
              </w:rPr>
            </w:pPr>
            <w:r w:rsidRPr="00D238B8">
              <w:rPr>
                <w:rFonts w:ascii="Verdana" w:hAnsi="Verdana"/>
                <w:w w:val="0"/>
                <w:sz w:val="20"/>
                <w:szCs w:val="20"/>
              </w:rPr>
              <w:t>5</w:t>
            </w:r>
          </w:p>
        </w:tc>
        <w:tc>
          <w:tcPr>
            <w:tcW w:w="1843" w:type="dxa"/>
            <w:shd w:val="clear" w:color="auto" w:fill="FFFFFF" w:themeFill="background1"/>
          </w:tcPr>
          <w:p w:rsidR="0061118E" w:rsidRPr="00D238B8" w:rsidRDefault="0061118E" w:rsidP="008147E0">
            <w:pPr>
              <w:widowControl/>
              <w:jc w:val="center"/>
              <w:rPr>
                <w:rFonts w:ascii="Verdana" w:hAnsi="Verdana"/>
                <w:w w:val="0"/>
                <w:sz w:val="20"/>
                <w:szCs w:val="20"/>
              </w:rPr>
            </w:pPr>
          </w:p>
          <w:p w:rsidR="0061118E" w:rsidRPr="00D238B8" w:rsidRDefault="0061118E" w:rsidP="008147E0">
            <w:pPr>
              <w:widowControl/>
              <w:jc w:val="center"/>
              <w:rPr>
                <w:rFonts w:ascii="Verdana" w:hAnsi="Verdana"/>
                <w:w w:val="0"/>
                <w:sz w:val="20"/>
                <w:szCs w:val="20"/>
              </w:rPr>
            </w:pPr>
            <w:r w:rsidRPr="00D238B8">
              <w:rPr>
                <w:rFonts w:ascii="Verdana" w:hAnsi="Verdana"/>
                <w:w w:val="0"/>
                <w:sz w:val="20"/>
                <w:szCs w:val="20"/>
              </w:rPr>
              <w:t>5</w:t>
            </w:r>
          </w:p>
        </w:tc>
        <w:tc>
          <w:tcPr>
            <w:tcW w:w="1045" w:type="dxa"/>
            <w:shd w:val="clear" w:color="auto" w:fill="FFFFFF" w:themeFill="background1"/>
          </w:tcPr>
          <w:p w:rsidR="0061118E" w:rsidRPr="00D238B8" w:rsidRDefault="0061118E" w:rsidP="008147E0">
            <w:pPr>
              <w:widowControl/>
              <w:rPr>
                <w:rFonts w:ascii="Verdana" w:hAnsi="Verdana"/>
                <w:w w:val="0"/>
                <w:sz w:val="20"/>
                <w:szCs w:val="20"/>
              </w:rPr>
            </w:pPr>
            <w:r>
              <w:rPr>
                <w:rFonts w:ascii="Verdana" w:hAnsi="Verdana"/>
                <w:w w:val="0"/>
                <w:sz w:val="20"/>
                <w:szCs w:val="20"/>
              </w:rPr>
              <w:t>Tam</w:t>
            </w:r>
          </w:p>
        </w:tc>
      </w:tr>
      <w:tr w:rsidR="0061118E" w:rsidRPr="00D238B8" w:rsidTr="00BB474C">
        <w:tblPrEx>
          <w:tblCellMar>
            <w:top w:w="0" w:type="dxa"/>
            <w:bottom w:w="0" w:type="dxa"/>
          </w:tblCellMar>
        </w:tblPrEx>
        <w:trPr>
          <w:gridAfter w:val="2"/>
          <w:wAfter w:w="36" w:type="dxa"/>
          <w:trHeight w:val="202"/>
          <w:jc w:val="center"/>
        </w:trPr>
        <w:tc>
          <w:tcPr>
            <w:tcW w:w="1560" w:type="dxa"/>
            <w:shd w:val="clear" w:color="auto" w:fill="FFFFFF" w:themeFill="background1"/>
          </w:tcPr>
          <w:p w:rsidR="0061118E" w:rsidRPr="00D238B8" w:rsidRDefault="0061118E" w:rsidP="008147E0">
            <w:pPr>
              <w:widowControl/>
              <w:rPr>
                <w:rFonts w:ascii="Verdana" w:hAnsi="Verdana"/>
                <w:b/>
                <w:bCs/>
                <w:w w:val="0"/>
                <w:sz w:val="20"/>
                <w:szCs w:val="20"/>
              </w:rPr>
            </w:pPr>
          </w:p>
          <w:p w:rsidR="0061118E" w:rsidRPr="00D238B8" w:rsidRDefault="0061118E" w:rsidP="008147E0">
            <w:pPr>
              <w:widowControl/>
              <w:rPr>
                <w:rFonts w:ascii="Verdana" w:hAnsi="Verdana"/>
                <w:b/>
                <w:bCs/>
                <w:w w:val="0"/>
                <w:sz w:val="20"/>
                <w:szCs w:val="20"/>
              </w:rPr>
            </w:pPr>
            <w:r w:rsidRPr="00D238B8">
              <w:rPr>
                <w:rFonts w:ascii="Verdana" w:hAnsi="Verdana"/>
                <w:b/>
                <w:bCs/>
                <w:w w:val="0"/>
                <w:sz w:val="20"/>
                <w:szCs w:val="20"/>
              </w:rPr>
              <w:t>Kurum İdarecileri</w:t>
            </w:r>
          </w:p>
        </w:tc>
        <w:tc>
          <w:tcPr>
            <w:tcW w:w="425" w:type="dxa"/>
            <w:shd w:val="clear" w:color="auto" w:fill="FFFFFF" w:themeFill="background1"/>
          </w:tcPr>
          <w:p w:rsidR="0061118E" w:rsidRPr="00D238B8" w:rsidRDefault="0061118E" w:rsidP="008147E0">
            <w:pPr>
              <w:widowControl/>
              <w:jc w:val="center"/>
              <w:rPr>
                <w:rFonts w:ascii="Verdana" w:hAnsi="Verdana"/>
                <w:w w:val="0"/>
                <w:sz w:val="20"/>
                <w:szCs w:val="20"/>
              </w:rPr>
            </w:pPr>
          </w:p>
          <w:p w:rsidR="0061118E" w:rsidRPr="00D238B8" w:rsidRDefault="0061118E" w:rsidP="008147E0">
            <w:pPr>
              <w:widowControl/>
              <w:jc w:val="center"/>
              <w:rPr>
                <w:rFonts w:ascii="Verdana" w:hAnsi="Verdana"/>
                <w:w w:val="0"/>
                <w:sz w:val="20"/>
                <w:szCs w:val="20"/>
              </w:rPr>
            </w:pPr>
            <w:r w:rsidRPr="00D238B8">
              <w:rPr>
                <w:rFonts w:ascii="Verdana" w:hAnsi="Verdana"/>
                <w:w w:val="0"/>
                <w:sz w:val="20"/>
                <w:szCs w:val="20"/>
              </w:rPr>
              <w:t>X</w:t>
            </w:r>
          </w:p>
        </w:tc>
        <w:tc>
          <w:tcPr>
            <w:tcW w:w="425" w:type="dxa"/>
            <w:shd w:val="clear" w:color="auto" w:fill="FFFFFF" w:themeFill="background1"/>
          </w:tcPr>
          <w:p w:rsidR="0061118E" w:rsidRPr="00D238B8" w:rsidRDefault="0061118E" w:rsidP="008147E0">
            <w:pPr>
              <w:widowControl/>
              <w:jc w:val="center"/>
              <w:rPr>
                <w:rFonts w:ascii="Verdana" w:hAnsi="Verdana"/>
                <w:w w:val="0"/>
                <w:sz w:val="20"/>
                <w:szCs w:val="20"/>
              </w:rPr>
            </w:pPr>
          </w:p>
        </w:tc>
        <w:tc>
          <w:tcPr>
            <w:tcW w:w="426" w:type="dxa"/>
            <w:shd w:val="clear" w:color="auto" w:fill="FFFFFF" w:themeFill="background1"/>
          </w:tcPr>
          <w:p w:rsidR="0061118E" w:rsidRPr="00D238B8" w:rsidRDefault="0061118E" w:rsidP="008147E0">
            <w:pPr>
              <w:widowControl/>
              <w:jc w:val="center"/>
              <w:rPr>
                <w:rFonts w:ascii="Verdana" w:hAnsi="Verdana"/>
                <w:w w:val="0"/>
                <w:sz w:val="20"/>
                <w:szCs w:val="20"/>
              </w:rPr>
            </w:pPr>
          </w:p>
        </w:tc>
        <w:tc>
          <w:tcPr>
            <w:tcW w:w="1833" w:type="dxa"/>
            <w:shd w:val="clear" w:color="auto" w:fill="FFFFFF" w:themeFill="background1"/>
          </w:tcPr>
          <w:p w:rsidR="0061118E" w:rsidRPr="00D238B8" w:rsidRDefault="0061118E" w:rsidP="008147E0">
            <w:pPr>
              <w:widowControl/>
              <w:rPr>
                <w:rFonts w:ascii="Verdana" w:hAnsi="Verdana"/>
                <w:w w:val="0"/>
                <w:sz w:val="20"/>
                <w:szCs w:val="20"/>
              </w:rPr>
            </w:pPr>
            <w:r>
              <w:rPr>
                <w:rFonts w:ascii="Verdana" w:hAnsi="Verdana"/>
                <w:w w:val="0"/>
                <w:sz w:val="20"/>
                <w:szCs w:val="20"/>
              </w:rPr>
              <w:t>İşleri Planlayıp Yönetenlerden</w:t>
            </w:r>
          </w:p>
        </w:tc>
        <w:tc>
          <w:tcPr>
            <w:tcW w:w="2551" w:type="dxa"/>
            <w:shd w:val="clear" w:color="auto" w:fill="FFFFFF" w:themeFill="background1"/>
          </w:tcPr>
          <w:p w:rsidR="0061118E" w:rsidRPr="00D238B8" w:rsidRDefault="0061118E" w:rsidP="008147E0">
            <w:pPr>
              <w:widowControl/>
              <w:jc w:val="center"/>
              <w:rPr>
                <w:rFonts w:ascii="Verdana" w:hAnsi="Verdana"/>
                <w:w w:val="0"/>
                <w:sz w:val="20"/>
                <w:szCs w:val="20"/>
              </w:rPr>
            </w:pPr>
          </w:p>
          <w:p w:rsidR="0061118E" w:rsidRPr="00D238B8" w:rsidRDefault="0061118E" w:rsidP="008147E0">
            <w:pPr>
              <w:widowControl/>
              <w:jc w:val="center"/>
              <w:rPr>
                <w:rFonts w:ascii="Verdana" w:hAnsi="Verdana"/>
                <w:w w:val="0"/>
                <w:sz w:val="20"/>
                <w:szCs w:val="20"/>
              </w:rPr>
            </w:pPr>
            <w:r w:rsidRPr="00D238B8">
              <w:rPr>
                <w:rFonts w:ascii="Verdana" w:hAnsi="Verdana"/>
                <w:w w:val="0"/>
                <w:sz w:val="20"/>
                <w:szCs w:val="20"/>
              </w:rPr>
              <w:t>5</w:t>
            </w:r>
          </w:p>
        </w:tc>
        <w:tc>
          <w:tcPr>
            <w:tcW w:w="1843" w:type="dxa"/>
            <w:shd w:val="clear" w:color="auto" w:fill="FFFFFF" w:themeFill="background1"/>
          </w:tcPr>
          <w:p w:rsidR="0061118E" w:rsidRPr="00D238B8" w:rsidRDefault="0061118E" w:rsidP="008147E0">
            <w:pPr>
              <w:widowControl/>
              <w:jc w:val="center"/>
              <w:rPr>
                <w:rFonts w:ascii="Verdana" w:hAnsi="Verdana"/>
                <w:w w:val="0"/>
                <w:sz w:val="20"/>
                <w:szCs w:val="20"/>
              </w:rPr>
            </w:pPr>
          </w:p>
          <w:p w:rsidR="0061118E" w:rsidRPr="00D238B8" w:rsidRDefault="0061118E" w:rsidP="008147E0">
            <w:pPr>
              <w:widowControl/>
              <w:jc w:val="center"/>
              <w:rPr>
                <w:rFonts w:ascii="Verdana" w:hAnsi="Verdana"/>
                <w:w w:val="0"/>
                <w:sz w:val="20"/>
                <w:szCs w:val="20"/>
              </w:rPr>
            </w:pPr>
            <w:r w:rsidRPr="00D238B8">
              <w:rPr>
                <w:rFonts w:ascii="Verdana" w:hAnsi="Verdana"/>
                <w:w w:val="0"/>
                <w:sz w:val="20"/>
                <w:szCs w:val="20"/>
              </w:rPr>
              <w:t>5</w:t>
            </w:r>
          </w:p>
        </w:tc>
        <w:tc>
          <w:tcPr>
            <w:tcW w:w="1045" w:type="dxa"/>
            <w:shd w:val="clear" w:color="auto" w:fill="FFFFFF" w:themeFill="background1"/>
          </w:tcPr>
          <w:p w:rsidR="0061118E" w:rsidRDefault="0061118E" w:rsidP="008147E0">
            <w:r w:rsidRPr="00A448AC">
              <w:rPr>
                <w:rFonts w:ascii="Verdana" w:hAnsi="Verdana"/>
                <w:w w:val="0"/>
                <w:sz w:val="20"/>
                <w:szCs w:val="20"/>
              </w:rPr>
              <w:t>Tam</w:t>
            </w:r>
          </w:p>
        </w:tc>
      </w:tr>
      <w:tr w:rsidR="0061118E" w:rsidRPr="00D238B8" w:rsidTr="00BB474C">
        <w:tblPrEx>
          <w:tblCellMar>
            <w:top w:w="0" w:type="dxa"/>
            <w:bottom w:w="0" w:type="dxa"/>
          </w:tblCellMar>
        </w:tblPrEx>
        <w:trPr>
          <w:gridAfter w:val="2"/>
          <w:wAfter w:w="36" w:type="dxa"/>
          <w:trHeight w:val="202"/>
          <w:jc w:val="center"/>
        </w:trPr>
        <w:tc>
          <w:tcPr>
            <w:tcW w:w="1560" w:type="dxa"/>
            <w:shd w:val="clear" w:color="auto" w:fill="FFFFFF" w:themeFill="background1"/>
          </w:tcPr>
          <w:p w:rsidR="0061118E" w:rsidRPr="00D238B8" w:rsidRDefault="0061118E" w:rsidP="008147E0">
            <w:pPr>
              <w:widowControl/>
              <w:rPr>
                <w:rFonts w:ascii="Verdana" w:hAnsi="Verdana"/>
                <w:b/>
                <w:bCs/>
                <w:w w:val="0"/>
                <w:sz w:val="20"/>
                <w:szCs w:val="20"/>
              </w:rPr>
            </w:pPr>
            <w:r w:rsidRPr="00D238B8">
              <w:rPr>
                <w:rFonts w:ascii="Verdana" w:hAnsi="Verdana"/>
                <w:b/>
                <w:bCs/>
                <w:w w:val="0"/>
                <w:sz w:val="20"/>
                <w:szCs w:val="20"/>
              </w:rPr>
              <w:t xml:space="preserve">Aynı </w:t>
            </w:r>
            <w:r>
              <w:rPr>
                <w:rFonts w:ascii="Verdana" w:hAnsi="Verdana"/>
                <w:b/>
                <w:bCs/>
                <w:w w:val="0"/>
                <w:sz w:val="20"/>
                <w:szCs w:val="20"/>
              </w:rPr>
              <w:t xml:space="preserve">Kampüs İçerisindeki </w:t>
            </w:r>
            <w:r w:rsidR="00582414">
              <w:rPr>
                <w:rFonts w:ascii="Verdana" w:hAnsi="Verdana"/>
                <w:b/>
                <w:bCs/>
                <w:w w:val="0"/>
                <w:sz w:val="20"/>
                <w:szCs w:val="20"/>
              </w:rPr>
              <w:t>Kurumların Çalışanları</w:t>
            </w:r>
          </w:p>
        </w:tc>
        <w:tc>
          <w:tcPr>
            <w:tcW w:w="425" w:type="dxa"/>
            <w:shd w:val="clear" w:color="auto" w:fill="FFFFFF" w:themeFill="background1"/>
          </w:tcPr>
          <w:p w:rsidR="0061118E" w:rsidRPr="00D238B8" w:rsidRDefault="0061118E" w:rsidP="008147E0">
            <w:pPr>
              <w:widowControl/>
              <w:jc w:val="center"/>
              <w:rPr>
                <w:rFonts w:ascii="Verdana" w:hAnsi="Verdana"/>
                <w:w w:val="0"/>
                <w:sz w:val="20"/>
                <w:szCs w:val="20"/>
              </w:rPr>
            </w:pPr>
          </w:p>
        </w:tc>
        <w:tc>
          <w:tcPr>
            <w:tcW w:w="425" w:type="dxa"/>
            <w:shd w:val="clear" w:color="auto" w:fill="FFFFFF" w:themeFill="background1"/>
          </w:tcPr>
          <w:p w:rsidR="0061118E" w:rsidRPr="00D238B8" w:rsidRDefault="0061118E" w:rsidP="008147E0">
            <w:pPr>
              <w:widowControl/>
              <w:jc w:val="center"/>
              <w:rPr>
                <w:rFonts w:ascii="Verdana" w:hAnsi="Verdana"/>
                <w:w w:val="0"/>
                <w:sz w:val="20"/>
                <w:szCs w:val="20"/>
              </w:rPr>
            </w:pPr>
          </w:p>
          <w:p w:rsidR="0061118E" w:rsidRPr="00D238B8" w:rsidRDefault="0061118E" w:rsidP="008147E0">
            <w:pPr>
              <w:widowControl/>
              <w:jc w:val="center"/>
              <w:rPr>
                <w:rFonts w:ascii="Verdana" w:hAnsi="Verdana"/>
                <w:w w:val="0"/>
                <w:sz w:val="20"/>
                <w:szCs w:val="20"/>
              </w:rPr>
            </w:pPr>
            <w:r w:rsidRPr="00D238B8">
              <w:rPr>
                <w:rFonts w:ascii="Verdana" w:hAnsi="Verdana"/>
                <w:w w:val="0"/>
                <w:sz w:val="20"/>
                <w:szCs w:val="20"/>
              </w:rPr>
              <w:t>X</w:t>
            </w:r>
          </w:p>
        </w:tc>
        <w:tc>
          <w:tcPr>
            <w:tcW w:w="426" w:type="dxa"/>
            <w:shd w:val="clear" w:color="auto" w:fill="FFFFFF" w:themeFill="background1"/>
          </w:tcPr>
          <w:p w:rsidR="0061118E" w:rsidRPr="00D238B8" w:rsidRDefault="0061118E" w:rsidP="008147E0">
            <w:pPr>
              <w:widowControl/>
              <w:jc w:val="center"/>
              <w:rPr>
                <w:rFonts w:ascii="Verdana" w:hAnsi="Verdana"/>
                <w:w w:val="0"/>
                <w:sz w:val="20"/>
                <w:szCs w:val="20"/>
              </w:rPr>
            </w:pPr>
          </w:p>
          <w:p w:rsidR="0061118E" w:rsidRPr="00D238B8" w:rsidRDefault="0061118E" w:rsidP="008147E0">
            <w:pPr>
              <w:widowControl/>
              <w:jc w:val="center"/>
              <w:rPr>
                <w:rFonts w:ascii="Verdana" w:hAnsi="Verdana"/>
                <w:w w:val="0"/>
                <w:sz w:val="20"/>
                <w:szCs w:val="20"/>
              </w:rPr>
            </w:pPr>
            <w:r w:rsidRPr="00D238B8">
              <w:rPr>
                <w:rFonts w:ascii="Verdana" w:hAnsi="Verdana"/>
                <w:w w:val="0"/>
                <w:sz w:val="20"/>
                <w:szCs w:val="20"/>
              </w:rPr>
              <w:t>X</w:t>
            </w:r>
          </w:p>
        </w:tc>
        <w:tc>
          <w:tcPr>
            <w:tcW w:w="1833" w:type="dxa"/>
            <w:shd w:val="clear" w:color="auto" w:fill="FFFFFF" w:themeFill="background1"/>
          </w:tcPr>
          <w:p w:rsidR="0061118E" w:rsidRPr="00D238B8" w:rsidRDefault="0061118E" w:rsidP="008147E0">
            <w:pPr>
              <w:widowControl/>
              <w:rPr>
                <w:rFonts w:ascii="Verdana" w:hAnsi="Verdana"/>
                <w:w w:val="0"/>
                <w:sz w:val="20"/>
                <w:szCs w:val="20"/>
              </w:rPr>
            </w:pPr>
            <w:r>
              <w:rPr>
                <w:rFonts w:ascii="Verdana" w:hAnsi="Verdana"/>
                <w:w w:val="0"/>
                <w:sz w:val="20"/>
                <w:szCs w:val="20"/>
              </w:rPr>
              <w:t>Çevreye</w:t>
            </w:r>
            <w:r w:rsidRPr="00D238B8">
              <w:rPr>
                <w:rFonts w:ascii="Verdana" w:hAnsi="Verdana"/>
                <w:w w:val="0"/>
                <w:sz w:val="20"/>
                <w:szCs w:val="20"/>
              </w:rPr>
              <w:t xml:space="preserve"> Göre Dolaylı Katılım Sağlayan</w:t>
            </w:r>
            <w:r>
              <w:rPr>
                <w:rFonts w:ascii="Verdana" w:hAnsi="Verdana"/>
                <w:w w:val="0"/>
                <w:sz w:val="20"/>
                <w:szCs w:val="20"/>
              </w:rPr>
              <w:t>lardan</w:t>
            </w:r>
          </w:p>
        </w:tc>
        <w:tc>
          <w:tcPr>
            <w:tcW w:w="2551" w:type="dxa"/>
            <w:shd w:val="clear" w:color="auto" w:fill="FFFFFF" w:themeFill="background1"/>
          </w:tcPr>
          <w:p w:rsidR="0061118E" w:rsidRPr="00D238B8" w:rsidRDefault="0061118E" w:rsidP="008147E0">
            <w:pPr>
              <w:widowControl/>
              <w:jc w:val="center"/>
              <w:rPr>
                <w:rFonts w:ascii="Verdana" w:hAnsi="Verdana"/>
                <w:w w:val="0"/>
                <w:sz w:val="20"/>
                <w:szCs w:val="20"/>
              </w:rPr>
            </w:pPr>
          </w:p>
          <w:p w:rsidR="0061118E" w:rsidRPr="00D238B8" w:rsidRDefault="0061118E" w:rsidP="008147E0">
            <w:pPr>
              <w:widowControl/>
              <w:jc w:val="center"/>
              <w:rPr>
                <w:rFonts w:ascii="Verdana" w:hAnsi="Verdana"/>
                <w:w w:val="0"/>
                <w:sz w:val="20"/>
                <w:szCs w:val="20"/>
              </w:rPr>
            </w:pPr>
            <w:r w:rsidRPr="00D238B8">
              <w:rPr>
                <w:rFonts w:ascii="Verdana" w:hAnsi="Verdana"/>
                <w:w w:val="0"/>
                <w:sz w:val="20"/>
                <w:szCs w:val="20"/>
              </w:rPr>
              <w:t>5</w:t>
            </w:r>
          </w:p>
        </w:tc>
        <w:tc>
          <w:tcPr>
            <w:tcW w:w="1843" w:type="dxa"/>
            <w:shd w:val="clear" w:color="auto" w:fill="FFFFFF" w:themeFill="background1"/>
          </w:tcPr>
          <w:p w:rsidR="0061118E" w:rsidRPr="00D238B8" w:rsidRDefault="0061118E" w:rsidP="008147E0">
            <w:pPr>
              <w:widowControl/>
              <w:jc w:val="center"/>
              <w:rPr>
                <w:rFonts w:ascii="Verdana" w:hAnsi="Verdana"/>
                <w:w w:val="0"/>
                <w:sz w:val="20"/>
                <w:szCs w:val="20"/>
              </w:rPr>
            </w:pPr>
          </w:p>
          <w:p w:rsidR="0061118E" w:rsidRPr="00D238B8" w:rsidRDefault="0061118E" w:rsidP="008147E0">
            <w:pPr>
              <w:widowControl/>
              <w:jc w:val="center"/>
              <w:rPr>
                <w:rFonts w:ascii="Verdana" w:hAnsi="Verdana"/>
                <w:w w:val="0"/>
                <w:sz w:val="20"/>
                <w:szCs w:val="20"/>
              </w:rPr>
            </w:pPr>
            <w:r w:rsidRPr="00D238B8">
              <w:rPr>
                <w:rFonts w:ascii="Verdana" w:hAnsi="Verdana"/>
                <w:w w:val="0"/>
                <w:sz w:val="20"/>
                <w:szCs w:val="20"/>
              </w:rPr>
              <w:t>5</w:t>
            </w:r>
          </w:p>
        </w:tc>
        <w:tc>
          <w:tcPr>
            <w:tcW w:w="1045" w:type="dxa"/>
            <w:shd w:val="clear" w:color="auto" w:fill="FFFFFF" w:themeFill="background1"/>
          </w:tcPr>
          <w:p w:rsidR="0061118E" w:rsidRDefault="0061118E" w:rsidP="008147E0">
            <w:r w:rsidRPr="00A448AC">
              <w:rPr>
                <w:rFonts w:ascii="Verdana" w:hAnsi="Verdana"/>
                <w:w w:val="0"/>
                <w:sz w:val="20"/>
                <w:szCs w:val="20"/>
              </w:rPr>
              <w:t>Tam</w:t>
            </w:r>
          </w:p>
        </w:tc>
      </w:tr>
      <w:tr w:rsidR="0061118E" w:rsidRPr="00D238B8" w:rsidTr="00BB474C">
        <w:tblPrEx>
          <w:tblCellMar>
            <w:top w:w="0" w:type="dxa"/>
            <w:bottom w:w="0" w:type="dxa"/>
          </w:tblCellMar>
        </w:tblPrEx>
        <w:trPr>
          <w:gridAfter w:val="2"/>
          <w:wAfter w:w="36" w:type="dxa"/>
          <w:trHeight w:val="202"/>
          <w:jc w:val="center"/>
        </w:trPr>
        <w:tc>
          <w:tcPr>
            <w:tcW w:w="1560" w:type="dxa"/>
            <w:shd w:val="clear" w:color="auto" w:fill="FFFFFF" w:themeFill="background1"/>
          </w:tcPr>
          <w:p w:rsidR="0061118E" w:rsidRDefault="0061118E" w:rsidP="008147E0">
            <w:pPr>
              <w:widowControl/>
              <w:rPr>
                <w:rFonts w:ascii="Verdana" w:hAnsi="Verdana"/>
                <w:b/>
                <w:bCs/>
                <w:w w:val="0"/>
                <w:sz w:val="20"/>
                <w:szCs w:val="20"/>
              </w:rPr>
            </w:pPr>
          </w:p>
          <w:p w:rsidR="0061118E" w:rsidRDefault="0061118E" w:rsidP="008147E0">
            <w:pPr>
              <w:widowControl/>
              <w:rPr>
                <w:rFonts w:ascii="Verdana" w:hAnsi="Verdana"/>
                <w:b/>
                <w:bCs/>
                <w:w w:val="0"/>
                <w:sz w:val="20"/>
                <w:szCs w:val="20"/>
              </w:rPr>
            </w:pPr>
          </w:p>
          <w:p w:rsidR="0061118E" w:rsidRPr="00D238B8" w:rsidRDefault="0061118E" w:rsidP="008147E0">
            <w:pPr>
              <w:widowControl/>
              <w:rPr>
                <w:rFonts w:ascii="Verdana" w:hAnsi="Verdana"/>
                <w:b/>
                <w:bCs/>
                <w:w w:val="0"/>
                <w:sz w:val="20"/>
                <w:szCs w:val="20"/>
              </w:rPr>
            </w:pPr>
            <w:r>
              <w:rPr>
                <w:rFonts w:ascii="Verdana" w:hAnsi="Verdana"/>
                <w:b/>
                <w:bCs/>
                <w:w w:val="0"/>
                <w:sz w:val="20"/>
                <w:szCs w:val="20"/>
              </w:rPr>
              <w:t>Kursiyer ve Yöneticiler</w:t>
            </w:r>
          </w:p>
        </w:tc>
        <w:tc>
          <w:tcPr>
            <w:tcW w:w="425" w:type="dxa"/>
            <w:shd w:val="clear" w:color="auto" w:fill="FFFFFF" w:themeFill="background1"/>
          </w:tcPr>
          <w:p w:rsidR="0061118E" w:rsidRPr="00D238B8" w:rsidRDefault="0061118E" w:rsidP="008147E0">
            <w:pPr>
              <w:widowControl/>
              <w:jc w:val="center"/>
              <w:rPr>
                <w:rFonts w:ascii="Verdana" w:hAnsi="Verdana"/>
                <w:w w:val="0"/>
                <w:sz w:val="20"/>
                <w:szCs w:val="20"/>
              </w:rPr>
            </w:pPr>
          </w:p>
          <w:p w:rsidR="0061118E" w:rsidRPr="00D238B8" w:rsidRDefault="0061118E" w:rsidP="008147E0">
            <w:pPr>
              <w:widowControl/>
              <w:jc w:val="center"/>
              <w:rPr>
                <w:rFonts w:ascii="Verdana" w:hAnsi="Verdana"/>
                <w:w w:val="0"/>
                <w:sz w:val="20"/>
                <w:szCs w:val="20"/>
              </w:rPr>
            </w:pPr>
            <w:r w:rsidRPr="00D238B8">
              <w:rPr>
                <w:rFonts w:ascii="Verdana" w:hAnsi="Verdana"/>
                <w:w w:val="0"/>
                <w:sz w:val="20"/>
                <w:szCs w:val="20"/>
              </w:rPr>
              <w:t>X</w:t>
            </w:r>
          </w:p>
        </w:tc>
        <w:tc>
          <w:tcPr>
            <w:tcW w:w="425" w:type="dxa"/>
            <w:shd w:val="clear" w:color="auto" w:fill="FFFFFF" w:themeFill="background1"/>
          </w:tcPr>
          <w:p w:rsidR="0061118E" w:rsidRPr="00D238B8" w:rsidRDefault="0061118E" w:rsidP="008147E0">
            <w:pPr>
              <w:widowControl/>
              <w:jc w:val="center"/>
              <w:rPr>
                <w:rFonts w:ascii="Verdana" w:hAnsi="Verdana"/>
                <w:w w:val="0"/>
                <w:sz w:val="20"/>
                <w:szCs w:val="20"/>
              </w:rPr>
            </w:pPr>
          </w:p>
        </w:tc>
        <w:tc>
          <w:tcPr>
            <w:tcW w:w="426" w:type="dxa"/>
            <w:shd w:val="clear" w:color="auto" w:fill="FFFFFF" w:themeFill="background1"/>
          </w:tcPr>
          <w:p w:rsidR="0061118E" w:rsidRPr="00D238B8" w:rsidRDefault="0061118E" w:rsidP="008147E0">
            <w:pPr>
              <w:widowControl/>
              <w:jc w:val="center"/>
              <w:rPr>
                <w:rFonts w:ascii="Verdana" w:hAnsi="Verdana"/>
                <w:w w:val="0"/>
                <w:sz w:val="20"/>
                <w:szCs w:val="20"/>
              </w:rPr>
            </w:pPr>
          </w:p>
          <w:p w:rsidR="0061118E" w:rsidRPr="00D238B8" w:rsidRDefault="0061118E" w:rsidP="008147E0">
            <w:pPr>
              <w:widowControl/>
              <w:jc w:val="center"/>
              <w:rPr>
                <w:rFonts w:ascii="Verdana" w:hAnsi="Verdana"/>
                <w:w w:val="0"/>
                <w:sz w:val="20"/>
                <w:szCs w:val="20"/>
              </w:rPr>
            </w:pPr>
            <w:r w:rsidRPr="00D238B8">
              <w:rPr>
                <w:rFonts w:ascii="Verdana" w:hAnsi="Verdana"/>
                <w:w w:val="0"/>
                <w:sz w:val="20"/>
                <w:szCs w:val="20"/>
              </w:rPr>
              <w:t>X</w:t>
            </w:r>
          </w:p>
        </w:tc>
        <w:tc>
          <w:tcPr>
            <w:tcW w:w="1833" w:type="dxa"/>
            <w:shd w:val="clear" w:color="auto" w:fill="FFFFFF" w:themeFill="background1"/>
          </w:tcPr>
          <w:p w:rsidR="0061118E" w:rsidRPr="00D238B8" w:rsidRDefault="0061118E" w:rsidP="008147E0">
            <w:pPr>
              <w:widowControl/>
              <w:rPr>
                <w:rFonts w:ascii="Verdana" w:hAnsi="Verdana"/>
                <w:w w:val="0"/>
                <w:sz w:val="20"/>
                <w:szCs w:val="20"/>
              </w:rPr>
            </w:pPr>
            <w:r w:rsidRPr="00D238B8">
              <w:rPr>
                <w:rFonts w:ascii="Verdana" w:hAnsi="Verdana"/>
                <w:w w:val="0"/>
                <w:sz w:val="20"/>
                <w:szCs w:val="20"/>
              </w:rPr>
              <w:t>Çalışmalara, Kurs Ve Seminerlere Doğrudan Katılan</w:t>
            </w:r>
            <w:r>
              <w:rPr>
                <w:rFonts w:ascii="Verdana" w:hAnsi="Verdana"/>
                <w:w w:val="0"/>
                <w:sz w:val="20"/>
                <w:szCs w:val="20"/>
              </w:rPr>
              <w:t>lardan</w:t>
            </w:r>
          </w:p>
        </w:tc>
        <w:tc>
          <w:tcPr>
            <w:tcW w:w="2551" w:type="dxa"/>
            <w:shd w:val="clear" w:color="auto" w:fill="FFFFFF" w:themeFill="background1"/>
          </w:tcPr>
          <w:p w:rsidR="0061118E" w:rsidRPr="00D238B8" w:rsidRDefault="0061118E" w:rsidP="008147E0">
            <w:pPr>
              <w:widowControl/>
              <w:jc w:val="center"/>
              <w:rPr>
                <w:rFonts w:ascii="Verdana" w:hAnsi="Verdana"/>
                <w:w w:val="0"/>
                <w:sz w:val="20"/>
                <w:szCs w:val="20"/>
              </w:rPr>
            </w:pPr>
          </w:p>
          <w:p w:rsidR="0061118E" w:rsidRPr="00D238B8" w:rsidRDefault="0061118E" w:rsidP="008147E0">
            <w:pPr>
              <w:widowControl/>
              <w:jc w:val="center"/>
              <w:rPr>
                <w:rFonts w:ascii="Verdana" w:hAnsi="Verdana"/>
                <w:w w:val="0"/>
                <w:sz w:val="20"/>
                <w:szCs w:val="20"/>
              </w:rPr>
            </w:pPr>
            <w:r w:rsidRPr="00D238B8">
              <w:rPr>
                <w:rFonts w:ascii="Verdana" w:hAnsi="Verdana"/>
                <w:w w:val="0"/>
                <w:sz w:val="20"/>
                <w:szCs w:val="20"/>
              </w:rPr>
              <w:t>5</w:t>
            </w:r>
          </w:p>
        </w:tc>
        <w:tc>
          <w:tcPr>
            <w:tcW w:w="1843" w:type="dxa"/>
            <w:shd w:val="clear" w:color="auto" w:fill="FFFFFF" w:themeFill="background1"/>
          </w:tcPr>
          <w:p w:rsidR="0061118E" w:rsidRPr="00D238B8" w:rsidRDefault="0061118E" w:rsidP="008147E0">
            <w:pPr>
              <w:widowControl/>
              <w:jc w:val="center"/>
              <w:rPr>
                <w:rFonts w:ascii="Verdana" w:hAnsi="Verdana"/>
                <w:w w:val="0"/>
                <w:sz w:val="20"/>
                <w:szCs w:val="20"/>
              </w:rPr>
            </w:pPr>
          </w:p>
          <w:p w:rsidR="0061118E" w:rsidRPr="00D238B8" w:rsidRDefault="0061118E" w:rsidP="008147E0">
            <w:pPr>
              <w:widowControl/>
              <w:jc w:val="center"/>
              <w:rPr>
                <w:rFonts w:ascii="Verdana" w:hAnsi="Verdana"/>
                <w:w w:val="0"/>
                <w:sz w:val="20"/>
                <w:szCs w:val="20"/>
              </w:rPr>
            </w:pPr>
            <w:r w:rsidRPr="00D238B8">
              <w:rPr>
                <w:rFonts w:ascii="Verdana" w:hAnsi="Verdana"/>
                <w:w w:val="0"/>
                <w:sz w:val="20"/>
                <w:szCs w:val="20"/>
              </w:rPr>
              <w:t>5</w:t>
            </w:r>
          </w:p>
        </w:tc>
        <w:tc>
          <w:tcPr>
            <w:tcW w:w="1045" w:type="dxa"/>
            <w:shd w:val="clear" w:color="auto" w:fill="FFFFFF" w:themeFill="background1"/>
          </w:tcPr>
          <w:p w:rsidR="0061118E" w:rsidRDefault="0061118E" w:rsidP="008147E0">
            <w:r w:rsidRPr="00A448AC">
              <w:rPr>
                <w:rFonts w:ascii="Verdana" w:hAnsi="Verdana"/>
                <w:w w:val="0"/>
                <w:sz w:val="20"/>
                <w:szCs w:val="20"/>
              </w:rPr>
              <w:t>Tam</w:t>
            </w:r>
          </w:p>
        </w:tc>
      </w:tr>
      <w:tr w:rsidR="0061118E" w:rsidRPr="00D238B8" w:rsidTr="00BB474C">
        <w:tblPrEx>
          <w:tblCellMar>
            <w:top w:w="0" w:type="dxa"/>
            <w:bottom w:w="0" w:type="dxa"/>
          </w:tblCellMar>
        </w:tblPrEx>
        <w:trPr>
          <w:gridAfter w:val="2"/>
          <w:wAfter w:w="36" w:type="dxa"/>
          <w:trHeight w:val="202"/>
          <w:jc w:val="center"/>
        </w:trPr>
        <w:tc>
          <w:tcPr>
            <w:tcW w:w="1560" w:type="dxa"/>
            <w:shd w:val="clear" w:color="auto" w:fill="FFFFFF" w:themeFill="background1"/>
          </w:tcPr>
          <w:p w:rsidR="0061118E" w:rsidRDefault="0061118E" w:rsidP="008147E0">
            <w:pPr>
              <w:widowControl/>
              <w:rPr>
                <w:rFonts w:ascii="Verdana" w:hAnsi="Verdana"/>
                <w:b/>
                <w:bCs/>
                <w:w w:val="0"/>
                <w:sz w:val="20"/>
                <w:szCs w:val="20"/>
              </w:rPr>
            </w:pPr>
          </w:p>
          <w:p w:rsidR="0061118E" w:rsidRPr="00D238B8" w:rsidRDefault="0061118E" w:rsidP="008147E0">
            <w:pPr>
              <w:widowControl/>
              <w:rPr>
                <w:rFonts w:ascii="Verdana" w:hAnsi="Verdana"/>
                <w:b/>
                <w:bCs/>
                <w:w w:val="0"/>
                <w:sz w:val="20"/>
                <w:szCs w:val="20"/>
              </w:rPr>
            </w:pPr>
            <w:r w:rsidRPr="00D238B8">
              <w:rPr>
                <w:rFonts w:ascii="Verdana" w:hAnsi="Verdana"/>
                <w:b/>
                <w:bCs/>
                <w:w w:val="0"/>
                <w:sz w:val="20"/>
                <w:szCs w:val="20"/>
              </w:rPr>
              <w:t xml:space="preserve">Misafir </w:t>
            </w:r>
            <w:r>
              <w:rPr>
                <w:rFonts w:ascii="Verdana" w:hAnsi="Verdana"/>
                <w:b/>
                <w:bCs/>
                <w:w w:val="0"/>
                <w:sz w:val="20"/>
                <w:szCs w:val="20"/>
              </w:rPr>
              <w:t>Kişiler</w:t>
            </w:r>
          </w:p>
        </w:tc>
        <w:tc>
          <w:tcPr>
            <w:tcW w:w="425" w:type="dxa"/>
            <w:shd w:val="clear" w:color="auto" w:fill="FFFFFF" w:themeFill="background1"/>
          </w:tcPr>
          <w:p w:rsidR="0061118E" w:rsidRPr="00D238B8" w:rsidRDefault="0061118E" w:rsidP="008147E0">
            <w:pPr>
              <w:widowControl/>
              <w:jc w:val="center"/>
              <w:rPr>
                <w:rFonts w:ascii="Verdana" w:hAnsi="Verdana"/>
                <w:w w:val="0"/>
                <w:sz w:val="20"/>
                <w:szCs w:val="20"/>
              </w:rPr>
            </w:pPr>
          </w:p>
        </w:tc>
        <w:tc>
          <w:tcPr>
            <w:tcW w:w="425" w:type="dxa"/>
            <w:shd w:val="clear" w:color="auto" w:fill="FFFFFF" w:themeFill="background1"/>
          </w:tcPr>
          <w:p w:rsidR="0061118E" w:rsidRPr="00D238B8" w:rsidRDefault="0061118E" w:rsidP="008147E0">
            <w:pPr>
              <w:widowControl/>
              <w:jc w:val="center"/>
              <w:rPr>
                <w:rFonts w:ascii="Verdana" w:hAnsi="Verdana"/>
                <w:w w:val="0"/>
                <w:sz w:val="20"/>
                <w:szCs w:val="20"/>
              </w:rPr>
            </w:pPr>
          </w:p>
          <w:p w:rsidR="0061118E" w:rsidRPr="00D238B8" w:rsidRDefault="0061118E" w:rsidP="008147E0">
            <w:pPr>
              <w:widowControl/>
              <w:jc w:val="center"/>
              <w:rPr>
                <w:rFonts w:ascii="Verdana" w:hAnsi="Verdana"/>
                <w:w w:val="0"/>
                <w:sz w:val="20"/>
                <w:szCs w:val="20"/>
              </w:rPr>
            </w:pPr>
            <w:r w:rsidRPr="00D238B8">
              <w:rPr>
                <w:rFonts w:ascii="Verdana" w:hAnsi="Verdana"/>
                <w:w w:val="0"/>
                <w:sz w:val="20"/>
                <w:szCs w:val="20"/>
              </w:rPr>
              <w:t>X</w:t>
            </w:r>
          </w:p>
        </w:tc>
        <w:tc>
          <w:tcPr>
            <w:tcW w:w="426" w:type="dxa"/>
            <w:shd w:val="clear" w:color="auto" w:fill="FFFFFF" w:themeFill="background1"/>
          </w:tcPr>
          <w:p w:rsidR="0061118E" w:rsidRPr="00D238B8" w:rsidRDefault="0061118E" w:rsidP="008147E0">
            <w:pPr>
              <w:widowControl/>
              <w:jc w:val="center"/>
              <w:rPr>
                <w:rFonts w:ascii="Verdana" w:hAnsi="Verdana"/>
                <w:w w:val="0"/>
                <w:sz w:val="20"/>
                <w:szCs w:val="20"/>
              </w:rPr>
            </w:pPr>
          </w:p>
          <w:p w:rsidR="0061118E" w:rsidRPr="00D238B8" w:rsidRDefault="0061118E" w:rsidP="008147E0">
            <w:pPr>
              <w:widowControl/>
              <w:jc w:val="center"/>
              <w:rPr>
                <w:rFonts w:ascii="Verdana" w:hAnsi="Verdana"/>
                <w:w w:val="0"/>
                <w:sz w:val="20"/>
                <w:szCs w:val="20"/>
              </w:rPr>
            </w:pPr>
            <w:r w:rsidRPr="00D238B8">
              <w:rPr>
                <w:rFonts w:ascii="Verdana" w:hAnsi="Verdana"/>
                <w:w w:val="0"/>
                <w:sz w:val="20"/>
                <w:szCs w:val="20"/>
              </w:rPr>
              <w:t>X</w:t>
            </w:r>
          </w:p>
        </w:tc>
        <w:tc>
          <w:tcPr>
            <w:tcW w:w="1833" w:type="dxa"/>
            <w:shd w:val="clear" w:color="auto" w:fill="FFFFFF" w:themeFill="background1"/>
          </w:tcPr>
          <w:p w:rsidR="0061118E" w:rsidRPr="00D238B8" w:rsidRDefault="0061118E" w:rsidP="008147E0">
            <w:pPr>
              <w:widowControl/>
              <w:rPr>
                <w:rFonts w:ascii="Verdana" w:hAnsi="Verdana"/>
                <w:w w:val="0"/>
                <w:sz w:val="20"/>
                <w:szCs w:val="20"/>
              </w:rPr>
            </w:pPr>
            <w:r>
              <w:rPr>
                <w:rFonts w:ascii="Verdana" w:hAnsi="Verdana"/>
                <w:w w:val="0"/>
                <w:sz w:val="20"/>
                <w:szCs w:val="20"/>
              </w:rPr>
              <w:t>Kursiyer Yakını ve Münferit Kişiler</w:t>
            </w:r>
          </w:p>
        </w:tc>
        <w:tc>
          <w:tcPr>
            <w:tcW w:w="2551" w:type="dxa"/>
            <w:shd w:val="clear" w:color="auto" w:fill="FFFFFF" w:themeFill="background1"/>
          </w:tcPr>
          <w:p w:rsidR="0061118E" w:rsidRPr="00D238B8" w:rsidRDefault="0061118E" w:rsidP="008147E0">
            <w:pPr>
              <w:widowControl/>
              <w:jc w:val="center"/>
              <w:rPr>
                <w:rFonts w:ascii="Verdana" w:hAnsi="Verdana"/>
                <w:w w:val="0"/>
                <w:sz w:val="20"/>
                <w:szCs w:val="20"/>
              </w:rPr>
            </w:pPr>
          </w:p>
          <w:p w:rsidR="0061118E" w:rsidRPr="00D238B8" w:rsidRDefault="0061118E" w:rsidP="008147E0">
            <w:pPr>
              <w:widowControl/>
              <w:jc w:val="center"/>
              <w:rPr>
                <w:rFonts w:ascii="Verdana" w:hAnsi="Verdana"/>
                <w:w w:val="0"/>
                <w:sz w:val="20"/>
                <w:szCs w:val="20"/>
              </w:rPr>
            </w:pPr>
            <w:r w:rsidRPr="00D238B8">
              <w:rPr>
                <w:rFonts w:ascii="Verdana" w:hAnsi="Verdana"/>
                <w:w w:val="0"/>
                <w:sz w:val="20"/>
                <w:szCs w:val="20"/>
              </w:rPr>
              <w:t>5</w:t>
            </w:r>
          </w:p>
        </w:tc>
        <w:tc>
          <w:tcPr>
            <w:tcW w:w="1843" w:type="dxa"/>
            <w:shd w:val="clear" w:color="auto" w:fill="FFFFFF" w:themeFill="background1"/>
          </w:tcPr>
          <w:p w:rsidR="0061118E" w:rsidRPr="00D238B8" w:rsidRDefault="0061118E" w:rsidP="008147E0">
            <w:pPr>
              <w:widowControl/>
              <w:jc w:val="center"/>
              <w:rPr>
                <w:rFonts w:ascii="Verdana" w:hAnsi="Verdana"/>
                <w:w w:val="0"/>
                <w:sz w:val="20"/>
                <w:szCs w:val="20"/>
              </w:rPr>
            </w:pPr>
          </w:p>
          <w:p w:rsidR="0061118E" w:rsidRPr="00D238B8" w:rsidRDefault="0061118E" w:rsidP="008147E0">
            <w:pPr>
              <w:widowControl/>
              <w:jc w:val="center"/>
              <w:rPr>
                <w:rFonts w:ascii="Verdana" w:hAnsi="Verdana"/>
                <w:w w:val="0"/>
                <w:sz w:val="20"/>
                <w:szCs w:val="20"/>
              </w:rPr>
            </w:pPr>
            <w:r w:rsidRPr="00D238B8">
              <w:rPr>
                <w:rFonts w:ascii="Verdana" w:hAnsi="Verdana"/>
                <w:w w:val="0"/>
                <w:sz w:val="20"/>
                <w:szCs w:val="20"/>
              </w:rPr>
              <w:t>5</w:t>
            </w:r>
          </w:p>
        </w:tc>
        <w:tc>
          <w:tcPr>
            <w:tcW w:w="1045" w:type="dxa"/>
            <w:shd w:val="clear" w:color="auto" w:fill="FFFFFF" w:themeFill="background1"/>
          </w:tcPr>
          <w:p w:rsidR="0061118E" w:rsidRDefault="0061118E" w:rsidP="008147E0">
            <w:r w:rsidRPr="00A448AC">
              <w:rPr>
                <w:rFonts w:ascii="Verdana" w:hAnsi="Verdana"/>
                <w:w w:val="0"/>
                <w:sz w:val="20"/>
                <w:szCs w:val="20"/>
              </w:rPr>
              <w:t>Tam</w:t>
            </w:r>
          </w:p>
        </w:tc>
      </w:tr>
    </w:tbl>
    <w:p w:rsidR="0061118E" w:rsidRDefault="00616384" w:rsidP="0061118E">
      <w:pPr>
        <w:widowControl/>
        <w:spacing w:after="200" w:line="276" w:lineRule="auto"/>
        <w:jc w:val="center"/>
        <w:rPr>
          <w:b/>
          <w:w w:val="0"/>
          <w:sz w:val="22"/>
          <w:szCs w:val="22"/>
          <w:lang w:val="tr"/>
        </w:rPr>
      </w:pPr>
      <w:r>
        <w:rPr>
          <w:b/>
          <w:w w:val="0"/>
          <w:sz w:val="22"/>
          <w:szCs w:val="22"/>
          <w:lang w:val="tr"/>
        </w:rPr>
        <w:t>Tablo 10</w:t>
      </w:r>
      <w:r w:rsidR="0061118E" w:rsidRPr="001329F0">
        <w:rPr>
          <w:b/>
          <w:w w:val="0"/>
          <w:sz w:val="22"/>
          <w:szCs w:val="22"/>
          <w:lang w:val="tr"/>
        </w:rPr>
        <w:t>: Paydaş Matrisi</w:t>
      </w:r>
    </w:p>
    <w:p w:rsidR="006D44D0" w:rsidRDefault="006D44D0" w:rsidP="0061118E">
      <w:pPr>
        <w:widowControl/>
        <w:spacing w:after="200" w:line="276" w:lineRule="auto"/>
        <w:jc w:val="center"/>
        <w:rPr>
          <w:b/>
          <w:w w:val="0"/>
          <w:sz w:val="22"/>
          <w:szCs w:val="22"/>
          <w:lang w:val="tr"/>
        </w:rPr>
      </w:pPr>
    </w:p>
    <w:p w:rsidR="006D44D0" w:rsidRDefault="006D44D0" w:rsidP="0061118E">
      <w:pPr>
        <w:widowControl/>
        <w:spacing w:after="200" w:line="276" w:lineRule="auto"/>
        <w:jc w:val="center"/>
        <w:rPr>
          <w:b/>
          <w:w w:val="0"/>
          <w:sz w:val="22"/>
          <w:szCs w:val="22"/>
          <w:lang w:val="tr"/>
        </w:rPr>
      </w:pPr>
    </w:p>
    <w:p w:rsidR="006D44D0" w:rsidRDefault="006D44D0" w:rsidP="0061118E">
      <w:pPr>
        <w:widowControl/>
        <w:spacing w:after="200" w:line="276" w:lineRule="auto"/>
        <w:jc w:val="center"/>
        <w:rPr>
          <w:b/>
          <w:w w:val="0"/>
          <w:sz w:val="22"/>
          <w:szCs w:val="22"/>
          <w:lang w:val="tr"/>
        </w:rPr>
      </w:pPr>
    </w:p>
    <w:p w:rsidR="006D44D0" w:rsidRDefault="006D44D0" w:rsidP="0061118E">
      <w:pPr>
        <w:widowControl/>
        <w:spacing w:after="200" w:line="276" w:lineRule="auto"/>
        <w:jc w:val="center"/>
        <w:rPr>
          <w:b/>
          <w:w w:val="0"/>
          <w:sz w:val="22"/>
          <w:szCs w:val="22"/>
          <w:lang w:val="tr"/>
        </w:rPr>
      </w:pPr>
    </w:p>
    <w:p w:rsidR="006D44D0" w:rsidRDefault="006D44D0" w:rsidP="0061118E">
      <w:pPr>
        <w:widowControl/>
        <w:spacing w:after="200" w:line="276" w:lineRule="auto"/>
        <w:jc w:val="center"/>
        <w:rPr>
          <w:b/>
          <w:w w:val="0"/>
          <w:sz w:val="22"/>
          <w:szCs w:val="22"/>
          <w:lang w:val="tr"/>
        </w:rPr>
      </w:pPr>
    </w:p>
    <w:p w:rsidR="006D44D0" w:rsidRDefault="006D44D0" w:rsidP="0061118E">
      <w:pPr>
        <w:widowControl/>
        <w:spacing w:after="200" w:line="276" w:lineRule="auto"/>
        <w:jc w:val="center"/>
        <w:rPr>
          <w:b/>
          <w:w w:val="0"/>
          <w:sz w:val="22"/>
          <w:szCs w:val="22"/>
          <w:lang w:val="tr"/>
        </w:rPr>
      </w:pPr>
    </w:p>
    <w:tbl>
      <w:tblPr>
        <w:tblStyle w:val="KlavuzTablo1Ak-Vurgu6"/>
        <w:tblW w:w="10186"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4A0" w:firstRow="1" w:lastRow="0" w:firstColumn="1" w:lastColumn="0" w:noHBand="0" w:noVBand="1"/>
      </w:tblPr>
      <w:tblGrid>
        <w:gridCol w:w="7846"/>
        <w:gridCol w:w="2340"/>
      </w:tblGrid>
      <w:tr w:rsidR="00F64CBB" w:rsidRPr="007F2EC8" w:rsidTr="006D44D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46" w:type="dxa"/>
            <w:noWrap/>
            <w:hideMark/>
          </w:tcPr>
          <w:p w:rsidR="00F64CBB" w:rsidRPr="007F2EC8" w:rsidRDefault="006D44D0" w:rsidP="00193BFF">
            <w:pPr>
              <w:rPr>
                <w:rFonts w:ascii="Calibri" w:hAnsi="Calibri"/>
                <w:b w:val="0"/>
                <w:bCs w:val="0"/>
                <w:color w:val="000000"/>
              </w:rPr>
            </w:pPr>
            <w:r>
              <w:rPr>
                <w:rFonts w:ascii="Calibri" w:hAnsi="Calibri"/>
                <w:color w:val="000000"/>
              </w:rPr>
              <w:lastRenderedPageBreak/>
              <w:t>MEBBİS KURS VE SEMİNER DEĞERLENDİRME ANKETİ SONUÇLARI</w:t>
            </w:r>
          </w:p>
        </w:tc>
        <w:tc>
          <w:tcPr>
            <w:tcW w:w="2340" w:type="dxa"/>
            <w:noWrap/>
            <w:hideMark/>
          </w:tcPr>
          <w:p w:rsidR="00F64CBB" w:rsidRPr="007F2EC8" w:rsidRDefault="00F64CBB" w:rsidP="00193BFF">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rPr>
            </w:pPr>
            <w:r w:rsidRPr="007F2EC8">
              <w:rPr>
                <w:rFonts w:ascii="Calibri" w:hAnsi="Calibri"/>
                <w:color w:val="000000"/>
              </w:rPr>
              <w:t>Ortalama PUAN_ORT</w:t>
            </w:r>
          </w:p>
        </w:tc>
      </w:tr>
      <w:tr w:rsidR="00F64CBB" w:rsidRPr="007F2EC8" w:rsidTr="006D44D0">
        <w:trPr>
          <w:trHeight w:val="300"/>
        </w:trPr>
        <w:tc>
          <w:tcPr>
            <w:cnfStyle w:val="001000000000" w:firstRow="0" w:lastRow="0" w:firstColumn="1" w:lastColumn="0" w:oddVBand="0" w:evenVBand="0" w:oddHBand="0" w:evenHBand="0" w:firstRowFirstColumn="0" w:firstRowLastColumn="0" w:lastRowFirstColumn="0" w:lastRowLastColumn="0"/>
            <w:tcW w:w="7846" w:type="dxa"/>
            <w:noWrap/>
            <w:hideMark/>
          </w:tcPr>
          <w:p w:rsidR="00F64CBB" w:rsidRPr="007F2EC8" w:rsidRDefault="00F64CBB" w:rsidP="00193BFF">
            <w:pPr>
              <w:rPr>
                <w:rFonts w:ascii="Calibri" w:hAnsi="Calibri"/>
                <w:b w:val="0"/>
                <w:bCs w:val="0"/>
                <w:color w:val="000000"/>
              </w:rPr>
            </w:pPr>
            <w:r w:rsidRPr="007F2EC8">
              <w:rPr>
                <w:rFonts w:ascii="Calibri" w:hAnsi="Calibri"/>
                <w:color w:val="000000"/>
              </w:rPr>
              <w:t>Eğitim merkezi personelinin tutumu</w:t>
            </w:r>
          </w:p>
        </w:tc>
        <w:tc>
          <w:tcPr>
            <w:tcW w:w="2340" w:type="dxa"/>
            <w:noWrap/>
            <w:hideMark/>
          </w:tcPr>
          <w:p w:rsidR="00F64CBB" w:rsidRPr="007F2EC8" w:rsidRDefault="00F64CBB" w:rsidP="00193BFF">
            <w:pP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7F2EC8">
              <w:rPr>
                <w:rFonts w:ascii="Calibri" w:hAnsi="Calibri"/>
                <w:color w:val="000000"/>
              </w:rPr>
              <w:t>93,09</w:t>
            </w:r>
          </w:p>
        </w:tc>
      </w:tr>
      <w:tr w:rsidR="00F64CBB" w:rsidRPr="007F2EC8" w:rsidTr="006D44D0">
        <w:trPr>
          <w:trHeight w:val="300"/>
        </w:trPr>
        <w:tc>
          <w:tcPr>
            <w:cnfStyle w:val="001000000000" w:firstRow="0" w:lastRow="0" w:firstColumn="1" w:lastColumn="0" w:oddVBand="0" w:evenVBand="0" w:oddHBand="0" w:evenHBand="0" w:firstRowFirstColumn="0" w:firstRowLastColumn="0" w:lastRowFirstColumn="0" w:lastRowLastColumn="0"/>
            <w:tcW w:w="7846" w:type="dxa"/>
            <w:noWrap/>
            <w:hideMark/>
          </w:tcPr>
          <w:p w:rsidR="00F64CBB" w:rsidRPr="007F2EC8" w:rsidRDefault="00F64CBB" w:rsidP="00193BFF">
            <w:pPr>
              <w:rPr>
                <w:rFonts w:ascii="Calibri" w:hAnsi="Calibri"/>
                <w:b w:val="0"/>
                <w:bCs w:val="0"/>
                <w:color w:val="000000"/>
              </w:rPr>
            </w:pPr>
            <w:r w:rsidRPr="007F2EC8">
              <w:rPr>
                <w:rFonts w:ascii="Calibri" w:hAnsi="Calibri"/>
                <w:color w:val="000000"/>
              </w:rPr>
              <w:t>Eğitim merkezi resepsiyon hizmetleri</w:t>
            </w:r>
          </w:p>
        </w:tc>
        <w:tc>
          <w:tcPr>
            <w:tcW w:w="2340" w:type="dxa"/>
            <w:noWrap/>
            <w:hideMark/>
          </w:tcPr>
          <w:p w:rsidR="00F64CBB" w:rsidRPr="007F2EC8" w:rsidRDefault="00F64CBB" w:rsidP="00193BFF">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F2EC8">
              <w:rPr>
                <w:rFonts w:ascii="Calibri" w:hAnsi="Calibri"/>
                <w:color w:val="000000"/>
              </w:rPr>
              <w:t>91,20</w:t>
            </w:r>
          </w:p>
        </w:tc>
      </w:tr>
      <w:tr w:rsidR="00F64CBB" w:rsidRPr="007F2EC8" w:rsidTr="006D44D0">
        <w:trPr>
          <w:trHeight w:val="300"/>
        </w:trPr>
        <w:tc>
          <w:tcPr>
            <w:cnfStyle w:val="001000000000" w:firstRow="0" w:lastRow="0" w:firstColumn="1" w:lastColumn="0" w:oddVBand="0" w:evenVBand="0" w:oddHBand="0" w:evenHBand="0" w:firstRowFirstColumn="0" w:firstRowLastColumn="0" w:lastRowFirstColumn="0" w:lastRowLastColumn="0"/>
            <w:tcW w:w="7846" w:type="dxa"/>
            <w:noWrap/>
            <w:hideMark/>
          </w:tcPr>
          <w:p w:rsidR="00F64CBB" w:rsidRPr="007F2EC8" w:rsidRDefault="00F64CBB" w:rsidP="00193BFF">
            <w:pPr>
              <w:rPr>
                <w:rFonts w:ascii="Calibri" w:hAnsi="Calibri"/>
                <w:b w:val="0"/>
                <w:bCs w:val="0"/>
                <w:color w:val="000000"/>
              </w:rPr>
            </w:pPr>
            <w:r w:rsidRPr="007F2EC8">
              <w:rPr>
                <w:rFonts w:ascii="Calibri" w:hAnsi="Calibri"/>
                <w:color w:val="000000"/>
              </w:rPr>
              <w:t>Eğitim ortamının teknik donanımının yeterliği (Bilgisayar, projeksiyon, ses sistemi vb.)</w:t>
            </w:r>
          </w:p>
        </w:tc>
        <w:tc>
          <w:tcPr>
            <w:tcW w:w="2340" w:type="dxa"/>
            <w:noWrap/>
            <w:hideMark/>
          </w:tcPr>
          <w:p w:rsidR="00F64CBB" w:rsidRPr="007F2EC8" w:rsidRDefault="00F64CBB" w:rsidP="00193BFF">
            <w:pP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7F2EC8">
              <w:rPr>
                <w:rFonts w:ascii="Calibri" w:hAnsi="Calibri"/>
                <w:color w:val="000000"/>
              </w:rPr>
              <w:t>90,41</w:t>
            </w:r>
          </w:p>
        </w:tc>
      </w:tr>
      <w:tr w:rsidR="00F64CBB" w:rsidRPr="007F2EC8" w:rsidTr="006D44D0">
        <w:trPr>
          <w:trHeight w:val="300"/>
        </w:trPr>
        <w:tc>
          <w:tcPr>
            <w:cnfStyle w:val="001000000000" w:firstRow="0" w:lastRow="0" w:firstColumn="1" w:lastColumn="0" w:oddVBand="0" w:evenVBand="0" w:oddHBand="0" w:evenHBand="0" w:firstRowFirstColumn="0" w:firstRowLastColumn="0" w:lastRowFirstColumn="0" w:lastRowLastColumn="0"/>
            <w:tcW w:w="7846" w:type="dxa"/>
            <w:noWrap/>
            <w:hideMark/>
          </w:tcPr>
          <w:p w:rsidR="00F64CBB" w:rsidRPr="007F2EC8" w:rsidRDefault="00F64CBB" w:rsidP="00193BFF">
            <w:pPr>
              <w:rPr>
                <w:rFonts w:ascii="Calibri" w:hAnsi="Calibri"/>
                <w:b w:val="0"/>
                <w:bCs w:val="0"/>
                <w:color w:val="000000"/>
              </w:rPr>
            </w:pPr>
            <w:r w:rsidRPr="007F2EC8">
              <w:rPr>
                <w:rFonts w:ascii="Calibri" w:hAnsi="Calibri"/>
                <w:color w:val="000000"/>
              </w:rPr>
              <w:t>Eğitim ortamının fiziki donanımının yeterliği (Isı, ışık, havalandırma vb.)</w:t>
            </w:r>
          </w:p>
        </w:tc>
        <w:tc>
          <w:tcPr>
            <w:tcW w:w="2340" w:type="dxa"/>
            <w:noWrap/>
            <w:hideMark/>
          </w:tcPr>
          <w:p w:rsidR="00F64CBB" w:rsidRPr="007F2EC8" w:rsidRDefault="00F64CBB" w:rsidP="00193BFF">
            <w:pP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7F2EC8">
              <w:rPr>
                <w:rFonts w:ascii="Calibri" w:hAnsi="Calibri"/>
                <w:color w:val="000000"/>
              </w:rPr>
              <w:t>89,45</w:t>
            </w:r>
          </w:p>
        </w:tc>
      </w:tr>
      <w:tr w:rsidR="00F64CBB" w:rsidRPr="007F2EC8" w:rsidTr="006D44D0">
        <w:trPr>
          <w:trHeight w:val="300"/>
        </w:trPr>
        <w:tc>
          <w:tcPr>
            <w:cnfStyle w:val="001000000000" w:firstRow="0" w:lastRow="0" w:firstColumn="1" w:lastColumn="0" w:oddVBand="0" w:evenVBand="0" w:oddHBand="0" w:evenHBand="0" w:firstRowFirstColumn="0" w:firstRowLastColumn="0" w:lastRowFirstColumn="0" w:lastRowLastColumn="0"/>
            <w:tcW w:w="7846" w:type="dxa"/>
            <w:noWrap/>
            <w:hideMark/>
          </w:tcPr>
          <w:p w:rsidR="00F64CBB" w:rsidRPr="007F2EC8" w:rsidRDefault="00F64CBB" w:rsidP="00193BFF">
            <w:pPr>
              <w:rPr>
                <w:rFonts w:ascii="Calibri" w:hAnsi="Calibri"/>
                <w:b w:val="0"/>
                <w:bCs w:val="0"/>
                <w:color w:val="000000"/>
              </w:rPr>
            </w:pPr>
            <w:r w:rsidRPr="007F2EC8">
              <w:rPr>
                <w:rFonts w:ascii="Calibri" w:hAnsi="Calibri"/>
                <w:color w:val="000000"/>
              </w:rPr>
              <w:t>Eğitim merkezindeki yemeklerin kalitesi</w:t>
            </w:r>
          </w:p>
        </w:tc>
        <w:tc>
          <w:tcPr>
            <w:tcW w:w="2340" w:type="dxa"/>
            <w:noWrap/>
            <w:hideMark/>
          </w:tcPr>
          <w:p w:rsidR="00F64CBB" w:rsidRPr="007F2EC8" w:rsidRDefault="00F64CBB" w:rsidP="00193BFF">
            <w:pP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7F2EC8">
              <w:rPr>
                <w:rFonts w:ascii="Calibri" w:hAnsi="Calibri"/>
                <w:color w:val="000000"/>
              </w:rPr>
              <w:t>84,27</w:t>
            </w:r>
          </w:p>
        </w:tc>
      </w:tr>
      <w:tr w:rsidR="00F64CBB" w:rsidRPr="007F2EC8" w:rsidTr="006D44D0">
        <w:trPr>
          <w:trHeight w:val="300"/>
        </w:trPr>
        <w:tc>
          <w:tcPr>
            <w:cnfStyle w:val="001000000000" w:firstRow="0" w:lastRow="0" w:firstColumn="1" w:lastColumn="0" w:oddVBand="0" w:evenVBand="0" w:oddHBand="0" w:evenHBand="0" w:firstRowFirstColumn="0" w:firstRowLastColumn="0" w:lastRowFirstColumn="0" w:lastRowLastColumn="0"/>
            <w:tcW w:w="7846" w:type="dxa"/>
            <w:noWrap/>
            <w:hideMark/>
          </w:tcPr>
          <w:p w:rsidR="00F64CBB" w:rsidRPr="007F2EC8" w:rsidRDefault="00F64CBB" w:rsidP="00193BFF">
            <w:pPr>
              <w:rPr>
                <w:rFonts w:ascii="Calibri" w:hAnsi="Calibri"/>
                <w:b w:val="0"/>
                <w:bCs w:val="0"/>
                <w:color w:val="000000"/>
              </w:rPr>
            </w:pPr>
            <w:r w:rsidRPr="007F2EC8">
              <w:rPr>
                <w:rFonts w:ascii="Calibri" w:hAnsi="Calibri"/>
                <w:color w:val="000000"/>
              </w:rPr>
              <w:t>Eğitim merkezi temizlik hizmetleri</w:t>
            </w:r>
          </w:p>
        </w:tc>
        <w:tc>
          <w:tcPr>
            <w:tcW w:w="2340" w:type="dxa"/>
            <w:noWrap/>
            <w:hideMark/>
          </w:tcPr>
          <w:p w:rsidR="00F64CBB" w:rsidRPr="007F2EC8" w:rsidRDefault="00F64CBB" w:rsidP="00193BFF">
            <w:pP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7F2EC8">
              <w:rPr>
                <w:rFonts w:ascii="Calibri" w:hAnsi="Calibri"/>
                <w:color w:val="000000"/>
              </w:rPr>
              <w:t>90,09</w:t>
            </w:r>
          </w:p>
        </w:tc>
      </w:tr>
      <w:tr w:rsidR="00F64CBB" w:rsidRPr="007F2EC8" w:rsidTr="006D44D0">
        <w:trPr>
          <w:trHeight w:val="300"/>
        </w:trPr>
        <w:tc>
          <w:tcPr>
            <w:cnfStyle w:val="001000000000" w:firstRow="0" w:lastRow="0" w:firstColumn="1" w:lastColumn="0" w:oddVBand="0" w:evenVBand="0" w:oddHBand="0" w:evenHBand="0" w:firstRowFirstColumn="0" w:firstRowLastColumn="0" w:lastRowFirstColumn="0" w:lastRowLastColumn="0"/>
            <w:tcW w:w="7846" w:type="dxa"/>
            <w:noWrap/>
            <w:hideMark/>
          </w:tcPr>
          <w:p w:rsidR="00F64CBB" w:rsidRPr="007F2EC8" w:rsidRDefault="00F64CBB" w:rsidP="00193BFF">
            <w:pPr>
              <w:rPr>
                <w:rFonts w:ascii="Calibri" w:hAnsi="Calibri"/>
                <w:b w:val="0"/>
                <w:bCs w:val="0"/>
                <w:color w:val="000000"/>
              </w:rPr>
            </w:pPr>
            <w:r w:rsidRPr="007F2EC8">
              <w:rPr>
                <w:rFonts w:ascii="Calibri" w:hAnsi="Calibri"/>
                <w:color w:val="000000"/>
              </w:rPr>
              <w:t>Eğitim merkezi sosyal faaliyet imkânları</w:t>
            </w:r>
          </w:p>
        </w:tc>
        <w:tc>
          <w:tcPr>
            <w:tcW w:w="2340" w:type="dxa"/>
            <w:noWrap/>
            <w:hideMark/>
          </w:tcPr>
          <w:p w:rsidR="00F64CBB" w:rsidRPr="007F2EC8" w:rsidRDefault="00F64CBB" w:rsidP="00193BFF">
            <w:pP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7F2EC8">
              <w:rPr>
                <w:rFonts w:ascii="Calibri" w:hAnsi="Calibri"/>
                <w:color w:val="000000"/>
              </w:rPr>
              <w:t>81,35</w:t>
            </w:r>
          </w:p>
        </w:tc>
      </w:tr>
      <w:tr w:rsidR="00F64CBB" w:rsidRPr="007F2EC8" w:rsidTr="006D44D0">
        <w:trPr>
          <w:trHeight w:val="300"/>
        </w:trPr>
        <w:tc>
          <w:tcPr>
            <w:cnfStyle w:val="001000000000" w:firstRow="0" w:lastRow="0" w:firstColumn="1" w:lastColumn="0" w:oddVBand="0" w:evenVBand="0" w:oddHBand="0" w:evenHBand="0" w:firstRowFirstColumn="0" w:firstRowLastColumn="0" w:lastRowFirstColumn="0" w:lastRowLastColumn="0"/>
            <w:tcW w:w="7846" w:type="dxa"/>
            <w:noWrap/>
            <w:hideMark/>
          </w:tcPr>
          <w:p w:rsidR="00F64CBB" w:rsidRPr="007F2EC8" w:rsidRDefault="00F64CBB" w:rsidP="00193BFF">
            <w:pPr>
              <w:rPr>
                <w:rFonts w:ascii="Calibri" w:hAnsi="Calibri"/>
                <w:b w:val="0"/>
                <w:bCs w:val="0"/>
                <w:color w:val="000000"/>
              </w:rPr>
            </w:pPr>
            <w:r w:rsidRPr="007F2EC8">
              <w:rPr>
                <w:rFonts w:ascii="Calibri" w:hAnsi="Calibri"/>
                <w:color w:val="000000"/>
              </w:rPr>
              <w:t>Eğitim merkezi konaklama odalarının konforu</w:t>
            </w:r>
          </w:p>
        </w:tc>
        <w:tc>
          <w:tcPr>
            <w:tcW w:w="2340" w:type="dxa"/>
            <w:noWrap/>
            <w:hideMark/>
          </w:tcPr>
          <w:p w:rsidR="00F64CBB" w:rsidRPr="007F2EC8" w:rsidRDefault="00F64CBB" w:rsidP="00193BFF">
            <w:pPr>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sidRPr="007F2EC8">
              <w:rPr>
                <w:rFonts w:ascii="Calibri" w:hAnsi="Calibri"/>
                <w:color w:val="000000"/>
              </w:rPr>
              <w:t>85,96</w:t>
            </w:r>
          </w:p>
        </w:tc>
      </w:tr>
    </w:tbl>
    <w:p w:rsidR="00F64CBB" w:rsidRPr="001329F0" w:rsidRDefault="006D44D0" w:rsidP="0061118E">
      <w:pPr>
        <w:widowControl/>
        <w:spacing w:after="200" w:line="276" w:lineRule="auto"/>
        <w:jc w:val="center"/>
        <w:rPr>
          <w:b/>
          <w:w w:val="0"/>
          <w:sz w:val="22"/>
          <w:szCs w:val="22"/>
          <w:lang w:val="tr"/>
        </w:rPr>
      </w:pPr>
      <w:r>
        <w:rPr>
          <w:b/>
          <w:w w:val="0"/>
          <w:sz w:val="22"/>
          <w:szCs w:val="22"/>
          <w:lang w:val="tr"/>
        </w:rPr>
        <w:t>Tablo 11</w:t>
      </w:r>
      <w:r w:rsidRPr="001329F0">
        <w:rPr>
          <w:b/>
          <w:w w:val="0"/>
          <w:sz w:val="22"/>
          <w:szCs w:val="22"/>
          <w:lang w:val="tr"/>
        </w:rPr>
        <w:t xml:space="preserve">: </w:t>
      </w:r>
      <w:r>
        <w:rPr>
          <w:b/>
          <w:w w:val="0"/>
          <w:sz w:val="22"/>
          <w:szCs w:val="22"/>
          <w:lang w:val="tr"/>
        </w:rPr>
        <w:t xml:space="preserve">Değerlendirme Anketi Sonuçları </w:t>
      </w:r>
    </w:p>
    <w:p w:rsidR="00EA03A3" w:rsidRDefault="00EA03A3" w:rsidP="0061118E">
      <w:pPr>
        <w:widowControl/>
        <w:spacing w:after="200" w:line="276" w:lineRule="auto"/>
        <w:ind w:left="720"/>
        <w:rPr>
          <w:b/>
          <w:bCs/>
          <w:w w:val="0"/>
          <w:lang w:val="tr"/>
        </w:rPr>
      </w:pPr>
    </w:p>
    <w:p w:rsidR="0061118E" w:rsidRDefault="0000479E" w:rsidP="0061118E">
      <w:pPr>
        <w:widowControl/>
        <w:spacing w:line="276" w:lineRule="auto"/>
        <w:jc w:val="both"/>
        <w:rPr>
          <w:b/>
          <w:bCs/>
          <w:color w:val="000000"/>
          <w:w w:val="0"/>
        </w:rPr>
      </w:pPr>
      <w:r>
        <w:rPr>
          <w:b/>
          <w:bCs/>
          <w:color w:val="000000"/>
          <w:w w:val="0"/>
        </w:rPr>
        <w:t>B.</w:t>
      </w:r>
      <w:r w:rsidR="006B6630">
        <w:rPr>
          <w:b/>
          <w:bCs/>
          <w:color w:val="000000"/>
          <w:w w:val="0"/>
        </w:rPr>
        <w:t>8.</w:t>
      </w:r>
      <w:r w:rsidR="00582414">
        <w:rPr>
          <w:b/>
          <w:bCs/>
          <w:color w:val="000000"/>
          <w:w w:val="0"/>
        </w:rPr>
        <w:t>1</w:t>
      </w:r>
      <w:r w:rsidR="0061118E">
        <w:rPr>
          <w:b/>
          <w:bCs/>
          <w:color w:val="000000"/>
          <w:w w:val="0"/>
        </w:rPr>
        <w:t xml:space="preserve">. </w:t>
      </w:r>
      <w:r w:rsidR="0061118E" w:rsidRPr="006F530D">
        <w:rPr>
          <w:b/>
          <w:bCs/>
          <w:color w:val="000000"/>
          <w:w w:val="0"/>
        </w:rPr>
        <w:t>Organizasyon Yapısı</w:t>
      </w:r>
    </w:p>
    <w:p w:rsidR="0061118E" w:rsidRPr="00014177" w:rsidRDefault="0061118E" w:rsidP="0061118E">
      <w:pPr>
        <w:widowControl/>
        <w:spacing w:line="276" w:lineRule="auto"/>
        <w:jc w:val="both"/>
        <w:rPr>
          <w:bCs/>
          <w:color w:val="000000"/>
          <w:w w:val="0"/>
        </w:rPr>
      </w:pPr>
      <w:r>
        <w:rPr>
          <w:bCs/>
          <w:color w:val="000000"/>
          <w:w w:val="0"/>
        </w:rPr>
        <w:tab/>
        <w:t>Enstitümüzde işlerin verimli bir şekilde yerine getirilmesi</w:t>
      </w:r>
      <w:r w:rsidRPr="00DC0588">
        <w:rPr>
          <w:bCs/>
          <w:color w:val="000000"/>
          <w:w w:val="0"/>
        </w:rPr>
        <w:t xml:space="preserve"> planlama, </w:t>
      </w:r>
      <w:r>
        <w:rPr>
          <w:bCs/>
          <w:color w:val="000000"/>
          <w:w w:val="0"/>
        </w:rPr>
        <w:t>sürdürülebilirlik</w:t>
      </w:r>
      <w:r w:rsidRPr="00DC0588">
        <w:rPr>
          <w:bCs/>
          <w:color w:val="000000"/>
          <w:w w:val="0"/>
        </w:rPr>
        <w:t>, yöneltme, koordinasyon ve</w:t>
      </w:r>
      <w:r>
        <w:rPr>
          <w:bCs/>
          <w:color w:val="000000"/>
          <w:w w:val="0"/>
        </w:rPr>
        <w:t xml:space="preserve"> denetimin yapılması sürecine dayalıdır. Çalışanların yönetim hiyerarşisine uyarak görevlerini en iyi şekilde yapmaları hususunda rolleri tanımlanmıştır.</w:t>
      </w:r>
    </w:p>
    <w:p w:rsidR="00EA03A3" w:rsidRDefault="00F02191" w:rsidP="0061118E">
      <w:pPr>
        <w:widowControl/>
        <w:spacing w:line="276" w:lineRule="auto"/>
        <w:jc w:val="both"/>
        <w:rPr>
          <w:b/>
          <w:bCs/>
          <w:color w:val="000000"/>
          <w:w w:val="0"/>
        </w:rPr>
      </w:pPr>
      <w:r>
        <w:rPr>
          <w:noProof/>
        </w:rPr>
        <w:pict>
          <v:oval id="_x0000_s1039" style="position:absolute;left:0;text-align:left;margin-left:141.55pt;margin-top:5.85pt;width:177pt;height:101.4pt;z-index:-251615232" fillcolor="#ffc000" stroked="f">
            <v:textbox style="mso-next-textbox:#_x0000_s1039">
              <w:txbxContent>
                <w:p w:rsidR="00193BFF" w:rsidRPr="00DC0588" w:rsidRDefault="00193BFF" w:rsidP="0061118E">
                  <w:pPr>
                    <w:jc w:val="center"/>
                    <w:rPr>
                      <w:rFonts w:ascii="Verdana" w:hAnsi="Verdana"/>
                      <w:b/>
                      <w:sz w:val="20"/>
                      <w:szCs w:val="20"/>
                    </w:rPr>
                  </w:pPr>
                  <w:r w:rsidRPr="00DC0588">
                    <w:rPr>
                      <w:rFonts w:ascii="Verdana" w:hAnsi="Verdana"/>
                      <w:b/>
                      <w:sz w:val="20"/>
                      <w:szCs w:val="20"/>
                    </w:rPr>
                    <w:t>Yönetici Personel</w:t>
                  </w:r>
                </w:p>
                <w:p w:rsidR="00193BFF" w:rsidRPr="00B413D5" w:rsidRDefault="00193BFF" w:rsidP="0061118E">
                  <w:pPr>
                    <w:jc w:val="center"/>
                    <w:rPr>
                      <w:rFonts w:ascii="Verdana" w:hAnsi="Verdana"/>
                    </w:rPr>
                  </w:pPr>
                </w:p>
              </w:txbxContent>
            </v:textbox>
          </v:oval>
        </w:pict>
      </w:r>
    </w:p>
    <w:p w:rsidR="0061118E" w:rsidRDefault="00F02191" w:rsidP="0061118E">
      <w:pPr>
        <w:widowControl/>
        <w:spacing w:line="276" w:lineRule="auto"/>
        <w:jc w:val="both"/>
        <w:rPr>
          <w:b/>
          <w:bCs/>
          <w:color w:val="000000"/>
          <w:w w:val="0"/>
        </w:rPr>
      </w:pPr>
      <w:r>
        <w:rPr>
          <w:noProof/>
        </w:rPr>
        <w:pict>
          <v:oval id="_x0000_s1040" style="position:absolute;left:0;text-align:left;margin-left:272.2pt;margin-top:12.75pt;width:164.55pt;height:110.3pt;z-index:251703296" fillcolor="#ffc000" strokecolor="white [3212]" strokeweight="2.25pt">
            <v:textbox style="mso-next-textbox:#_x0000_s1040">
              <w:txbxContent>
                <w:p w:rsidR="00193BFF" w:rsidRDefault="00193BFF" w:rsidP="0061118E">
                  <w:pPr>
                    <w:jc w:val="center"/>
                  </w:pPr>
                </w:p>
                <w:p w:rsidR="00193BFF" w:rsidRDefault="00193BFF" w:rsidP="0061118E">
                  <w:pPr>
                    <w:jc w:val="center"/>
                  </w:pPr>
                </w:p>
                <w:p w:rsidR="00193BFF" w:rsidRPr="00DC0588" w:rsidRDefault="00193BFF" w:rsidP="0061118E">
                  <w:pPr>
                    <w:jc w:val="center"/>
                    <w:rPr>
                      <w:rFonts w:ascii="Verdana" w:hAnsi="Verdana"/>
                      <w:b/>
                      <w:sz w:val="20"/>
                      <w:szCs w:val="20"/>
                    </w:rPr>
                  </w:pPr>
                  <w:r w:rsidRPr="00DC0588">
                    <w:rPr>
                      <w:rFonts w:ascii="Verdana" w:hAnsi="Verdana"/>
                      <w:b/>
                      <w:sz w:val="20"/>
                      <w:szCs w:val="20"/>
                    </w:rPr>
                    <w:t>İşçi Personel</w:t>
                  </w:r>
                </w:p>
                <w:p w:rsidR="00193BFF" w:rsidRPr="00B413D5" w:rsidRDefault="00193BFF" w:rsidP="0061118E">
                  <w:pPr>
                    <w:jc w:val="center"/>
                    <w:rPr>
                      <w:b/>
                    </w:rPr>
                  </w:pPr>
                </w:p>
              </w:txbxContent>
            </v:textbox>
          </v:oval>
        </w:pict>
      </w:r>
      <w:r>
        <w:rPr>
          <w:noProof/>
        </w:rPr>
        <w:pict>
          <v:oval id="_x0000_s1041" style="position:absolute;left:0;text-align:left;margin-left:166.75pt;margin-top:24.2pt;width:133.2pt;height:80.4pt;z-index:251702272" fillcolor="#ffc000" strokecolor="white [3212]" strokeweight="2.25pt">
            <v:textbox style="mso-next-textbox:#_x0000_s1041">
              <w:txbxContent>
                <w:p w:rsidR="00193BFF" w:rsidRDefault="00193BFF" w:rsidP="0061118E">
                  <w:pPr>
                    <w:jc w:val="center"/>
                  </w:pPr>
                </w:p>
                <w:p w:rsidR="00193BFF" w:rsidRPr="00DC0588" w:rsidRDefault="00193BFF" w:rsidP="0061118E">
                  <w:pPr>
                    <w:jc w:val="center"/>
                    <w:rPr>
                      <w:rFonts w:ascii="Verdana" w:hAnsi="Verdana"/>
                      <w:b/>
                      <w:sz w:val="20"/>
                      <w:szCs w:val="20"/>
                    </w:rPr>
                  </w:pPr>
                  <w:r w:rsidRPr="00DC0588">
                    <w:rPr>
                      <w:rFonts w:ascii="Verdana" w:hAnsi="Verdana"/>
                      <w:b/>
                      <w:sz w:val="20"/>
                      <w:szCs w:val="20"/>
                    </w:rPr>
                    <w:t>Stajyer Öğrenciler</w:t>
                  </w:r>
                </w:p>
                <w:p w:rsidR="00193BFF" w:rsidRPr="00B413D5" w:rsidRDefault="00193BFF" w:rsidP="0061118E">
                  <w:pPr>
                    <w:jc w:val="center"/>
                    <w:rPr>
                      <w:rFonts w:ascii="Verdana" w:hAnsi="Verdana"/>
                    </w:rPr>
                  </w:pPr>
                </w:p>
              </w:txbxContent>
            </v:textbox>
          </v:oval>
        </w:pict>
      </w:r>
      <w:r>
        <w:rPr>
          <w:noProof/>
        </w:rPr>
        <w:pict>
          <v:oval id="_x0000_s1042" style="position:absolute;left:0;text-align:left;margin-left:46.75pt;margin-top:12.75pt;width:149.4pt;height:110.3pt;z-index:251704320" fillcolor="#ffc000" strokecolor="white [3212]" strokeweight="2.25pt">
            <v:textbox style="mso-next-textbox:#_x0000_s1042">
              <w:txbxContent>
                <w:p w:rsidR="00193BFF" w:rsidRDefault="00193BFF" w:rsidP="0061118E">
                  <w:pPr>
                    <w:jc w:val="center"/>
                  </w:pPr>
                </w:p>
                <w:p w:rsidR="00193BFF" w:rsidRPr="00DC0588" w:rsidRDefault="00193BFF" w:rsidP="0061118E">
                  <w:pPr>
                    <w:jc w:val="center"/>
                    <w:rPr>
                      <w:rFonts w:ascii="Verdana" w:hAnsi="Verdana"/>
                      <w:b/>
                      <w:i/>
                      <w:sz w:val="20"/>
                      <w:szCs w:val="20"/>
                    </w:rPr>
                  </w:pPr>
                  <w:r w:rsidRPr="00DC0588">
                    <w:rPr>
                      <w:rFonts w:ascii="Verdana" w:hAnsi="Verdana"/>
                      <w:b/>
                      <w:sz w:val="20"/>
                      <w:szCs w:val="20"/>
                    </w:rPr>
                    <w:t>Büro Hizmetleri Personeli</w:t>
                  </w:r>
                </w:p>
                <w:p w:rsidR="00193BFF" w:rsidRDefault="00193BFF" w:rsidP="0061118E">
                  <w:pPr>
                    <w:jc w:val="center"/>
                  </w:pPr>
                </w:p>
              </w:txbxContent>
            </v:textbox>
          </v:oval>
        </w:pict>
      </w:r>
    </w:p>
    <w:p w:rsidR="0061118E" w:rsidRDefault="0061118E" w:rsidP="0061118E">
      <w:pPr>
        <w:widowControl/>
        <w:spacing w:line="276" w:lineRule="auto"/>
        <w:jc w:val="both"/>
        <w:rPr>
          <w:b/>
          <w:bCs/>
          <w:color w:val="000000"/>
          <w:w w:val="0"/>
        </w:rPr>
      </w:pPr>
    </w:p>
    <w:p w:rsidR="0061118E" w:rsidRDefault="0061118E" w:rsidP="0061118E">
      <w:pPr>
        <w:widowControl/>
        <w:spacing w:line="276" w:lineRule="auto"/>
        <w:jc w:val="both"/>
        <w:rPr>
          <w:b/>
          <w:bCs/>
          <w:color w:val="000000"/>
          <w:w w:val="0"/>
        </w:rPr>
      </w:pPr>
    </w:p>
    <w:p w:rsidR="0061118E" w:rsidRDefault="0061118E" w:rsidP="0061118E">
      <w:pPr>
        <w:widowControl/>
        <w:spacing w:line="276" w:lineRule="auto"/>
        <w:jc w:val="both"/>
        <w:rPr>
          <w:b/>
          <w:bCs/>
          <w:color w:val="000000"/>
          <w:w w:val="0"/>
        </w:rPr>
      </w:pPr>
    </w:p>
    <w:p w:rsidR="0061118E" w:rsidRDefault="0061118E" w:rsidP="0061118E">
      <w:pPr>
        <w:widowControl/>
        <w:spacing w:line="276" w:lineRule="auto"/>
        <w:jc w:val="both"/>
        <w:rPr>
          <w:b/>
          <w:bCs/>
          <w:color w:val="000000"/>
          <w:w w:val="0"/>
        </w:rPr>
      </w:pPr>
    </w:p>
    <w:p w:rsidR="0061118E" w:rsidRDefault="0061118E" w:rsidP="0061118E">
      <w:pPr>
        <w:widowControl/>
        <w:spacing w:line="276" w:lineRule="auto"/>
        <w:jc w:val="both"/>
        <w:rPr>
          <w:b/>
          <w:bCs/>
          <w:color w:val="000000"/>
          <w:w w:val="0"/>
        </w:rPr>
      </w:pPr>
    </w:p>
    <w:p w:rsidR="0061118E" w:rsidRDefault="0061118E" w:rsidP="0061118E">
      <w:pPr>
        <w:widowControl/>
        <w:spacing w:line="276" w:lineRule="auto"/>
        <w:jc w:val="both"/>
        <w:rPr>
          <w:b/>
          <w:bCs/>
          <w:color w:val="000000"/>
          <w:w w:val="0"/>
        </w:rPr>
      </w:pPr>
    </w:p>
    <w:p w:rsidR="0061118E" w:rsidRDefault="0061118E" w:rsidP="0061118E">
      <w:pPr>
        <w:widowControl/>
        <w:spacing w:line="276" w:lineRule="auto"/>
        <w:jc w:val="both"/>
        <w:rPr>
          <w:b/>
          <w:bCs/>
          <w:color w:val="000000"/>
          <w:w w:val="0"/>
        </w:rPr>
      </w:pPr>
    </w:p>
    <w:p w:rsidR="0061118E" w:rsidRPr="00DC0588" w:rsidRDefault="0061118E" w:rsidP="0061118E">
      <w:pPr>
        <w:widowControl/>
        <w:spacing w:line="276" w:lineRule="auto"/>
        <w:ind w:left="1429" w:hanging="720"/>
        <w:jc w:val="both"/>
        <w:rPr>
          <w:b/>
          <w:bCs/>
          <w:color w:val="000000"/>
          <w:w w:val="0"/>
          <w:sz w:val="22"/>
          <w:szCs w:val="22"/>
        </w:rPr>
      </w:pPr>
    </w:p>
    <w:p w:rsidR="0061118E" w:rsidRDefault="0061118E" w:rsidP="00014177">
      <w:pPr>
        <w:widowControl/>
        <w:spacing w:after="200" w:line="276" w:lineRule="auto"/>
        <w:jc w:val="center"/>
        <w:rPr>
          <w:b/>
          <w:bCs/>
          <w:w w:val="0"/>
          <w:sz w:val="22"/>
          <w:szCs w:val="22"/>
          <w:lang w:val="tr"/>
        </w:rPr>
      </w:pPr>
      <w:r w:rsidRPr="00DC0588">
        <w:rPr>
          <w:b/>
          <w:bCs/>
          <w:w w:val="0"/>
          <w:sz w:val="22"/>
          <w:szCs w:val="22"/>
          <w:lang w:val="tr"/>
        </w:rPr>
        <w:t xml:space="preserve">Tablo </w:t>
      </w:r>
      <w:r w:rsidR="000442A8">
        <w:rPr>
          <w:b/>
          <w:bCs/>
          <w:w w:val="0"/>
          <w:sz w:val="22"/>
          <w:szCs w:val="22"/>
          <w:lang w:val="tr"/>
        </w:rPr>
        <w:t>1</w:t>
      </w:r>
      <w:r w:rsidR="00C122B1">
        <w:rPr>
          <w:b/>
          <w:bCs/>
          <w:w w:val="0"/>
          <w:sz w:val="22"/>
          <w:szCs w:val="22"/>
          <w:lang w:val="tr"/>
        </w:rPr>
        <w:t>2</w:t>
      </w:r>
      <w:r w:rsidRPr="00DC0588">
        <w:rPr>
          <w:b/>
          <w:bCs/>
          <w:w w:val="0"/>
          <w:sz w:val="22"/>
          <w:szCs w:val="22"/>
          <w:lang w:val="tr"/>
        </w:rPr>
        <w:t>: Organiza</w:t>
      </w:r>
      <w:r w:rsidR="00014177">
        <w:rPr>
          <w:b/>
          <w:bCs/>
          <w:w w:val="0"/>
          <w:sz w:val="22"/>
          <w:szCs w:val="22"/>
          <w:lang w:val="tr"/>
        </w:rPr>
        <w:t xml:space="preserve">syon </w:t>
      </w:r>
      <w:r w:rsidR="00D6777D">
        <w:rPr>
          <w:b/>
          <w:bCs/>
          <w:w w:val="0"/>
          <w:sz w:val="22"/>
          <w:szCs w:val="22"/>
          <w:lang w:val="tr"/>
        </w:rPr>
        <w:t>Yapısı</w:t>
      </w:r>
    </w:p>
    <w:p w:rsidR="0061118E" w:rsidRPr="00014177" w:rsidRDefault="0061118E" w:rsidP="00014177">
      <w:pPr>
        <w:widowControl/>
        <w:spacing w:after="200" w:line="276" w:lineRule="auto"/>
        <w:rPr>
          <w:bCs/>
          <w:w w:val="0"/>
          <w:lang w:val="tr"/>
        </w:rPr>
      </w:pPr>
      <w:r>
        <w:rPr>
          <w:bCs/>
          <w:w w:val="0"/>
          <w:lang w:val="tr"/>
        </w:rPr>
        <w:tab/>
      </w:r>
      <w:r w:rsidRPr="002356D7">
        <w:rPr>
          <w:bCs/>
          <w:w w:val="0"/>
          <w:lang w:val="tr"/>
        </w:rPr>
        <w:t>Enstitü çalışanlarına ilave olarak organizasyon yapımızın bir diğer bileşeni de Stajyer Öğrencilerimizdir.</w:t>
      </w:r>
      <w:r w:rsidRPr="002356D7">
        <w:t xml:space="preserve"> </w:t>
      </w:r>
      <w:r>
        <w:rPr>
          <w:bCs/>
          <w:w w:val="0"/>
          <w:lang w:val="tr"/>
        </w:rPr>
        <w:t xml:space="preserve">Stajyer Öğrenciler </w:t>
      </w:r>
      <w:r w:rsidRPr="002356D7">
        <w:rPr>
          <w:bCs/>
          <w:w w:val="0"/>
          <w:lang w:val="tr"/>
        </w:rPr>
        <w:t>3308 sayılı Mesleki Eğitim Kanununun 25 inci ve Millî Eğitim Bakanlığı Ortaöğretim Kurumları Yönetmeliğinin 143 üncü madde</w:t>
      </w:r>
      <w:r>
        <w:rPr>
          <w:bCs/>
          <w:w w:val="0"/>
          <w:lang w:val="tr"/>
        </w:rPr>
        <w:t>sine dayanılarak çalıştırılmaktadırlar.</w:t>
      </w:r>
      <w:r w:rsidRPr="002356D7">
        <w:rPr>
          <w:bCs/>
          <w:w w:val="0"/>
          <w:lang w:val="tr"/>
        </w:rPr>
        <w:t xml:space="preserve">  </w:t>
      </w:r>
    </w:p>
    <w:p w:rsidR="0061118E" w:rsidRPr="006F530D" w:rsidRDefault="0061118E" w:rsidP="0061118E">
      <w:pPr>
        <w:widowControl/>
        <w:spacing w:line="276" w:lineRule="auto"/>
        <w:ind w:left="720"/>
        <w:rPr>
          <w:b/>
          <w:bCs/>
          <w:w w:val="0"/>
        </w:rPr>
      </w:pPr>
      <w:r>
        <w:rPr>
          <w:b/>
          <w:bCs/>
          <w:w w:val="0"/>
        </w:rPr>
        <w:t>B.</w:t>
      </w:r>
      <w:r w:rsidR="00EA03A3">
        <w:rPr>
          <w:b/>
          <w:bCs/>
          <w:w w:val="0"/>
        </w:rPr>
        <w:t>8.2</w:t>
      </w:r>
      <w:r>
        <w:rPr>
          <w:b/>
          <w:bCs/>
          <w:w w:val="0"/>
        </w:rPr>
        <w:t xml:space="preserve"> </w:t>
      </w:r>
      <w:r w:rsidRPr="006F530D">
        <w:rPr>
          <w:b/>
          <w:bCs/>
          <w:w w:val="0"/>
        </w:rPr>
        <w:t>Kurum Kültürü</w:t>
      </w:r>
      <w:r w:rsidRPr="00010811">
        <w:rPr>
          <w:b/>
          <w:bCs/>
          <w:w w:val="0"/>
        </w:rPr>
        <w:t xml:space="preserve"> </w:t>
      </w:r>
      <w:r>
        <w:rPr>
          <w:b/>
          <w:bCs/>
          <w:w w:val="0"/>
        </w:rPr>
        <w:t>ve Faaliyet Bilgileri</w:t>
      </w:r>
    </w:p>
    <w:p w:rsidR="0061118E" w:rsidRPr="006F530D" w:rsidRDefault="0061118E" w:rsidP="0061118E">
      <w:pPr>
        <w:widowControl/>
        <w:spacing w:line="276" w:lineRule="auto"/>
        <w:rPr>
          <w:w w:val="0"/>
        </w:rPr>
      </w:pPr>
      <w:r>
        <w:rPr>
          <w:w w:val="0"/>
        </w:rPr>
        <w:tab/>
        <w:t>Hizmetlerimizin yürütülmesi ilgili mevzuata, kurumsal birikime ve mesleki değerlere dayanmaktadır. Enstitü kadromuz</w:t>
      </w:r>
      <w:r w:rsidRPr="006F530D">
        <w:rPr>
          <w:w w:val="0"/>
        </w:rPr>
        <w:t xml:space="preserve"> Bakanlığımız merkez ve taşra teşkilatında görevli personel</w:t>
      </w:r>
      <w:r>
        <w:rPr>
          <w:w w:val="0"/>
        </w:rPr>
        <w:t xml:space="preserve">in yetiştirilmelerinin ve </w:t>
      </w:r>
      <w:r w:rsidRPr="006F530D">
        <w:rPr>
          <w:w w:val="0"/>
        </w:rPr>
        <w:t>mesl</w:t>
      </w:r>
      <w:r>
        <w:rPr>
          <w:w w:val="0"/>
        </w:rPr>
        <w:t>eki gelişimlerinin eğitimine hizmet vermenin değerli onurunun şuurundadır.</w:t>
      </w:r>
    </w:p>
    <w:p w:rsidR="0061118E" w:rsidRDefault="0061118E" w:rsidP="0061118E">
      <w:pPr>
        <w:widowControl/>
        <w:spacing w:line="276" w:lineRule="auto"/>
        <w:rPr>
          <w:color w:val="000000"/>
          <w:w w:val="0"/>
        </w:rPr>
      </w:pPr>
      <w:r>
        <w:rPr>
          <w:color w:val="000000"/>
          <w:w w:val="0"/>
        </w:rPr>
        <w:tab/>
      </w:r>
      <w:r w:rsidRPr="006F530D">
        <w:rPr>
          <w:color w:val="000000"/>
          <w:w w:val="0"/>
        </w:rPr>
        <w:t>Mersin Hizmetiçi Eği</w:t>
      </w:r>
      <w:r>
        <w:rPr>
          <w:color w:val="000000"/>
          <w:w w:val="0"/>
        </w:rPr>
        <w:t>tim Enstitüsü ve ASO Müdürlüğü Bakanlığımıza bağlı 9 E</w:t>
      </w:r>
      <w:r w:rsidRPr="006F530D">
        <w:rPr>
          <w:color w:val="000000"/>
          <w:w w:val="0"/>
        </w:rPr>
        <w:t>nstitüden biri</w:t>
      </w:r>
      <w:r>
        <w:rPr>
          <w:color w:val="000000"/>
          <w:w w:val="0"/>
        </w:rPr>
        <w:t>si</w:t>
      </w:r>
      <w:r w:rsidRPr="006F530D">
        <w:rPr>
          <w:color w:val="000000"/>
          <w:w w:val="0"/>
        </w:rPr>
        <w:t xml:space="preserve"> olup,</w:t>
      </w:r>
      <w:r w:rsidRPr="002B7D6F">
        <w:rPr>
          <w:color w:val="000000"/>
          <w:w w:val="0"/>
        </w:rPr>
        <w:t xml:space="preserve"> </w:t>
      </w:r>
      <w:r w:rsidRPr="006F530D">
        <w:rPr>
          <w:color w:val="000000"/>
          <w:w w:val="0"/>
        </w:rPr>
        <w:t>be</w:t>
      </w:r>
      <w:r>
        <w:rPr>
          <w:color w:val="000000"/>
          <w:w w:val="0"/>
        </w:rPr>
        <w:t>ğenildiği ve tercih edildiği çeşitli ölçümlerde gösterilmiştir.</w:t>
      </w:r>
    </w:p>
    <w:p w:rsidR="0061118E" w:rsidRPr="00014177" w:rsidRDefault="0061118E" w:rsidP="0061118E">
      <w:pPr>
        <w:widowControl/>
        <w:spacing w:line="276" w:lineRule="auto"/>
        <w:rPr>
          <w:color w:val="000000"/>
          <w:w w:val="0"/>
        </w:rPr>
      </w:pPr>
      <w:r>
        <w:rPr>
          <w:color w:val="000000"/>
          <w:w w:val="0"/>
        </w:rPr>
        <w:lastRenderedPageBreak/>
        <w:t>Bakanlığımız faaliyetleri için enstitümüzde planlanan kurs ve seminerlerin son dört yılına ait sayılar aşağıda</w:t>
      </w:r>
      <w:r w:rsidRPr="002B7D6F">
        <w:rPr>
          <w:b/>
          <w:bCs/>
          <w:w w:val="0"/>
        </w:rPr>
        <w:t xml:space="preserve"> </w:t>
      </w:r>
      <w:r>
        <w:rPr>
          <w:b/>
          <w:bCs/>
          <w:w w:val="0"/>
        </w:rPr>
        <w:t>(</w:t>
      </w:r>
      <w:r w:rsidRPr="002B7D6F">
        <w:rPr>
          <w:b/>
          <w:bCs/>
          <w:w w:val="0"/>
          <w:sz w:val="22"/>
          <w:szCs w:val="22"/>
        </w:rPr>
        <w:t>Tablo 1</w:t>
      </w:r>
      <w:r w:rsidR="00C122B1">
        <w:rPr>
          <w:b/>
          <w:bCs/>
          <w:w w:val="0"/>
          <w:sz w:val="22"/>
          <w:szCs w:val="22"/>
        </w:rPr>
        <w:t>3</w:t>
      </w:r>
      <w:r>
        <w:rPr>
          <w:b/>
          <w:bCs/>
          <w:w w:val="0"/>
          <w:sz w:val="22"/>
          <w:szCs w:val="22"/>
        </w:rPr>
        <w:t>)</w:t>
      </w:r>
      <w:r w:rsidR="00014177">
        <w:rPr>
          <w:color w:val="000000"/>
          <w:w w:val="0"/>
        </w:rPr>
        <w:t xml:space="preserve"> verilmiştir.</w:t>
      </w:r>
    </w:p>
    <w:tbl>
      <w:tblPr>
        <w:tblW w:w="0" w:type="auto"/>
        <w:jc w:val="center"/>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ayout w:type="fixed"/>
        <w:tblLook w:val="0000" w:firstRow="0" w:lastRow="0" w:firstColumn="0" w:lastColumn="0" w:noHBand="0" w:noVBand="0"/>
      </w:tblPr>
      <w:tblGrid>
        <w:gridCol w:w="959"/>
        <w:gridCol w:w="1417"/>
        <w:gridCol w:w="1134"/>
        <w:gridCol w:w="1418"/>
        <w:gridCol w:w="1843"/>
      </w:tblGrid>
      <w:tr w:rsidR="0061118E" w:rsidRPr="0088425B" w:rsidTr="008147E0">
        <w:tblPrEx>
          <w:tblCellMar>
            <w:top w:w="0" w:type="dxa"/>
            <w:bottom w:w="0" w:type="dxa"/>
          </w:tblCellMar>
        </w:tblPrEx>
        <w:trPr>
          <w:trHeight w:val="151"/>
          <w:jc w:val="center"/>
        </w:trPr>
        <w:tc>
          <w:tcPr>
            <w:tcW w:w="959" w:type="dxa"/>
            <w:shd w:val="clear" w:color="auto" w:fill="FFC000"/>
          </w:tcPr>
          <w:p w:rsidR="0061118E" w:rsidRPr="0088425B" w:rsidRDefault="0061118E" w:rsidP="008147E0">
            <w:pPr>
              <w:widowControl/>
              <w:rPr>
                <w:rFonts w:ascii="Verdana" w:hAnsi="Verdana"/>
                <w:b/>
                <w:bCs/>
                <w:w w:val="0"/>
              </w:rPr>
            </w:pPr>
            <w:r w:rsidRPr="0088425B">
              <w:rPr>
                <w:rFonts w:ascii="Verdana" w:hAnsi="Verdana"/>
                <w:b/>
                <w:bCs/>
                <w:w w:val="0"/>
              </w:rPr>
              <w:t>Yıllar</w:t>
            </w:r>
          </w:p>
        </w:tc>
        <w:tc>
          <w:tcPr>
            <w:tcW w:w="1417" w:type="dxa"/>
            <w:shd w:val="clear" w:color="auto" w:fill="FFC000"/>
          </w:tcPr>
          <w:p w:rsidR="0061118E" w:rsidRPr="0088425B" w:rsidRDefault="0061118E" w:rsidP="008147E0">
            <w:pPr>
              <w:widowControl/>
              <w:rPr>
                <w:rFonts w:ascii="Verdana" w:hAnsi="Verdana"/>
                <w:b/>
                <w:bCs/>
                <w:w w:val="0"/>
              </w:rPr>
            </w:pPr>
            <w:r w:rsidRPr="0088425B">
              <w:rPr>
                <w:rFonts w:ascii="Verdana" w:hAnsi="Verdana"/>
                <w:b/>
                <w:bCs/>
                <w:w w:val="0"/>
              </w:rPr>
              <w:t xml:space="preserve">Seminer </w:t>
            </w:r>
          </w:p>
        </w:tc>
        <w:tc>
          <w:tcPr>
            <w:tcW w:w="1134" w:type="dxa"/>
            <w:shd w:val="clear" w:color="auto" w:fill="FFC000"/>
          </w:tcPr>
          <w:p w:rsidR="0061118E" w:rsidRPr="0088425B" w:rsidRDefault="0061118E" w:rsidP="008147E0">
            <w:pPr>
              <w:widowControl/>
              <w:rPr>
                <w:rFonts w:ascii="Verdana" w:hAnsi="Verdana"/>
                <w:b/>
                <w:bCs/>
                <w:w w:val="0"/>
              </w:rPr>
            </w:pPr>
            <w:r w:rsidRPr="0088425B">
              <w:rPr>
                <w:rFonts w:ascii="Verdana" w:hAnsi="Verdana"/>
                <w:b/>
                <w:bCs/>
                <w:w w:val="0"/>
              </w:rPr>
              <w:t>Kurs</w:t>
            </w:r>
          </w:p>
        </w:tc>
        <w:tc>
          <w:tcPr>
            <w:tcW w:w="1418" w:type="dxa"/>
            <w:shd w:val="clear" w:color="auto" w:fill="FFC000"/>
          </w:tcPr>
          <w:p w:rsidR="0061118E" w:rsidRPr="0088425B" w:rsidRDefault="0061118E" w:rsidP="008147E0">
            <w:pPr>
              <w:widowControl/>
              <w:rPr>
                <w:rFonts w:ascii="Verdana" w:hAnsi="Verdana"/>
                <w:b/>
                <w:bCs/>
                <w:w w:val="0"/>
              </w:rPr>
            </w:pPr>
            <w:r w:rsidRPr="0088425B">
              <w:rPr>
                <w:rFonts w:ascii="Verdana" w:hAnsi="Verdana"/>
                <w:b/>
                <w:bCs/>
                <w:w w:val="0"/>
              </w:rPr>
              <w:t>Toplam</w:t>
            </w:r>
          </w:p>
        </w:tc>
        <w:tc>
          <w:tcPr>
            <w:tcW w:w="1843" w:type="dxa"/>
            <w:shd w:val="clear" w:color="auto" w:fill="FFC000"/>
          </w:tcPr>
          <w:p w:rsidR="0061118E" w:rsidRPr="0088425B" w:rsidRDefault="0061118E" w:rsidP="008147E0">
            <w:pPr>
              <w:widowControl/>
              <w:rPr>
                <w:rFonts w:ascii="Verdana" w:hAnsi="Verdana"/>
                <w:b/>
                <w:bCs/>
                <w:w w:val="0"/>
              </w:rPr>
            </w:pPr>
            <w:r w:rsidRPr="0088425B">
              <w:rPr>
                <w:rFonts w:ascii="Verdana" w:hAnsi="Verdana"/>
                <w:b/>
                <w:bCs/>
                <w:w w:val="0"/>
              </w:rPr>
              <w:t>Katılımcı Sayısı</w:t>
            </w:r>
          </w:p>
        </w:tc>
      </w:tr>
      <w:tr w:rsidR="0061118E" w:rsidRPr="0088425B" w:rsidTr="008147E0">
        <w:tblPrEx>
          <w:tblCellMar>
            <w:top w:w="0" w:type="dxa"/>
            <w:bottom w:w="0" w:type="dxa"/>
          </w:tblCellMar>
        </w:tblPrEx>
        <w:trPr>
          <w:trHeight w:val="564"/>
          <w:jc w:val="center"/>
        </w:trPr>
        <w:tc>
          <w:tcPr>
            <w:tcW w:w="959" w:type="dxa"/>
          </w:tcPr>
          <w:p w:rsidR="0061118E" w:rsidRPr="0088425B" w:rsidRDefault="0061118E" w:rsidP="008147E0">
            <w:pPr>
              <w:widowControl/>
              <w:rPr>
                <w:rFonts w:ascii="Verdana" w:hAnsi="Verdana"/>
                <w:bCs/>
                <w:w w:val="0"/>
                <w:sz w:val="20"/>
                <w:szCs w:val="20"/>
              </w:rPr>
            </w:pPr>
            <w:r w:rsidRPr="0088425B">
              <w:rPr>
                <w:rFonts w:ascii="Verdana" w:hAnsi="Verdana"/>
                <w:bCs/>
                <w:w w:val="0"/>
                <w:sz w:val="20"/>
                <w:szCs w:val="20"/>
              </w:rPr>
              <w:t>2015</w:t>
            </w:r>
          </w:p>
        </w:tc>
        <w:tc>
          <w:tcPr>
            <w:tcW w:w="1417" w:type="dxa"/>
          </w:tcPr>
          <w:p w:rsidR="0061118E" w:rsidRPr="0088425B" w:rsidRDefault="0061118E" w:rsidP="008147E0">
            <w:pPr>
              <w:widowControl/>
              <w:rPr>
                <w:rFonts w:ascii="Verdana" w:hAnsi="Verdana"/>
                <w:w w:val="0"/>
                <w:sz w:val="20"/>
                <w:szCs w:val="20"/>
              </w:rPr>
            </w:pPr>
            <w:r w:rsidRPr="0088425B">
              <w:rPr>
                <w:rFonts w:ascii="Verdana" w:hAnsi="Verdana"/>
                <w:w w:val="0"/>
                <w:sz w:val="20"/>
                <w:szCs w:val="20"/>
              </w:rPr>
              <w:t>7</w:t>
            </w:r>
          </w:p>
        </w:tc>
        <w:tc>
          <w:tcPr>
            <w:tcW w:w="1134" w:type="dxa"/>
          </w:tcPr>
          <w:p w:rsidR="0061118E" w:rsidRPr="0088425B" w:rsidRDefault="0061118E" w:rsidP="008147E0">
            <w:pPr>
              <w:widowControl/>
              <w:rPr>
                <w:rFonts w:ascii="Verdana" w:hAnsi="Verdana"/>
                <w:w w:val="0"/>
                <w:sz w:val="20"/>
                <w:szCs w:val="20"/>
              </w:rPr>
            </w:pPr>
            <w:r w:rsidRPr="0088425B">
              <w:rPr>
                <w:rFonts w:ascii="Verdana" w:hAnsi="Verdana"/>
                <w:w w:val="0"/>
                <w:sz w:val="20"/>
                <w:szCs w:val="20"/>
              </w:rPr>
              <w:t>19</w:t>
            </w:r>
          </w:p>
        </w:tc>
        <w:tc>
          <w:tcPr>
            <w:tcW w:w="1418" w:type="dxa"/>
          </w:tcPr>
          <w:p w:rsidR="0061118E" w:rsidRPr="0088425B" w:rsidRDefault="0061118E" w:rsidP="008147E0">
            <w:pPr>
              <w:widowControl/>
              <w:rPr>
                <w:rFonts w:ascii="Verdana" w:hAnsi="Verdana"/>
                <w:w w:val="0"/>
                <w:sz w:val="20"/>
                <w:szCs w:val="20"/>
              </w:rPr>
            </w:pPr>
            <w:r w:rsidRPr="0088425B">
              <w:rPr>
                <w:rFonts w:ascii="Verdana" w:hAnsi="Verdana"/>
                <w:w w:val="0"/>
                <w:sz w:val="20"/>
                <w:szCs w:val="20"/>
              </w:rPr>
              <w:t>26</w:t>
            </w:r>
          </w:p>
        </w:tc>
        <w:tc>
          <w:tcPr>
            <w:tcW w:w="1843" w:type="dxa"/>
          </w:tcPr>
          <w:p w:rsidR="0061118E" w:rsidRPr="0088425B" w:rsidRDefault="0061118E" w:rsidP="008147E0">
            <w:pPr>
              <w:widowControl/>
              <w:rPr>
                <w:rFonts w:ascii="Verdana" w:hAnsi="Verdana"/>
                <w:w w:val="0"/>
                <w:sz w:val="20"/>
                <w:szCs w:val="20"/>
              </w:rPr>
            </w:pPr>
            <w:r w:rsidRPr="0088425B">
              <w:rPr>
                <w:rFonts w:ascii="Verdana" w:hAnsi="Verdana"/>
                <w:w w:val="0"/>
                <w:sz w:val="20"/>
                <w:szCs w:val="20"/>
              </w:rPr>
              <w:t>1761</w:t>
            </w:r>
            <w:r>
              <w:rPr>
                <w:rFonts w:ascii="Verdana" w:hAnsi="Verdana"/>
                <w:w w:val="0"/>
                <w:sz w:val="20"/>
                <w:szCs w:val="20"/>
              </w:rPr>
              <w:t xml:space="preserve"> Kişi</w:t>
            </w:r>
          </w:p>
        </w:tc>
      </w:tr>
      <w:tr w:rsidR="0061118E" w:rsidRPr="0088425B" w:rsidTr="008147E0">
        <w:tblPrEx>
          <w:tblCellMar>
            <w:top w:w="0" w:type="dxa"/>
            <w:bottom w:w="0" w:type="dxa"/>
          </w:tblCellMar>
        </w:tblPrEx>
        <w:trPr>
          <w:trHeight w:val="564"/>
          <w:jc w:val="center"/>
        </w:trPr>
        <w:tc>
          <w:tcPr>
            <w:tcW w:w="959" w:type="dxa"/>
          </w:tcPr>
          <w:p w:rsidR="0061118E" w:rsidRPr="0088425B" w:rsidRDefault="0061118E" w:rsidP="008147E0">
            <w:pPr>
              <w:widowControl/>
              <w:rPr>
                <w:rFonts w:ascii="Verdana" w:hAnsi="Verdana"/>
                <w:bCs/>
                <w:w w:val="0"/>
                <w:sz w:val="20"/>
                <w:szCs w:val="20"/>
              </w:rPr>
            </w:pPr>
            <w:r w:rsidRPr="0088425B">
              <w:rPr>
                <w:rFonts w:ascii="Verdana" w:hAnsi="Verdana"/>
                <w:bCs/>
                <w:w w:val="0"/>
                <w:sz w:val="20"/>
                <w:szCs w:val="20"/>
              </w:rPr>
              <w:t>2016</w:t>
            </w:r>
          </w:p>
        </w:tc>
        <w:tc>
          <w:tcPr>
            <w:tcW w:w="1417" w:type="dxa"/>
          </w:tcPr>
          <w:p w:rsidR="0061118E" w:rsidRPr="0088425B" w:rsidRDefault="0061118E" w:rsidP="008147E0">
            <w:pPr>
              <w:widowControl/>
              <w:rPr>
                <w:rFonts w:ascii="Verdana" w:hAnsi="Verdana"/>
                <w:w w:val="0"/>
                <w:sz w:val="20"/>
                <w:szCs w:val="20"/>
              </w:rPr>
            </w:pPr>
            <w:r w:rsidRPr="0088425B">
              <w:rPr>
                <w:rFonts w:ascii="Verdana" w:hAnsi="Verdana"/>
                <w:w w:val="0"/>
                <w:sz w:val="20"/>
                <w:szCs w:val="20"/>
              </w:rPr>
              <w:t>4</w:t>
            </w:r>
          </w:p>
        </w:tc>
        <w:tc>
          <w:tcPr>
            <w:tcW w:w="1134" w:type="dxa"/>
          </w:tcPr>
          <w:p w:rsidR="0061118E" w:rsidRPr="0088425B" w:rsidRDefault="0061118E" w:rsidP="008147E0">
            <w:pPr>
              <w:widowControl/>
              <w:rPr>
                <w:rFonts w:ascii="Verdana" w:hAnsi="Verdana"/>
                <w:w w:val="0"/>
                <w:sz w:val="20"/>
                <w:szCs w:val="20"/>
              </w:rPr>
            </w:pPr>
            <w:r w:rsidRPr="0088425B">
              <w:rPr>
                <w:rFonts w:ascii="Verdana" w:hAnsi="Verdana"/>
                <w:w w:val="0"/>
                <w:sz w:val="20"/>
                <w:szCs w:val="20"/>
              </w:rPr>
              <w:t>28</w:t>
            </w:r>
          </w:p>
        </w:tc>
        <w:tc>
          <w:tcPr>
            <w:tcW w:w="1418" w:type="dxa"/>
          </w:tcPr>
          <w:p w:rsidR="0061118E" w:rsidRPr="0088425B" w:rsidRDefault="0061118E" w:rsidP="008147E0">
            <w:pPr>
              <w:widowControl/>
              <w:rPr>
                <w:rFonts w:ascii="Verdana" w:hAnsi="Verdana"/>
                <w:w w:val="0"/>
                <w:sz w:val="20"/>
                <w:szCs w:val="20"/>
              </w:rPr>
            </w:pPr>
            <w:r w:rsidRPr="0088425B">
              <w:rPr>
                <w:rFonts w:ascii="Verdana" w:hAnsi="Verdana"/>
                <w:w w:val="0"/>
                <w:sz w:val="20"/>
                <w:szCs w:val="20"/>
              </w:rPr>
              <w:t>32</w:t>
            </w:r>
          </w:p>
        </w:tc>
        <w:tc>
          <w:tcPr>
            <w:tcW w:w="1843" w:type="dxa"/>
          </w:tcPr>
          <w:p w:rsidR="0061118E" w:rsidRPr="0088425B" w:rsidRDefault="0061118E" w:rsidP="008147E0">
            <w:pPr>
              <w:widowControl/>
              <w:rPr>
                <w:rFonts w:ascii="Verdana" w:hAnsi="Verdana"/>
                <w:w w:val="0"/>
                <w:sz w:val="20"/>
                <w:szCs w:val="20"/>
              </w:rPr>
            </w:pPr>
            <w:r w:rsidRPr="0088425B">
              <w:rPr>
                <w:rFonts w:ascii="Verdana" w:hAnsi="Verdana"/>
                <w:w w:val="0"/>
                <w:sz w:val="20"/>
                <w:szCs w:val="20"/>
              </w:rPr>
              <w:t>1602</w:t>
            </w:r>
            <w:r>
              <w:rPr>
                <w:rFonts w:ascii="Verdana" w:hAnsi="Verdana"/>
                <w:w w:val="0"/>
                <w:sz w:val="20"/>
                <w:szCs w:val="20"/>
              </w:rPr>
              <w:t xml:space="preserve"> Kişi</w:t>
            </w:r>
          </w:p>
        </w:tc>
      </w:tr>
      <w:tr w:rsidR="0061118E" w:rsidRPr="0088425B" w:rsidTr="008147E0">
        <w:tblPrEx>
          <w:tblCellMar>
            <w:top w:w="0" w:type="dxa"/>
            <w:bottom w:w="0" w:type="dxa"/>
          </w:tblCellMar>
        </w:tblPrEx>
        <w:trPr>
          <w:trHeight w:val="564"/>
          <w:jc w:val="center"/>
        </w:trPr>
        <w:tc>
          <w:tcPr>
            <w:tcW w:w="959" w:type="dxa"/>
          </w:tcPr>
          <w:p w:rsidR="0061118E" w:rsidRPr="0088425B" w:rsidRDefault="0061118E" w:rsidP="008147E0">
            <w:pPr>
              <w:widowControl/>
              <w:rPr>
                <w:rFonts w:ascii="Verdana" w:hAnsi="Verdana"/>
                <w:bCs/>
                <w:w w:val="0"/>
                <w:sz w:val="20"/>
                <w:szCs w:val="20"/>
              </w:rPr>
            </w:pPr>
            <w:r w:rsidRPr="0088425B">
              <w:rPr>
                <w:rFonts w:ascii="Verdana" w:hAnsi="Verdana"/>
                <w:bCs/>
                <w:w w:val="0"/>
                <w:sz w:val="20"/>
                <w:szCs w:val="20"/>
              </w:rPr>
              <w:t>2017</w:t>
            </w:r>
          </w:p>
        </w:tc>
        <w:tc>
          <w:tcPr>
            <w:tcW w:w="1417" w:type="dxa"/>
          </w:tcPr>
          <w:p w:rsidR="0061118E" w:rsidRPr="0088425B" w:rsidRDefault="0061118E" w:rsidP="008147E0">
            <w:pPr>
              <w:widowControl/>
              <w:rPr>
                <w:rFonts w:ascii="Verdana" w:hAnsi="Verdana"/>
                <w:w w:val="0"/>
                <w:sz w:val="20"/>
                <w:szCs w:val="20"/>
              </w:rPr>
            </w:pPr>
            <w:r w:rsidRPr="0088425B">
              <w:rPr>
                <w:rFonts w:ascii="Verdana" w:hAnsi="Verdana"/>
                <w:w w:val="0"/>
                <w:sz w:val="20"/>
                <w:szCs w:val="20"/>
              </w:rPr>
              <w:t>8</w:t>
            </w:r>
          </w:p>
        </w:tc>
        <w:tc>
          <w:tcPr>
            <w:tcW w:w="1134" w:type="dxa"/>
          </w:tcPr>
          <w:p w:rsidR="0061118E" w:rsidRPr="0088425B" w:rsidRDefault="0061118E" w:rsidP="008147E0">
            <w:pPr>
              <w:widowControl/>
              <w:rPr>
                <w:rFonts w:ascii="Verdana" w:hAnsi="Verdana"/>
                <w:w w:val="0"/>
                <w:sz w:val="20"/>
                <w:szCs w:val="20"/>
              </w:rPr>
            </w:pPr>
            <w:r w:rsidRPr="0088425B">
              <w:rPr>
                <w:rFonts w:ascii="Verdana" w:hAnsi="Verdana"/>
                <w:w w:val="0"/>
                <w:sz w:val="20"/>
                <w:szCs w:val="20"/>
              </w:rPr>
              <w:t>22</w:t>
            </w:r>
          </w:p>
        </w:tc>
        <w:tc>
          <w:tcPr>
            <w:tcW w:w="1418" w:type="dxa"/>
          </w:tcPr>
          <w:p w:rsidR="0061118E" w:rsidRPr="0088425B" w:rsidRDefault="0061118E" w:rsidP="008147E0">
            <w:pPr>
              <w:widowControl/>
              <w:rPr>
                <w:rFonts w:ascii="Verdana" w:hAnsi="Verdana"/>
                <w:w w:val="0"/>
                <w:sz w:val="20"/>
                <w:szCs w:val="20"/>
              </w:rPr>
            </w:pPr>
            <w:r w:rsidRPr="0088425B">
              <w:rPr>
                <w:rFonts w:ascii="Verdana" w:hAnsi="Verdana"/>
                <w:w w:val="0"/>
                <w:sz w:val="20"/>
                <w:szCs w:val="20"/>
              </w:rPr>
              <w:t>30</w:t>
            </w:r>
          </w:p>
        </w:tc>
        <w:tc>
          <w:tcPr>
            <w:tcW w:w="1843" w:type="dxa"/>
          </w:tcPr>
          <w:p w:rsidR="0061118E" w:rsidRPr="0088425B" w:rsidRDefault="0061118E" w:rsidP="008147E0">
            <w:pPr>
              <w:widowControl/>
              <w:rPr>
                <w:rFonts w:ascii="Verdana" w:hAnsi="Verdana"/>
                <w:w w:val="0"/>
                <w:sz w:val="20"/>
                <w:szCs w:val="20"/>
              </w:rPr>
            </w:pPr>
            <w:r w:rsidRPr="0088425B">
              <w:rPr>
                <w:rFonts w:ascii="Verdana" w:hAnsi="Verdana"/>
                <w:w w:val="0"/>
                <w:sz w:val="20"/>
                <w:szCs w:val="20"/>
              </w:rPr>
              <w:t>2208</w:t>
            </w:r>
            <w:r>
              <w:rPr>
                <w:rFonts w:ascii="Verdana" w:hAnsi="Verdana"/>
                <w:w w:val="0"/>
                <w:sz w:val="20"/>
                <w:szCs w:val="20"/>
              </w:rPr>
              <w:t xml:space="preserve"> Kişi</w:t>
            </w:r>
          </w:p>
        </w:tc>
      </w:tr>
      <w:tr w:rsidR="0061118E" w:rsidRPr="0088425B" w:rsidTr="008147E0">
        <w:tblPrEx>
          <w:tblCellMar>
            <w:top w:w="0" w:type="dxa"/>
            <w:bottom w:w="0" w:type="dxa"/>
          </w:tblCellMar>
        </w:tblPrEx>
        <w:trPr>
          <w:trHeight w:val="580"/>
          <w:jc w:val="center"/>
        </w:trPr>
        <w:tc>
          <w:tcPr>
            <w:tcW w:w="959" w:type="dxa"/>
          </w:tcPr>
          <w:p w:rsidR="0061118E" w:rsidRPr="0088425B" w:rsidRDefault="0061118E" w:rsidP="008147E0">
            <w:pPr>
              <w:widowControl/>
              <w:rPr>
                <w:rFonts w:ascii="Verdana" w:hAnsi="Verdana"/>
                <w:bCs/>
                <w:w w:val="0"/>
                <w:sz w:val="20"/>
                <w:szCs w:val="20"/>
              </w:rPr>
            </w:pPr>
            <w:r w:rsidRPr="0088425B">
              <w:rPr>
                <w:rFonts w:ascii="Verdana" w:hAnsi="Verdana"/>
                <w:bCs/>
                <w:w w:val="0"/>
                <w:sz w:val="20"/>
                <w:szCs w:val="20"/>
              </w:rPr>
              <w:t>2018</w:t>
            </w:r>
          </w:p>
        </w:tc>
        <w:tc>
          <w:tcPr>
            <w:tcW w:w="1417" w:type="dxa"/>
          </w:tcPr>
          <w:p w:rsidR="0061118E" w:rsidRPr="0088425B" w:rsidRDefault="0061118E" w:rsidP="008147E0">
            <w:pPr>
              <w:widowControl/>
              <w:rPr>
                <w:rFonts w:ascii="Verdana" w:hAnsi="Verdana"/>
                <w:w w:val="0"/>
                <w:sz w:val="20"/>
                <w:szCs w:val="20"/>
              </w:rPr>
            </w:pPr>
            <w:r w:rsidRPr="0088425B">
              <w:rPr>
                <w:rFonts w:ascii="Verdana" w:hAnsi="Verdana"/>
                <w:w w:val="0"/>
                <w:sz w:val="20"/>
                <w:szCs w:val="20"/>
              </w:rPr>
              <w:t>3</w:t>
            </w:r>
          </w:p>
        </w:tc>
        <w:tc>
          <w:tcPr>
            <w:tcW w:w="1134" w:type="dxa"/>
          </w:tcPr>
          <w:p w:rsidR="0061118E" w:rsidRPr="0088425B" w:rsidRDefault="0061118E" w:rsidP="008147E0">
            <w:pPr>
              <w:widowControl/>
              <w:rPr>
                <w:rFonts w:ascii="Verdana" w:hAnsi="Verdana"/>
                <w:w w:val="0"/>
                <w:sz w:val="20"/>
                <w:szCs w:val="20"/>
              </w:rPr>
            </w:pPr>
            <w:r w:rsidRPr="0088425B">
              <w:rPr>
                <w:rFonts w:ascii="Verdana" w:hAnsi="Verdana"/>
                <w:w w:val="0"/>
                <w:sz w:val="20"/>
                <w:szCs w:val="20"/>
              </w:rPr>
              <w:t>22</w:t>
            </w:r>
          </w:p>
        </w:tc>
        <w:tc>
          <w:tcPr>
            <w:tcW w:w="1418" w:type="dxa"/>
          </w:tcPr>
          <w:p w:rsidR="0061118E" w:rsidRPr="0088425B" w:rsidRDefault="0061118E" w:rsidP="008147E0">
            <w:pPr>
              <w:widowControl/>
              <w:rPr>
                <w:rFonts w:ascii="Verdana" w:hAnsi="Verdana"/>
                <w:w w:val="0"/>
                <w:sz w:val="20"/>
                <w:szCs w:val="20"/>
              </w:rPr>
            </w:pPr>
            <w:r w:rsidRPr="0088425B">
              <w:rPr>
                <w:rFonts w:ascii="Verdana" w:hAnsi="Verdana"/>
                <w:w w:val="0"/>
                <w:sz w:val="20"/>
                <w:szCs w:val="20"/>
              </w:rPr>
              <w:t>25</w:t>
            </w:r>
          </w:p>
        </w:tc>
        <w:tc>
          <w:tcPr>
            <w:tcW w:w="1843" w:type="dxa"/>
          </w:tcPr>
          <w:p w:rsidR="0061118E" w:rsidRPr="0088425B" w:rsidRDefault="008A1090" w:rsidP="008147E0">
            <w:pPr>
              <w:widowControl/>
              <w:rPr>
                <w:rFonts w:ascii="Verdana" w:hAnsi="Verdana"/>
                <w:w w:val="0"/>
                <w:sz w:val="20"/>
                <w:szCs w:val="20"/>
              </w:rPr>
            </w:pPr>
            <w:r>
              <w:rPr>
                <w:rFonts w:ascii="Verdana" w:hAnsi="Verdana"/>
                <w:w w:val="0"/>
                <w:sz w:val="20"/>
                <w:szCs w:val="20"/>
              </w:rPr>
              <w:t>1782</w:t>
            </w:r>
            <w:r w:rsidR="0061118E">
              <w:rPr>
                <w:rFonts w:ascii="Verdana" w:hAnsi="Verdana"/>
                <w:w w:val="0"/>
                <w:sz w:val="20"/>
                <w:szCs w:val="20"/>
              </w:rPr>
              <w:t xml:space="preserve"> Kişi</w:t>
            </w:r>
          </w:p>
        </w:tc>
      </w:tr>
    </w:tbl>
    <w:p w:rsidR="0061118E" w:rsidRPr="00014177" w:rsidRDefault="000442A8" w:rsidP="00014177">
      <w:pPr>
        <w:widowControl/>
        <w:spacing w:line="276" w:lineRule="auto"/>
        <w:jc w:val="center"/>
        <w:rPr>
          <w:b/>
          <w:bCs/>
          <w:w w:val="0"/>
          <w:sz w:val="22"/>
          <w:szCs w:val="22"/>
        </w:rPr>
      </w:pPr>
      <w:r>
        <w:rPr>
          <w:b/>
          <w:bCs/>
          <w:w w:val="0"/>
          <w:sz w:val="22"/>
          <w:szCs w:val="22"/>
        </w:rPr>
        <w:t>Tablo 1</w:t>
      </w:r>
      <w:r w:rsidR="00C122B1">
        <w:rPr>
          <w:b/>
          <w:bCs/>
          <w:w w:val="0"/>
          <w:sz w:val="22"/>
          <w:szCs w:val="22"/>
        </w:rPr>
        <w:t>3</w:t>
      </w:r>
      <w:r w:rsidR="0061118E">
        <w:rPr>
          <w:b/>
          <w:bCs/>
          <w:w w:val="0"/>
          <w:sz w:val="22"/>
          <w:szCs w:val="22"/>
        </w:rPr>
        <w:t>: 2015</w:t>
      </w:r>
      <w:r w:rsidR="0061118E" w:rsidRPr="007F18E6">
        <w:rPr>
          <w:b/>
          <w:bCs/>
          <w:w w:val="0"/>
          <w:sz w:val="22"/>
          <w:szCs w:val="22"/>
        </w:rPr>
        <w:t>’</w:t>
      </w:r>
      <w:r w:rsidR="0061118E">
        <w:rPr>
          <w:b/>
          <w:bCs/>
          <w:w w:val="0"/>
          <w:sz w:val="22"/>
          <w:szCs w:val="22"/>
        </w:rPr>
        <w:t>ten 2019’a</w:t>
      </w:r>
      <w:r w:rsidR="00035AB3">
        <w:rPr>
          <w:b/>
          <w:bCs/>
          <w:w w:val="0"/>
          <w:sz w:val="22"/>
          <w:szCs w:val="22"/>
        </w:rPr>
        <w:t xml:space="preserve"> Enstitümüz Kurs v</w:t>
      </w:r>
      <w:r w:rsidR="0061118E" w:rsidRPr="007F18E6">
        <w:rPr>
          <w:b/>
          <w:bCs/>
          <w:w w:val="0"/>
          <w:sz w:val="22"/>
          <w:szCs w:val="22"/>
        </w:rPr>
        <w:t>e Seminer Sayıları</w:t>
      </w:r>
    </w:p>
    <w:p w:rsidR="0061118E" w:rsidRDefault="0061118E" w:rsidP="0061118E">
      <w:pPr>
        <w:widowControl/>
        <w:spacing w:line="276" w:lineRule="auto"/>
        <w:jc w:val="both"/>
        <w:rPr>
          <w:b/>
          <w:bCs/>
          <w:w w:val="0"/>
        </w:rPr>
      </w:pPr>
    </w:p>
    <w:p w:rsidR="0061118E" w:rsidRDefault="00014177" w:rsidP="0061118E">
      <w:pPr>
        <w:widowControl/>
        <w:spacing w:line="276" w:lineRule="auto"/>
        <w:jc w:val="both"/>
        <w:rPr>
          <w:b/>
          <w:bCs/>
          <w:w w:val="0"/>
        </w:rPr>
      </w:pPr>
      <w:r>
        <w:rPr>
          <w:b/>
          <w:bCs/>
          <w:w w:val="0"/>
        </w:rPr>
        <w:t>B.</w:t>
      </w:r>
      <w:r w:rsidR="00EA03A3">
        <w:rPr>
          <w:b/>
          <w:bCs/>
          <w:w w:val="0"/>
        </w:rPr>
        <w:t>8.3</w:t>
      </w:r>
      <w:r w:rsidR="00973CF2">
        <w:rPr>
          <w:b/>
          <w:bCs/>
          <w:w w:val="0"/>
        </w:rPr>
        <w:t>.</w:t>
      </w:r>
      <w:r w:rsidR="002B158A">
        <w:rPr>
          <w:b/>
          <w:bCs/>
          <w:w w:val="0"/>
        </w:rPr>
        <w:t>Malî</w:t>
      </w:r>
      <w:r w:rsidR="0061118E" w:rsidRPr="006F530D">
        <w:rPr>
          <w:b/>
          <w:bCs/>
          <w:w w:val="0"/>
        </w:rPr>
        <w:t xml:space="preserve"> Kaynaklar</w:t>
      </w:r>
    </w:p>
    <w:p w:rsidR="0061118E" w:rsidRPr="007D2DF4" w:rsidRDefault="0061118E" w:rsidP="0061118E">
      <w:pPr>
        <w:widowControl/>
        <w:spacing w:line="276" w:lineRule="auto"/>
        <w:jc w:val="both"/>
        <w:rPr>
          <w:b/>
          <w:bCs/>
          <w:w w:val="0"/>
          <w:sz w:val="22"/>
          <w:szCs w:val="22"/>
        </w:rPr>
      </w:pPr>
      <w:r>
        <w:rPr>
          <w:bCs/>
          <w:w w:val="0"/>
        </w:rPr>
        <w:tab/>
      </w:r>
      <w:r w:rsidRPr="002A75E8">
        <w:rPr>
          <w:bCs/>
          <w:w w:val="0"/>
        </w:rPr>
        <w:t>Kurumun mali kaynaklarını; kurs ve seminerlerden kalan gelirler, Bakanlıktan gelen ödenekler, katılımcıların kendi masraflarını karşıladığı faaliyetler ve Bakanlık dışındaki kişilerin enstitümüzden hizmet alma bedelleri oluşturmaktadır.</w:t>
      </w:r>
      <w:r>
        <w:rPr>
          <w:bCs/>
          <w:w w:val="0"/>
        </w:rPr>
        <w:t xml:space="preserve"> Aşağıda mali konularla ilgili iş ve i</w:t>
      </w:r>
      <w:r w:rsidRPr="004F0575">
        <w:rPr>
          <w:bCs/>
          <w:w w:val="0"/>
        </w:rPr>
        <w:t>şlemler</w:t>
      </w:r>
      <w:r w:rsidR="00F54DA9">
        <w:rPr>
          <w:bCs/>
          <w:w w:val="0"/>
        </w:rPr>
        <w:t xml:space="preserve"> ile </w:t>
      </w:r>
      <w:r>
        <w:rPr>
          <w:bCs/>
          <w:w w:val="0"/>
        </w:rPr>
        <w:t>yıllara göre masraf cetvelleri görülmektedir.</w:t>
      </w:r>
      <w:r w:rsidRPr="00DC502E">
        <w:rPr>
          <w:b/>
          <w:bCs/>
          <w:w w:val="0"/>
          <w:sz w:val="22"/>
          <w:szCs w:val="22"/>
        </w:rPr>
        <w:t xml:space="preserve"> (Tablo </w:t>
      </w:r>
      <w:r w:rsidR="00F54DA9">
        <w:rPr>
          <w:b/>
          <w:bCs/>
          <w:w w:val="0"/>
          <w:sz w:val="22"/>
          <w:szCs w:val="22"/>
        </w:rPr>
        <w:t>1</w:t>
      </w:r>
      <w:r w:rsidR="00C122B1">
        <w:rPr>
          <w:b/>
          <w:bCs/>
          <w:w w:val="0"/>
          <w:sz w:val="22"/>
          <w:szCs w:val="22"/>
        </w:rPr>
        <w:t>4</w:t>
      </w:r>
      <w:r w:rsidR="00F54DA9">
        <w:rPr>
          <w:b/>
          <w:bCs/>
          <w:w w:val="0"/>
          <w:sz w:val="22"/>
          <w:szCs w:val="22"/>
        </w:rPr>
        <w:t xml:space="preserve"> ve 1</w:t>
      </w:r>
      <w:r w:rsidR="00C122B1">
        <w:rPr>
          <w:b/>
          <w:bCs/>
          <w:w w:val="0"/>
          <w:sz w:val="22"/>
          <w:szCs w:val="22"/>
        </w:rPr>
        <w:t>5</w:t>
      </w:r>
      <w:r w:rsidRPr="00DC502E">
        <w:rPr>
          <w:b/>
          <w:bCs/>
          <w:w w:val="0"/>
          <w:sz w:val="22"/>
          <w:szCs w:val="22"/>
        </w:rPr>
        <w:t>)</w:t>
      </w:r>
    </w:p>
    <w:p w:rsidR="0061118E" w:rsidRPr="006F530D" w:rsidRDefault="0061118E" w:rsidP="0061118E">
      <w:pPr>
        <w:widowControl/>
        <w:spacing w:line="276" w:lineRule="auto"/>
        <w:jc w:val="both"/>
        <w:rPr>
          <w:b/>
          <w:bCs/>
          <w:w w:val="0"/>
        </w:rPr>
      </w:pPr>
    </w:p>
    <w:tbl>
      <w:tblPr>
        <w:tblStyle w:val="TabloKlavuzu"/>
        <w:tblW w:w="0" w:type="auto"/>
        <w:jc w:val="center"/>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4A0" w:firstRow="1" w:lastRow="0" w:firstColumn="1" w:lastColumn="0" w:noHBand="0" w:noVBand="1"/>
      </w:tblPr>
      <w:tblGrid>
        <w:gridCol w:w="407"/>
        <w:gridCol w:w="3455"/>
        <w:gridCol w:w="5504"/>
      </w:tblGrid>
      <w:tr w:rsidR="0061118E" w:rsidRPr="0091770B" w:rsidTr="008147E0">
        <w:trPr>
          <w:trHeight w:val="383"/>
          <w:jc w:val="center"/>
        </w:trPr>
        <w:tc>
          <w:tcPr>
            <w:tcW w:w="9366" w:type="dxa"/>
            <w:gridSpan w:val="3"/>
            <w:shd w:val="clear" w:color="auto" w:fill="FFC000"/>
          </w:tcPr>
          <w:p w:rsidR="0061118E" w:rsidRPr="0091770B" w:rsidRDefault="0061118E" w:rsidP="008147E0">
            <w:pPr>
              <w:widowControl/>
              <w:spacing w:line="276" w:lineRule="auto"/>
              <w:jc w:val="center"/>
              <w:rPr>
                <w:rFonts w:ascii="Verdana" w:hAnsi="Verdana"/>
                <w:b/>
                <w:bCs/>
                <w:w w:val="0"/>
                <w:sz w:val="20"/>
                <w:szCs w:val="20"/>
              </w:rPr>
            </w:pPr>
            <w:r w:rsidRPr="0091770B">
              <w:rPr>
                <w:rFonts w:ascii="Verdana" w:hAnsi="Verdana"/>
                <w:b/>
                <w:bCs/>
                <w:w w:val="0"/>
                <w:sz w:val="20"/>
                <w:szCs w:val="20"/>
              </w:rPr>
              <w:t>MALİ KONULARLA İLGİLİ İŞ VE İŞLEMLER</w:t>
            </w:r>
          </w:p>
        </w:tc>
      </w:tr>
      <w:tr w:rsidR="0061118E" w:rsidRPr="0091770B" w:rsidTr="008147E0">
        <w:trPr>
          <w:trHeight w:val="766"/>
          <w:jc w:val="center"/>
        </w:trPr>
        <w:tc>
          <w:tcPr>
            <w:tcW w:w="407" w:type="dxa"/>
          </w:tcPr>
          <w:p w:rsidR="0061118E" w:rsidRPr="0091770B" w:rsidRDefault="0061118E" w:rsidP="008147E0">
            <w:pPr>
              <w:widowControl/>
              <w:spacing w:line="276" w:lineRule="auto"/>
              <w:jc w:val="both"/>
              <w:rPr>
                <w:rFonts w:ascii="Verdana" w:hAnsi="Verdana"/>
                <w:bCs/>
                <w:w w:val="0"/>
                <w:sz w:val="20"/>
                <w:szCs w:val="20"/>
              </w:rPr>
            </w:pPr>
            <w:r w:rsidRPr="0091770B">
              <w:rPr>
                <w:rFonts w:ascii="Verdana" w:hAnsi="Verdana"/>
                <w:bCs/>
                <w:w w:val="0"/>
                <w:sz w:val="20"/>
                <w:szCs w:val="20"/>
              </w:rPr>
              <w:t>1</w:t>
            </w:r>
          </w:p>
        </w:tc>
        <w:tc>
          <w:tcPr>
            <w:tcW w:w="3455" w:type="dxa"/>
          </w:tcPr>
          <w:p w:rsidR="0061118E" w:rsidRPr="0091770B" w:rsidRDefault="0061118E" w:rsidP="008147E0">
            <w:pPr>
              <w:widowControl/>
              <w:spacing w:line="276" w:lineRule="auto"/>
              <w:rPr>
                <w:rFonts w:ascii="Verdana" w:hAnsi="Verdana"/>
                <w:bCs/>
                <w:w w:val="0"/>
                <w:sz w:val="20"/>
                <w:szCs w:val="20"/>
              </w:rPr>
            </w:pPr>
            <w:r w:rsidRPr="0091770B">
              <w:rPr>
                <w:rFonts w:ascii="Verdana" w:hAnsi="Verdana"/>
                <w:bCs/>
                <w:w w:val="0"/>
                <w:sz w:val="20"/>
                <w:szCs w:val="20"/>
              </w:rPr>
              <w:t xml:space="preserve">Malzeme Alımları </w:t>
            </w:r>
            <w:r w:rsidR="00582414" w:rsidRPr="0091770B">
              <w:rPr>
                <w:rFonts w:ascii="Verdana" w:hAnsi="Verdana"/>
                <w:bCs/>
                <w:w w:val="0"/>
                <w:sz w:val="20"/>
                <w:szCs w:val="20"/>
              </w:rPr>
              <w:t>Usul</w:t>
            </w:r>
            <w:r w:rsidRPr="0091770B">
              <w:rPr>
                <w:rFonts w:ascii="Verdana" w:hAnsi="Verdana"/>
                <w:bCs/>
                <w:w w:val="0"/>
                <w:sz w:val="20"/>
                <w:szCs w:val="20"/>
              </w:rPr>
              <w:t xml:space="preserve"> Ve Esasları</w:t>
            </w:r>
          </w:p>
        </w:tc>
        <w:tc>
          <w:tcPr>
            <w:tcW w:w="5504" w:type="dxa"/>
          </w:tcPr>
          <w:p w:rsidR="0061118E" w:rsidRPr="0091770B" w:rsidRDefault="0061118E" w:rsidP="008147E0">
            <w:pPr>
              <w:widowControl/>
              <w:spacing w:line="276" w:lineRule="auto"/>
              <w:rPr>
                <w:rFonts w:ascii="Verdana" w:hAnsi="Verdana"/>
                <w:bCs/>
                <w:w w:val="0"/>
                <w:sz w:val="20"/>
                <w:szCs w:val="20"/>
              </w:rPr>
            </w:pPr>
            <w:r w:rsidRPr="0091770B">
              <w:rPr>
                <w:rFonts w:ascii="Verdana" w:hAnsi="Verdana"/>
                <w:bCs/>
                <w:w w:val="0"/>
                <w:sz w:val="20"/>
                <w:szCs w:val="20"/>
              </w:rPr>
              <w:t>4734 Sayılı Kamu İhale Kanunu</w:t>
            </w:r>
          </w:p>
        </w:tc>
      </w:tr>
      <w:tr w:rsidR="0061118E" w:rsidRPr="0091770B" w:rsidTr="008147E0">
        <w:trPr>
          <w:trHeight w:val="966"/>
          <w:jc w:val="center"/>
        </w:trPr>
        <w:tc>
          <w:tcPr>
            <w:tcW w:w="407" w:type="dxa"/>
          </w:tcPr>
          <w:p w:rsidR="0061118E" w:rsidRPr="0091770B" w:rsidRDefault="0061118E" w:rsidP="008147E0">
            <w:pPr>
              <w:widowControl/>
              <w:spacing w:line="276" w:lineRule="auto"/>
              <w:jc w:val="both"/>
              <w:rPr>
                <w:rFonts w:ascii="Verdana" w:hAnsi="Verdana"/>
                <w:bCs/>
                <w:w w:val="0"/>
                <w:sz w:val="20"/>
                <w:szCs w:val="20"/>
              </w:rPr>
            </w:pPr>
            <w:r w:rsidRPr="0091770B">
              <w:rPr>
                <w:rFonts w:ascii="Verdana" w:hAnsi="Verdana"/>
                <w:bCs/>
                <w:w w:val="0"/>
                <w:sz w:val="20"/>
                <w:szCs w:val="20"/>
              </w:rPr>
              <w:t>2</w:t>
            </w:r>
          </w:p>
        </w:tc>
        <w:tc>
          <w:tcPr>
            <w:tcW w:w="3455" w:type="dxa"/>
          </w:tcPr>
          <w:p w:rsidR="0061118E" w:rsidRPr="0091770B" w:rsidRDefault="0061118E" w:rsidP="008147E0">
            <w:pPr>
              <w:widowControl/>
              <w:spacing w:line="276" w:lineRule="auto"/>
              <w:rPr>
                <w:rFonts w:ascii="Verdana" w:hAnsi="Verdana"/>
                <w:bCs/>
                <w:w w:val="0"/>
                <w:sz w:val="20"/>
                <w:szCs w:val="20"/>
              </w:rPr>
            </w:pPr>
            <w:r w:rsidRPr="0091770B">
              <w:rPr>
                <w:rFonts w:ascii="Verdana" w:hAnsi="Verdana"/>
                <w:bCs/>
                <w:w w:val="0"/>
                <w:sz w:val="20"/>
                <w:szCs w:val="20"/>
                <w:lang w:val="tr"/>
              </w:rPr>
              <w:t xml:space="preserve">Stajyer Öğrenci </w:t>
            </w:r>
            <w:r w:rsidRPr="0091770B">
              <w:rPr>
                <w:rFonts w:ascii="Verdana" w:hAnsi="Verdana"/>
                <w:bCs/>
                <w:w w:val="0"/>
                <w:sz w:val="20"/>
                <w:szCs w:val="20"/>
              </w:rPr>
              <w:t xml:space="preserve">Çalıştırma </w:t>
            </w:r>
            <w:r w:rsidR="00582414" w:rsidRPr="0091770B">
              <w:rPr>
                <w:rFonts w:ascii="Verdana" w:hAnsi="Verdana"/>
                <w:bCs/>
                <w:w w:val="0"/>
                <w:sz w:val="20"/>
                <w:szCs w:val="20"/>
              </w:rPr>
              <w:t>Usul</w:t>
            </w:r>
            <w:r w:rsidRPr="0091770B">
              <w:rPr>
                <w:rFonts w:ascii="Verdana" w:hAnsi="Verdana"/>
                <w:bCs/>
                <w:w w:val="0"/>
                <w:sz w:val="20"/>
                <w:szCs w:val="20"/>
              </w:rPr>
              <w:t xml:space="preserve"> Ve Esasları</w:t>
            </w:r>
          </w:p>
        </w:tc>
        <w:tc>
          <w:tcPr>
            <w:tcW w:w="5504" w:type="dxa"/>
          </w:tcPr>
          <w:p w:rsidR="0061118E" w:rsidRPr="0091770B" w:rsidRDefault="0061118E" w:rsidP="008147E0">
            <w:pPr>
              <w:widowControl/>
              <w:spacing w:after="200" w:line="276" w:lineRule="auto"/>
              <w:rPr>
                <w:rFonts w:ascii="Verdana" w:hAnsi="Verdana"/>
                <w:b/>
                <w:bCs/>
                <w:w w:val="0"/>
                <w:sz w:val="20"/>
                <w:szCs w:val="20"/>
              </w:rPr>
            </w:pPr>
            <w:r w:rsidRPr="0091770B">
              <w:rPr>
                <w:rFonts w:ascii="Verdana" w:hAnsi="Verdana"/>
                <w:bCs/>
                <w:w w:val="0"/>
                <w:sz w:val="20"/>
                <w:szCs w:val="20"/>
                <w:lang w:val="tr"/>
              </w:rPr>
              <w:t xml:space="preserve">3308 Sayılı Mesleki Eğitim Kanunu, </w:t>
            </w:r>
            <w:r w:rsidRPr="0091770B">
              <w:rPr>
                <w:rFonts w:ascii="Verdana" w:hAnsi="Verdana"/>
                <w:color w:val="000000"/>
                <w:w w:val="0"/>
                <w:sz w:val="20"/>
                <w:szCs w:val="20"/>
              </w:rPr>
              <w:t>3423 Sayılı MEB DÖSE Kanunu</w:t>
            </w:r>
          </w:p>
        </w:tc>
      </w:tr>
      <w:tr w:rsidR="0061118E" w:rsidRPr="0091770B" w:rsidTr="008147E0">
        <w:trPr>
          <w:trHeight w:val="766"/>
          <w:jc w:val="center"/>
        </w:trPr>
        <w:tc>
          <w:tcPr>
            <w:tcW w:w="407" w:type="dxa"/>
          </w:tcPr>
          <w:p w:rsidR="0061118E" w:rsidRPr="0091770B" w:rsidRDefault="0061118E" w:rsidP="008147E0">
            <w:pPr>
              <w:widowControl/>
              <w:spacing w:line="276" w:lineRule="auto"/>
              <w:jc w:val="both"/>
              <w:rPr>
                <w:rFonts w:ascii="Verdana" w:hAnsi="Verdana"/>
                <w:bCs/>
                <w:w w:val="0"/>
                <w:sz w:val="20"/>
                <w:szCs w:val="20"/>
              </w:rPr>
            </w:pPr>
            <w:r w:rsidRPr="0091770B">
              <w:rPr>
                <w:rFonts w:ascii="Verdana" w:hAnsi="Verdana"/>
                <w:bCs/>
                <w:w w:val="0"/>
                <w:sz w:val="20"/>
                <w:szCs w:val="20"/>
              </w:rPr>
              <w:t>3</w:t>
            </w:r>
          </w:p>
        </w:tc>
        <w:tc>
          <w:tcPr>
            <w:tcW w:w="3455" w:type="dxa"/>
          </w:tcPr>
          <w:p w:rsidR="0061118E" w:rsidRPr="0091770B" w:rsidRDefault="0061118E" w:rsidP="008147E0">
            <w:pPr>
              <w:widowControl/>
              <w:spacing w:line="276" w:lineRule="auto"/>
              <w:rPr>
                <w:rFonts w:ascii="Verdana" w:hAnsi="Verdana"/>
                <w:bCs/>
                <w:w w:val="0"/>
                <w:sz w:val="20"/>
                <w:szCs w:val="20"/>
              </w:rPr>
            </w:pPr>
            <w:r w:rsidRPr="0091770B">
              <w:rPr>
                <w:rFonts w:ascii="Verdana" w:hAnsi="Verdana"/>
                <w:bCs/>
                <w:w w:val="0"/>
                <w:sz w:val="20"/>
                <w:szCs w:val="20"/>
              </w:rPr>
              <w:t xml:space="preserve">Diğer Hizmet Alımları </w:t>
            </w:r>
            <w:r w:rsidR="00582414" w:rsidRPr="0091770B">
              <w:rPr>
                <w:rFonts w:ascii="Verdana" w:hAnsi="Verdana"/>
                <w:bCs/>
                <w:w w:val="0"/>
                <w:sz w:val="20"/>
                <w:szCs w:val="20"/>
              </w:rPr>
              <w:t>Usul</w:t>
            </w:r>
            <w:r w:rsidRPr="0091770B">
              <w:rPr>
                <w:rFonts w:ascii="Verdana" w:hAnsi="Verdana"/>
                <w:bCs/>
                <w:w w:val="0"/>
                <w:sz w:val="20"/>
                <w:szCs w:val="20"/>
              </w:rPr>
              <w:t xml:space="preserve"> Ve Esasları</w:t>
            </w:r>
          </w:p>
        </w:tc>
        <w:tc>
          <w:tcPr>
            <w:tcW w:w="5504" w:type="dxa"/>
          </w:tcPr>
          <w:p w:rsidR="0061118E" w:rsidRPr="0091770B" w:rsidRDefault="0061118E" w:rsidP="008147E0">
            <w:pPr>
              <w:widowControl/>
              <w:spacing w:line="276" w:lineRule="auto"/>
              <w:rPr>
                <w:rFonts w:ascii="Verdana" w:hAnsi="Verdana"/>
                <w:bCs/>
                <w:w w:val="0"/>
                <w:sz w:val="20"/>
                <w:szCs w:val="20"/>
              </w:rPr>
            </w:pPr>
            <w:r w:rsidRPr="0091770B">
              <w:rPr>
                <w:rFonts w:ascii="Verdana" w:hAnsi="Verdana"/>
                <w:bCs/>
                <w:w w:val="0"/>
                <w:sz w:val="20"/>
                <w:szCs w:val="20"/>
              </w:rPr>
              <w:t>4734 Sayılı Kamu İhale Kanunu</w:t>
            </w:r>
          </w:p>
        </w:tc>
      </w:tr>
      <w:tr w:rsidR="0061118E" w:rsidRPr="0091770B" w:rsidTr="008147E0">
        <w:trPr>
          <w:trHeight w:val="766"/>
          <w:jc w:val="center"/>
        </w:trPr>
        <w:tc>
          <w:tcPr>
            <w:tcW w:w="407" w:type="dxa"/>
          </w:tcPr>
          <w:p w:rsidR="0061118E" w:rsidRPr="0091770B" w:rsidRDefault="0061118E" w:rsidP="008147E0">
            <w:pPr>
              <w:widowControl/>
              <w:spacing w:line="276" w:lineRule="auto"/>
              <w:jc w:val="both"/>
              <w:rPr>
                <w:rFonts w:ascii="Verdana" w:hAnsi="Verdana"/>
                <w:bCs/>
                <w:w w:val="0"/>
                <w:sz w:val="20"/>
                <w:szCs w:val="20"/>
              </w:rPr>
            </w:pPr>
            <w:r w:rsidRPr="0091770B">
              <w:rPr>
                <w:rFonts w:ascii="Verdana" w:hAnsi="Verdana"/>
                <w:bCs/>
                <w:w w:val="0"/>
                <w:sz w:val="20"/>
                <w:szCs w:val="20"/>
              </w:rPr>
              <w:t>4</w:t>
            </w:r>
          </w:p>
        </w:tc>
        <w:tc>
          <w:tcPr>
            <w:tcW w:w="3455" w:type="dxa"/>
          </w:tcPr>
          <w:p w:rsidR="0061118E" w:rsidRPr="0091770B" w:rsidRDefault="0061118E" w:rsidP="008147E0">
            <w:pPr>
              <w:widowControl/>
              <w:spacing w:line="276" w:lineRule="auto"/>
              <w:rPr>
                <w:rFonts w:ascii="Verdana" w:hAnsi="Verdana"/>
                <w:bCs/>
                <w:w w:val="0"/>
                <w:sz w:val="20"/>
                <w:szCs w:val="20"/>
              </w:rPr>
            </w:pPr>
            <w:r w:rsidRPr="0091770B">
              <w:rPr>
                <w:rFonts w:ascii="Verdana" w:hAnsi="Verdana"/>
                <w:bCs/>
                <w:w w:val="0"/>
                <w:sz w:val="20"/>
                <w:szCs w:val="20"/>
              </w:rPr>
              <w:t xml:space="preserve">Kahvaltı Ve Yemek Ücretlerinin Tespit Ve Tahsil </w:t>
            </w:r>
            <w:r w:rsidR="00582414" w:rsidRPr="0091770B">
              <w:rPr>
                <w:rFonts w:ascii="Verdana" w:hAnsi="Verdana"/>
                <w:bCs/>
                <w:w w:val="0"/>
                <w:sz w:val="20"/>
                <w:szCs w:val="20"/>
              </w:rPr>
              <w:t>Usulleri</w:t>
            </w:r>
          </w:p>
        </w:tc>
        <w:tc>
          <w:tcPr>
            <w:tcW w:w="5504" w:type="dxa"/>
          </w:tcPr>
          <w:p w:rsidR="0061118E" w:rsidRPr="0091770B" w:rsidRDefault="0061118E" w:rsidP="008147E0">
            <w:pPr>
              <w:widowControl/>
              <w:spacing w:line="276" w:lineRule="auto"/>
              <w:rPr>
                <w:rFonts w:ascii="Verdana" w:hAnsi="Verdana"/>
                <w:bCs/>
                <w:w w:val="0"/>
                <w:sz w:val="20"/>
                <w:szCs w:val="20"/>
              </w:rPr>
            </w:pPr>
            <w:r w:rsidRPr="0091770B">
              <w:rPr>
                <w:rFonts w:ascii="Verdana" w:hAnsi="Verdana"/>
                <w:bCs/>
                <w:w w:val="0"/>
                <w:sz w:val="20"/>
                <w:szCs w:val="20"/>
              </w:rPr>
              <w:t xml:space="preserve">DÖSE Komisyon Kararı </w:t>
            </w:r>
          </w:p>
        </w:tc>
      </w:tr>
      <w:tr w:rsidR="0061118E" w:rsidRPr="0091770B" w:rsidTr="008147E0">
        <w:trPr>
          <w:trHeight w:val="766"/>
          <w:jc w:val="center"/>
        </w:trPr>
        <w:tc>
          <w:tcPr>
            <w:tcW w:w="407" w:type="dxa"/>
          </w:tcPr>
          <w:p w:rsidR="0061118E" w:rsidRPr="0091770B" w:rsidRDefault="0061118E" w:rsidP="008147E0">
            <w:pPr>
              <w:widowControl/>
              <w:spacing w:line="276" w:lineRule="auto"/>
              <w:jc w:val="both"/>
              <w:rPr>
                <w:rFonts w:ascii="Verdana" w:hAnsi="Verdana"/>
                <w:bCs/>
                <w:w w:val="0"/>
                <w:sz w:val="20"/>
                <w:szCs w:val="20"/>
              </w:rPr>
            </w:pPr>
            <w:r w:rsidRPr="0091770B">
              <w:rPr>
                <w:rFonts w:ascii="Verdana" w:hAnsi="Verdana"/>
                <w:bCs/>
                <w:w w:val="0"/>
                <w:sz w:val="20"/>
                <w:szCs w:val="20"/>
              </w:rPr>
              <w:t>5</w:t>
            </w:r>
          </w:p>
        </w:tc>
        <w:tc>
          <w:tcPr>
            <w:tcW w:w="3455" w:type="dxa"/>
          </w:tcPr>
          <w:p w:rsidR="0061118E" w:rsidRPr="0091770B" w:rsidRDefault="0061118E" w:rsidP="008147E0">
            <w:pPr>
              <w:widowControl/>
              <w:spacing w:line="276" w:lineRule="auto"/>
              <w:rPr>
                <w:rFonts w:ascii="Verdana" w:hAnsi="Verdana"/>
                <w:bCs/>
                <w:w w:val="0"/>
                <w:sz w:val="20"/>
                <w:szCs w:val="20"/>
              </w:rPr>
            </w:pPr>
            <w:r w:rsidRPr="0091770B">
              <w:rPr>
                <w:rFonts w:ascii="Verdana" w:hAnsi="Verdana"/>
                <w:bCs/>
                <w:w w:val="0"/>
                <w:sz w:val="20"/>
                <w:szCs w:val="20"/>
              </w:rPr>
              <w:t xml:space="preserve">Konaklama Ücretlerinin Tespit Ve </w:t>
            </w:r>
            <w:r w:rsidR="00582414" w:rsidRPr="0091770B">
              <w:rPr>
                <w:rFonts w:ascii="Verdana" w:hAnsi="Verdana"/>
                <w:bCs/>
                <w:w w:val="0"/>
                <w:sz w:val="20"/>
                <w:szCs w:val="20"/>
              </w:rPr>
              <w:t>Tahsil Usulleri</w:t>
            </w:r>
          </w:p>
        </w:tc>
        <w:tc>
          <w:tcPr>
            <w:tcW w:w="5504" w:type="dxa"/>
          </w:tcPr>
          <w:p w:rsidR="0061118E" w:rsidRPr="0091770B" w:rsidRDefault="0061118E" w:rsidP="008147E0">
            <w:pPr>
              <w:widowControl/>
              <w:spacing w:line="276" w:lineRule="auto"/>
              <w:rPr>
                <w:rFonts w:ascii="Verdana" w:hAnsi="Verdana"/>
                <w:b/>
                <w:bCs/>
                <w:w w:val="0"/>
                <w:sz w:val="20"/>
                <w:szCs w:val="20"/>
              </w:rPr>
            </w:pPr>
            <w:r w:rsidRPr="0091770B">
              <w:rPr>
                <w:rFonts w:ascii="Verdana" w:hAnsi="Verdana"/>
                <w:bCs/>
                <w:w w:val="0"/>
                <w:sz w:val="20"/>
                <w:szCs w:val="20"/>
              </w:rPr>
              <w:t xml:space="preserve">DÖSE Komisyon Kararı </w:t>
            </w:r>
          </w:p>
        </w:tc>
      </w:tr>
      <w:tr w:rsidR="0061118E" w:rsidRPr="0091770B" w:rsidTr="008147E0">
        <w:trPr>
          <w:trHeight w:val="808"/>
          <w:jc w:val="center"/>
        </w:trPr>
        <w:tc>
          <w:tcPr>
            <w:tcW w:w="407" w:type="dxa"/>
          </w:tcPr>
          <w:p w:rsidR="0061118E" w:rsidRPr="0091770B" w:rsidRDefault="0061118E" w:rsidP="008147E0">
            <w:pPr>
              <w:widowControl/>
              <w:spacing w:line="276" w:lineRule="auto"/>
              <w:jc w:val="both"/>
              <w:rPr>
                <w:rFonts w:ascii="Verdana" w:hAnsi="Verdana"/>
                <w:bCs/>
                <w:w w:val="0"/>
                <w:sz w:val="20"/>
                <w:szCs w:val="20"/>
              </w:rPr>
            </w:pPr>
            <w:r w:rsidRPr="0091770B">
              <w:rPr>
                <w:rFonts w:ascii="Verdana" w:hAnsi="Verdana"/>
                <w:bCs/>
                <w:w w:val="0"/>
                <w:sz w:val="20"/>
                <w:szCs w:val="20"/>
              </w:rPr>
              <w:t>6</w:t>
            </w:r>
          </w:p>
        </w:tc>
        <w:tc>
          <w:tcPr>
            <w:tcW w:w="3455" w:type="dxa"/>
          </w:tcPr>
          <w:p w:rsidR="0061118E" w:rsidRPr="0091770B" w:rsidRDefault="0061118E" w:rsidP="008147E0">
            <w:pPr>
              <w:widowControl/>
              <w:spacing w:line="276" w:lineRule="auto"/>
              <w:rPr>
                <w:rFonts w:ascii="Verdana" w:hAnsi="Verdana"/>
                <w:bCs/>
                <w:w w:val="0"/>
                <w:sz w:val="20"/>
                <w:szCs w:val="20"/>
              </w:rPr>
            </w:pPr>
            <w:r w:rsidRPr="0091770B">
              <w:rPr>
                <w:rFonts w:ascii="Verdana" w:hAnsi="Verdana"/>
                <w:bCs/>
                <w:w w:val="0"/>
                <w:sz w:val="20"/>
                <w:szCs w:val="20"/>
              </w:rPr>
              <w:t>Mutemetlik Hizmetleri</w:t>
            </w:r>
          </w:p>
        </w:tc>
        <w:tc>
          <w:tcPr>
            <w:tcW w:w="5504" w:type="dxa"/>
          </w:tcPr>
          <w:p w:rsidR="0061118E" w:rsidRPr="0091770B" w:rsidRDefault="0061118E" w:rsidP="008147E0">
            <w:pPr>
              <w:widowControl/>
              <w:spacing w:line="276" w:lineRule="auto"/>
              <w:rPr>
                <w:rFonts w:ascii="Verdana" w:hAnsi="Verdana"/>
                <w:bCs/>
                <w:w w:val="0"/>
                <w:sz w:val="20"/>
                <w:szCs w:val="20"/>
              </w:rPr>
            </w:pPr>
            <w:r>
              <w:rPr>
                <w:rFonts w:ascii="Verdana" w:hAnsi="Verdana"/>
                <w:bCs/>
                <w:w w:val="0"/>
                <w:sz w:val="20"/>
                <w:szCs w:val="20"/>
              </w:rPr>
              <w:t>Ödemeler Katılımcıların İBAN</w:t>
            </w:r>
            <w:r w:rsidRPr="0091770B">
              <w:rPr>
                <w:rFonts w:ascii="Verdana" w:hAnsi="Verdana"/>
                <w:bCs/>
                <w:w w:val="0"/>
                <w:sz w:val="20"/>
                <w:szCs w:val="20"/>
              </w:rPr>
              <w:t xml:space="preserve"> Hesaplarına Yatırılmaktadır.</w:t>
            </w:r>
          </w:p>
        </w:tc>
      </w:tr>
    </w:tbl>
    <w:p w:rsidR="0061118E" w:rsidRDefault="00472C70" w:rsidP="00472C70">
      <w:pPr>
        <w:widowControl/>
        <w:spacing w:line="276" w:lineRule="auto"/>
        <w:rPr>
          <w:b/>
          <w:bCs/>
          <w:w w:val="0"/>
          <w:sz w:val="22"/>
          <w:szCs w:val="22"/>
        </w:rPr>
      </w:pPr>
      <w:r>
        <w:rPr>
          <w:b/>
          <w:bCs/>
          <w:w w:val="0"/>
          <w:sz w:val="22"/>
          <w:szCs w:val="22"/>
        </w:rPr>
        <w:t xml:space="preserve">                     </w:t>
      </w:r>
      <w:r w:rsidR="000442A8">
        <w:rPr>
          <w:b/>
          <w:bCs/>
          <w:w w:val="0"/>
          <w:sz w:val="22"/>
          <w:szCs w:val="22"/>
        </w:rPr>
        <w:t>Tablo 1</w:t>
      </w:r>
      <w:r w:rsidR="00C122B1">
        <w:rPr>
          <w:b/>
          <w:bCs/>
          <w:w w:val="0"/>
          <w:sz w:val="22"/>
          <w:szCs w:val="22"/>
        </w:rPr>
        <w:t>4</w:t>
      </w:r>
      <w:r w:rsidR="00014177">
        <w:rPr>
          <w:b/>
          <w:bCs/>
          <w:w w:val="0"/>
          <w:sz w:val="22"/>
          <w:szCs w:val="22"/>
        </w:rPr>
        <w:t xml:space="preserve">: Mali </w:t>
      </w:r>
      <w:r w:rsidR="0061118E" w:rsidRPr="0091770B">
        <w:rPr>
          <w:b/>
          <w:bCs/>
          <w:w w:val="0"/>
          <w:sz w:val="22"/>
          <w:szCs w:val="22"/>
        </w:rPr>
        <w:t>Konularla İlgili İş ve İşlemler</w:t>
      </w:r>
      <w:r w:rsidR="0061118E">
        <w:rPr>
          <w:b/>
          <w:bCs/>
          <w:w w:val="0"/>
          <w:sz w:val="22"/>
          <w:szCs w:val="22"/>
        </w:rPr>
        <w:t xml:space="preserve"> ile Dayanakları</w:t>
      </w:r>
    </w:p>
    <w:p w:rsidR="00472C70" w:rsidRDefault="00472C70" w:rsidP="0061118E">
      <w:pPr>
        <w:widowControl/>
        <w:spacing w:line="276" w:lineRule="auto"/>
        <w:ind w:firstLine="708"/>
        <w:jc w:val="center"/>
        <w:rPr>
          <w:b/>
          <w:bCs/>
          <w:w w:val="0"/>
          <w:sz w:val="22"/>
          <w:szCs w:val="22"/>
        </w:rPr>
      </w:pPr>
    </w:p>
    <w:p w:rsidR="00014177" w:rsidRDefault="00F02191" w:rsidP="0061118E">
      <w:pPr>
        <w:widowControl/>
        <w:spacing w:line="276" w:lineRule="auto"/>
        <w:ind w:firstLine="708"/>
        <w:jc w:val="center"/>
        <w:rPr>
          <w:b/>
          <w:bCs/>
          <w:w w:val="0"/>
          <w:sz w:val="22"/>
          <w:szCs w:val="22"/>
        </w:rPr>
      </w:pPr>
      <w:r>
        <w:rPr>
          <w:noProof/>
        </w:rPr>
        <w:drawing>
          <wp:anchor distT="310896" distB="1103630" distL="8258556" distR="416052" simplePos="0" relativeHeight="251713536" behindDoc="1" locked="0" layoutInCell="1" allowOverlap="1">
            <wp:simplePos x="0" y="0"/>
            <wp:positionH relativeFrom="column">
              <wp:posOffset>1501648</wp:posOffset>
            </wp:positionH>
            <wp:positionV relativeFrom="paragraph">
              <wp:posOffset>405638</wp:posOffset>
            </wp:positionV>
            <wp:extent cx="3188716" cy="2103247"/>
            <wp:effectExtent l="514350" t="57150" r="12065" b="68580"/>
            <wp:wrapNone/>
            <wp:docPr id="19" name="Resim 9" descr="harcama kalemleri ile ilgili görsel sonucu">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9" descr="harcama kalemleri ile ilgili görsel sonucu">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8335" cy="2103120"/>
                    </a:xfrm>
                    <a:prstGeom prst="ellipse">
                      <a:avLst/>
                    </a:prstGeom>
                    <a:ln w="63500" cap="rnd">
                      <a:noFill/>
                    </a:ln>
                    <a:effectLst>
                      <a:outerShdw blurRad="76200" dir="13500000" sy="23000" kx="1200000" algn="br" rotWithShape="0">
                        <a:prstClr val="black">
                          <a:alpha val="20000"/>
                        </a:prst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tbl>
      <w:tblPr>
        <w:tblpPr w:leftFromText="141" w:rightFromText="141" w:vertAnchor="page" w:horzAnchor="margin" w:tblpY="2065"/>
        <w:tblW w:w="9566"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ayout w:type="fixed"/>
        <w:tblCellMar>
          <w:left w:w="70" w:type="dxa"/>
          <w:right w:w="70" w:type="dxa"/>
        </w:tblCellMar>
        <w:tblLook w:val="0000" w:firstRow="0" w:lastRow="0" w:firstColumn="0" w:lastColumn="0" w:noHBand="0" w:noVBand="0"/>
      </w:tblPr>
      <w:tblGrid>
        <w:gridCol w:w="2012"/>
        <w:gridCol w:w="1767"/>
        <w:gridCol w:w="1929"/>
        <w:gridCol w:w="1929"/>
        <w:gridCol w:w="1929"/>
      </w:tblGrid>
      <w:tr w:rsidR="00014177" w:rsidRPr="00AF7C10" w:rsidTr="00FD72B8">
        <w:tblPrEx>
          <w:tblCellMar>
            <w:top w:w="0" w:type="dxa"/>
            <w:bottom w:w="0" w:type="dxa"/>
          </w:tblCellMar>
        </w:tblPrEx>
        <w:trPr>
          <w:trHeight w:val="1263"/>
        </w:trPr>
        <w:tc>
          <w:tcPr>
            <w:tcW w:w="2012" w:type="dxa"/>
            <w:shd w:val="clear" w:color="auto" w:fill="FFC000"/>
          </w:tcPr>
          <w:p w:rsidR="00014177" w:rsidRPr="00AF3E68" w:rsidRDefault="00014177" w:rsidP="00FD72B8">
            <w:pPr>
              <w:spacing w:after="200" w:line="276" w:lineRule="auto"/>
              <w:jc w:val="center"/>
              <w:rPr>
                <w:rFonts w:ascii="Verdana" w:hAnsi="Verdana"/>
                <w:b/>
                <w:bCs/>
                <w:w w:val="0"/>
              </w:rPr>
            </w:pPr>
            <w:r>
              <w:rPr>
                <w:rFonts w:ascii="Verdana" w:hAnsi="Verdana"/>
                <w:b/>
                <w:bCs/>
                <w:w w:val="0"/>
              </w:rPr>
              <w:lastRenderedPageBreak/>
              <w:t>GENEL BÜTÇE MASRAF CETVELİ</w:t>
            </w:r>
          </w:p>
        </w:tc>
        <w:tc>
          <w:tcPr>
            <w:tcW w:w="1767" w:type="dxa"/>
            <w:shd w:val="clear" w:color="auto" w:fill="FFC000"/>
          </w:tcPr>
          <w:p w:rsidR="00014177" w:rsidRPr="00AF3E68" w:rsidRDefault="00014177" w:rsidP="00FD72B8">
            <w:pPr>
              <w:spacing w:after="200" w:line="276" w:lineRule="auto"/>
              <w:jc w:val="center"/>
              <w:rPr>
                <w:rFonts w:ascii="Verdana" w:hAnsi="Verdana"/>
                <w:b/>
                <w:bCs/>
                <w:w w:val="0"/>
              </w:rPr>
            </w:pPr>
          </w:p>
          <w:p w:rsidR="00014177" w:rsidRDefault="00014177" w:rsidP="00FD72B8">
            <w:pPr>
              <w:spacing w:after="200" w:line="276" w:lineRule="auto"/>
              <w:jc w:val="center"/>
              <w:rPr>
                <w:rFonts w:ascii="Verdana" w:hAnsi="Verdana"/>
                <w:b/>
                <w:bCs/>
                <w:w w:val="0"/>
              </w:rPr>
            </w:pPr>
          </w:p>
          <w:p w:rsidR="00014177" w:rsidRPr="00AF3E68" w:rsidRDefault="00014177" w:rsidP="00FD72B8">
            <w:pPr>
              <w:spacing w:after="200" w:line="276" w:lineRule="auto"/>
              <w:jc w:val="center"/>
              <w:rPr>
                <w:rFonts w:ascii="Verdana" w:hAnsi="Verdana"/>
                <w:b/>
                <w:bCs/>
                <w:w w:val="0"/>
              </w:rPr>
            </w:pPr>
            <w:r w:rsidRPr="00AF3E68">
              <w:rPr>
                <w:rFonts w:ascii="Verdana" w:hAnsi="Verdana"/>
                <w:b/>
                <w:bCs/>
                <w:w w:val="0"/>
              </w:rPr>
              <w:t>2015</w:t>
            </w:r>
          </w:p>
        </w:tc>
        <w:tc>
          <w:tcPr>
            <w:tcW w:w="1929" w:type="dxa"/>
            <w:shd w:val="clear" w:color="auto" w:fill="FFC000"/>
          </w:tcPr>
          <w:p w:rsidR="00014177" w:rsidRPr="00AF3E68" w:rsidRDefault="00014177" w:rsidP="00FD72B8">
            <w:pPr>
              <w:spacing w:after="200" w:line="276" w:lineRule="auto"/>
              <w:jc w:val="center"/>
              <w:rPr>
                <w:rFonts w:ascii="Verdana" w:hAnsi="Verdana"/>
                <w:b/>
                <w:bCs/>
                <w:w w:val="0"/>
              </w:rPr>
            </w:pPr>
          </w:p>
          <w:p w:rsidR="00014177" w:rsidRDefault="00014177" w:rsidP="00FD72B8">
            <w:pPr>
              <w:spacing w:after="200" w:line="276" w:lineRule="auto"/>
              <w:jc w:val="center"/>
              <w:rPr>
                <w:rFonts w:ascii="Verdana" w:hAnsi="Verdana"/>
                <w:b/>
                <w:bCs/>
                <w:w w:val="0"/>
              </w:rPr>
            </w:pPr>
          </w:p>
          <w:p w:rsidR="00014177" w:rsidRPr="00AF3E68" w:rsidRDefault="00014177" w:rsidP="00FD72B8">
            <w:pPr>
              <w:spacing w:after="200" w:line="276" w:lineRule="auto"/>
              <w:jc w:val="center"/>
              <w:rPr>
                <w:rFonts w:ascii="Verdana" w:hAnsi="Verdana"/>
                <w:b/>
                <w:bCs/>
                <w:w w:val="0"/>
              </w:rPr>
            </w:pPr>
            <w:r w:rsidRPr="00AF3E68">
              <w:rPr>
                <w:rFonts w:ascii="Verdana" w:hAnsi="Verdana"/>
                <w:b/>
                <w:bCs/>
                <w:w w:val="0"/>
              </w:rPr>
              <w:t>2016</w:t>
            </w:r>
          </w:p>
        </w:tc>
        <w:tc>
          <w:tcPr>
            <w:tcW w:w="1929" w:type="dxa"/>
            <w:shd w:val="clear" w:color="auto" w:fill="FFC000"/>
          </w:tcPr>
          <w:p w:rsidR="00014177" w:rsidRPr="00AF3E68" w:rsidRDefault="00014177" w:rsidP="00FD72B8">
            <w:pPr>
              <w:spacing w:after="200" w:line="276" w:lineRule="auto"/>
              <w:jc w:val="center"/>
              <w:rPr>
                <w:rFonts w:ascii="Verdana" w:hAnsi="Verdana"/>
                <w:b/>
                <w:bCs/>
                <w:w w:val="0"/>
              </w:rPr>
            </w:pPr>
          </w:p>
          <w:p w:rsidR="00014177" w:rsidRDefault="00014177" w:rsidP="00FD72B8">
            <w:pPr>
              <w:spacing w:after="200" w:line="276" w:lineRule="auto"/>
              <w:jc w:val="center"/>
              <w:rPr>
                <w:rFonts w:ascii="Verdana" w:hAnsi="Verdana"/>
                <w:b/>
                <w:bCs/>
                <w:w w:val="0"/>
              </w:rPr>
            </w:pPr>
          </w:p>
          <w:p w:rsidR="00014177" w:rsidRPr="00AF3E68" w:rsidRDefault="00014177" w:rsidP="00FD72B8">
            <w:pPr>
              <w:spacing w:after="200" w:line="276" w:lineRule="auto"/>
              <w:jc w:val="center"/>
              <w:rPr>
                <w:rFonts w:ascii="Verdana" w:hAnsi="Verdana"/>
                <w:b/>
                <w:bCs/>
                <w:w w:val="0"/>
              </w:rPr>
            </w:pPr>
            <w:r w:rsidRPr="00AF3E68">
              <w:rPr>
                <w:rFonts w:ascii="Verdana" w:hAnsi="Verdana"/>
                <w:b/>
                <w:bCs/>
                <w:w w:val="0"/>
              </w:rPr>
              <w:t>2017</w:t>
            </w:r>
          </w:p>
        </w:tc>
        <w:tc>
          <w:tcPr>
            <w:tcW w:w="1929" w:type="dxa"/>
            <w:shd w:val="clear" w:color="auto" w:fill="FFC000"/>
          </w:tcPr>
          <w:p w:rsidR="00014177" w:rsidRPr="00AF3E68" w:rsidRDefault="00014177" w:rsidP="00FD72B8">
            <w:pPr>
              <w:spacing w:after="200" w:line="276" w:lineRule="auto"/>
              <w:jc w:val="center"/>
              <w:rPr>
                <w:rFonts w:ascii="Verdana" w:hAnsi="Verdana"/>
                <w:b/>
                <w:bCs/>
                <w:w w:val="0"/>
              </w:rPr>
            </w:pPr>
          </w:p>
          <w:p w:rsidR="00014177" w:rsidRDefault="00014177" w:rsidP="00FD72B8">
            <w:pPr>
              <w:spacing w:after="200" w:line="276" w:lineRule="auto"/>
              <w:jc w:val="center"/>
              <w:rPr>
                <w:rFonts w:ascii="Verdana" w:hAnsi="Verdana"/>
                <w:b/>
                <w:bCs/>
                <w:w w:val="0"/>
              </w:rPr>
            </w:pPr>
          </w:p>
          <w:p w:rsidR="00014177" w:rsidRPr="00AF3E68" w:rsidRDefault="00014177" w:rsidP="00FD72B8">
            <w:pPr>
              <w:spacing w:after="200" w:line="276" w:lineRule="auto"/>
              <w:jc w:val="center"/>
              <w:rPr>
                <w:rFonts w:ascii="Verdana" w:hAnsi="Verdana"/>
                <w:b/>
                <w:bCs/>
                <w:w w:val="0"/>
              </w:rPr>
            </w:pPr>
            <w:r w:rsidRPr="00AF3E68">
              <w:rPr>
                <w:rFonts w:ascii="Verdana" w:hAnsi="Verdana"/>
                <w:b/>
                <w:bCs/>
                <w:w w:val="0"/>
              </w:rPr>
              <w:t>2018</w:t>
            </w:r>
          </w:p>
        </w:tc>
      </w:tr>
      <w:tr w:rsidR="00014177" w:rsidRPr="00AF7C10" w:rsidTr="00FD72B8">
        <w:tblPrEx>
          <w:tblCellMar>
            <w:top w:w="0" w:type="dxa"/>
            <w:bottom w:w="0" w:type="dxa"/>
          </w:tblCellMar>
        </w:tblPrEx>
        <w:trPr>
          <w:trHeight w:val="760"/>
        </w:trPr>
        <w:tc>
          <w:tcPr>
            <w:tcW w:w="2012" w:type="dxa"/>
          </w:tcPr>
          <w:p w:rsidR="00014177" w:rsidRPr="003918ED" w:rsidRDefault="00014177" w:rsidP="00FD72B8">
            <w:pPr>
              <w:spacing w:after="200" w:line="276" w:lineRule="auto"/>
              <w:jc w:val="center"/>
              <w:rPr>
                <w:rFonts w:ascii="Verdana" w:hAnsi="Verdana" w:cs="Calibri"/>
                <w:color w:val="000000"/>
                <w:sz w:val="20"/>
                <w:szCs w:val="20"/>
              </w:rPr>
            </w:pPr>
            <w:r w:rsidRPr="003918ED">
              <w:rPr>
                <w:rFonts w:ascii="Verdana" w:hAnsi="Verdana" w:cs="Calibri"/>
                <w:color w:val="000000"/>
                <w:sz w:val="20"/>
                <w:szCs w:val="20"/>
              </w:rPr>
              <w:t>1/1 Ek Ders</w:t>
            </w:r>
          </w:p>
        </w:tc>
        <w:tc>
          <w:tcPr>
            <w:tcW w:w="1767" w:type="dxa"/>
          </w:tcPr>
          <w:p w:rsidR="00014177" w:rsidRPr="003918ED" w:rsidRDefault="00014177" w:rsidP="00FD72B8">
            <w:pPr>
              <w:jc w:val="center"/>
              <w:rPr>
                <w:rFonts w:ascii="Verdana" w:hAnsi="Verdana" w:cs="Calibri"/>
                <w:color w:val="000000"/>
                <w:sz w:val="20"/>
                <w:szCs w:val="20"/>
              </w:rPr>
            </w:pPr>
            <w:r w:rsidRPr="003918ED">
              <w:rPr>
                <w:rFonts w:ascii="Verdana" w:hAnsi="Verdana" w:cs="Calibri"/>
                <w:color w:val="000000"/>
                <w:sz w:val="20"/>
                <w:szCs w:val="20"/>
              </w:rPr>
              <w:t xml:space="preserve">41.269,30 </w:t>
            </w:r>
            <w:r w:rsidR="00582414" w:rsidRPr="003918ED">
              <w:rPr>
                <w:rFonts w:ascii="Verdana" w:hAnsi="Verdana" w:cs="Calibri"/>
                <w:color w:val="000000"/>
                <w:sz w:val="20"/>
                <w:szCs w:val="20"/>
              </w:rPr>
              <w:t>TL</w:t>
            </w:r>
          </w:p>
          <w:p w:rsidR="00014177" w:rsidRPr="003918ED" w:rsidRDefault="00014177" w:rsidP="00FD72B8">
            <w:pPr>
              <w:tabs>
                <w:tab w:val="left" w:pos="204"/>
                <w:tab w:val="center" w:pos="825"/>
              </w:tabs>
              <w:spacing w:after="200" w:line="276" w:lineRule="auto"/>
              <w:jc w:val="center"/>
              <w:rPr>
                <w:rFonts w:ascii="Verdana" w:hAnsi="Verdana" w:cs="Calibri"/>
                <w:b/>
                <w:bCs/>
                <w:w w:val="0"/>
                <w:sz w:val="20"/>
                <w:szCs w:val="20"/>
              </w:rPr>
            </w:pPr>
          </w:p>
        </w:tc>
        <w:tc>
          <w:tcPr>
            <w:tcW w:w="1929" w:type="dxa"/>
          </w:tcPr>
          <w:p w:rsidR="00014177" w:rsidRPr="003918ED" w:rsidRDefault="00014177" w:rsidP="00FD72B8">
            <w:pPr>
              <w:spacing w:after="200" w:line="276" w:lineRule="auto"/>
              <w:jc w:val="center"/>
              <w:rPr>
                <w:rFonts w:ascii="Verdana" w:hAnsi="Verdana" w:cs="Calibri"/>
                <w:bCs/>
                <w:w w:val="0"/>
                <w:sz w:val="20"/>
                <w:szCs w:val="20"/>
              </w:rPr>
            </w:pPr>
            <w:r w:rsidRPr="003918ED">
              <w:rPr>
                <w:rFonts w:ascii="Verdana" w:hAnsi="Verdana" w:cs="Calibri"/>
                <w:bCs/>
                <w:w w:val="0"/>
                <w:sz w:val="20"/>
                <w:szCs w:val="20"/>
              </w:rPr>
              <w:t xml:space="preserve">16.534,21 </w:t>
            </w:r>
            <w:r w:rsidR="00582414" w:rsidRPr="003918ED">
              <w:rPr>
                <w:rFonts w:ascii="Verdana" w:hAnsi="Verdana" w:cs="Calibri"/>
                <w:bCs/>
                <w:w w:val="0"/>
                <w:sz w:val="20"/>
                <w:szCs w:val="20"/>
              </w:rPr>
              <w:t>TL</w:t>
            </w:r>
          </w:p>
        </w:tc>
        <w:tc>
          <w:tcPr>
            <w:tcW w:w="1929" w:type="dxa"/>
          </w:tcPr>
          <w:p w:rsidR="00014177" w:rsidRPr="003918ED" w:rsidRDefault="00014177" w:rsidP="00FD72B8">
            <w:pPr>
              <w:jc w:val="center"/>
              <w:rPr>
                <w:rFonts w:ascii="Verdana" w:hAnsi="Verdana" w:cs="Calibri"/>
                <w:color w:val="000000"/>
                <w:sz w:val="20"/>
                <w:szCs w:val="20"/>
              </w:rPr>
            </w:pPr>
            <w:r w:rsidRPr="003918ED">
              <w:rPr>
                <w:rFonts w:ascii="Verdana" w:hAnsi="Verdana" w:cs="Calibri"/>
                <w:color w:val="000000"/>
                <w:sz w:val="20"/>
                <w:szCs w:val="20"/>
              </w:rPr>
              <w:t xml:space="preserve">54.293,93 </w:t>
            </w:r>
            <w:r w:rsidR="00582414" w:rsidRPr="003918ED">
              <w:rPr>
                <w:rFonts w:ascii="Verdana" w:hAnsi="Verdana" w:cs="Calibri"/>
                <w:color w:val="000000"/>
                <w:sz w:val="20"/>
                <w:szCs w:val="20"/>
              </w:rPr>
              <w:t>TL</w:t>
            </w:r>
          </w:p>
          <w:p w:rsidR="00014177" w:rsidRPr="003918ED" w:rsidRDefault="00014177" w:rsidP="00FD72B8">
            <w:pPr>
              <w:spacing w:after="200" w:line="276" w:lineRule="auto"/>
              <w:jc w:val="center"/>
              <w:rPr>
                <w:rFonts w:ascii="Verdana" w:hAnsi="Verdana" w:cs="Calibri"/>
                <w:b/>
                <w:bCs/>
                <w:w w:val="0"/>
                <w:sz w:val="20"/>
                <w:szCs w:val="20"/>
              </w:rPr>
            </w:pPr>
          </w:p>
        </w:tc>
        <w:tc>
          <w:tcPr>
            <w:tcW w:w="1929" w:type="dxa"/>
          </w:tcPr>
          <w:p w:rsidR="00014177" w:rsidRPr="003B6722" w:rsidRDefault="00014177" w:rsidP="00FD72B8">
            <w:pPr>
              <w:spacing w:after="200" w:line="276" w:lineRule="auto"/>
              <w:jc w:val="center"/>
              <w:rPr>
                <w:rFonts w:ascii="Verdana" w:hAnsi="Verdana" w:cs="Calibri"/>
                <w:bCs/>
                <w:w w:val="0"/>
                <w:sz w:val="20"/>
                <w:szCs w:val="20"/>
              </w:rPr>
            </w:pPr>
            <w:r w:rsidRPr="003B6722">
              <w:rPr>
                <w:rFonts w:ascii="Verdana" w:hAnsi="Verdana" w:cs="Calibri"/>
                <w:bCs/>
                <w:w w:val="0"/>
                <w:sz w:val="20"/>
                <w:szCs w:val="20"/>
              </w:rPr>
              <w:t>231.928,78</w:t>
            </w:r>
          </w:p>
        </w:tc>
      </w:tr>
      <w:tr w:rsidR="00014177" w:rsidRPr="00AF7C10" w:rsidTr="00FD72B8">
        <w:tblPrEx>
          <w:tblCellMar>
            <w:top w:w="0" w:type="dxa"/>
            <w:bottom w:w="0" w:type="dxa"/>
          </w:tblCellMar>
        </w:tblPrEx>
        <w:trPr>
          <w:trHeight w:val="760"/>
        </w:trPr>
        <w:tc>
          <w:tcPr>
            <w:tcW w:w="2012" w:type="dxa"/>
          </w:tcPr>
          <w:p w:rsidR="00014177" w:rsidRPr="003918ED" w:rsidRDefault="00014177" w:rsidP="00FD72B8">
            <w:pPr>
              <w:spacing w:after="200" w:line="276" w:lineRule="auto"/>
              <w:jc w:val="center"/>
              <w:rPr>
                <w:rFonts w:ascii="Verdana" w:hAnsi="Verdana" w:cs="Calibri"/>
                <w:b/>
                <w:bCs/>
                <w:w w:val="0"/>
                <w:sz w:val="20"/>
                <w:szCs w:val="20"/>
              </w:rPr>
            </w:pPr>
            <w:r w:rsidRPr="003918ED">
              <w:rPr>
                <w:rFonts w:ascii="Verdana" w:hAnsi="Verdana" w:cs="Calibri"/>
                <w:color w:val="000000"/>
                <w:sz w:val="20"/>
                <w:szCs w:val="20"/>
              </w:rPr>
              <w:t>3/2 Tüketime Yönelik Mal Ve Malzeme Alımı</w:t>
            </w:r>
          </w:p>
        </w:tc>
        <w:tc>
          <w:tcPr>
            <w:tcW w:w="1767" w:type="dxa"/>
          </w:tcPr>
          <w:p w:rsidR="00014177" w:rsidRPr="003918ED" w:rsidRDefault="00014177" w:rsidP="00FD72B8">
            <w:pPr>
              <w:jc w:val="center"/>
              <w:rPr>
                <w:rFonts w:ascii="Verdana" w:hAnsi="Verdana" w:cs="Calibri"/>
                <w:color w:val="000000"/>
                <w:sz w:val="20"/>
                <w:szCs w:val="20"/>
              </w:rPr>
            </w:pPr>
            <w:r w:rsidRPr="003918ED">
              <w:rPr>
                <w:rFonts w:ascii="Verdana" w:hAnsi="Verdana" w:cs="Calibri"/>
                <w:color w:val="000000"/>
                <w:sz w:val="20"/>
                <w:szCs w:val="20"/>
              </w:rPr>
              <w:t xml:space="preserve">201.967,04 </w:t>
            </w:r>
            <w:r w:rsidR="00582414" w:rsidRPr="003918ED">
              <w:rPr>
                <w:rFonts w:ascii="Verdana" w:hAnsi="Verdana" w:cs="Calibri"/>
                <w:color w:val="000000"/>
                <w:sz w:val="20"/>
                <w:szCs w:val="20"/>
              </w:rPr>
              <w:t>TL</w:t>
            </w:r>
          </w:p>
          <w:p w:rsidR="00014177" w:rsidRPr="003918ED" w:rsidRDefault="00014177" w:rsidP="00FD72B8">
            <w:pPr>
              <w:tabs>
                <w:tab w:val="left" w:pos="204"/>
                <w:tab w:val="center" w:pos="825"/>
              </w:tabs>
              <w:spacing w:after="200" w:line="276" w:lineRule="auto"/>
              <w:jc w:val="center"/>
              <w:rPr>
                <w:rFonts w:ascii="Verdana" w:hAnsi="Verdana" w:cs="Calibri"/>
                <w:b/>
                <w:bCs/>
                <w:w w:val="0"/>
                <w:sz w:val="20"/>
                <w:szCs w:val="20"/>
              </w:rPr>
            </w:pPr>
          </w:p>
        </w:tc>
        <w:tc>
          <w:tcPr>
            <w:tcW w:w="1929" w:type="dxa"/>
          </w:tcPr>
          <w:p w:rsidR="00014177" w:rsidRPr="003918ED" w:rsidRDefault="00014177" w:rsidP="00FD72B8">
            <w:pPr>
              <w:spacing w:after="200" w:line="276" w:lineRule="auto"/>
              <w:jc w:val="center"/>
              <w:rPr>
                <w:rFonts w:ascii="Verdana" w:hAnsi="Verdana" w:cs="Calibri"/>
                <w:bCs/>
                <w:w w:val="0"/>
                <w:sz w:val="20"/>
                <w:szCs w:val="20"/>
              </w:rPr>
            </w:pPr>
            <w:r w:rsidRPr="003918ED">
              <w:rPr>
                <w:rFonts w:ascii="Verdana" w:hAnsi="Verdana" w:cs="Calibri"/>
                <w:bCs/>
                <w:w w:val="0"/>
                <w:sz w:val="20"/>
                <w:szCs w:val="20"/>
              </w:rPr>
              <w:t xml:space="preserve">244.423,67 </w:t>
            </w:r>
            <w:r w:rsidR="00582414" w:rsidRPr="003918ED">
              <w:rPr>
                <w:rFonts w:ascii="Verdana" w:hAnsi="Verdana" w:cs="Calibri"/>
                <w:bCs/>
                <w:w w:val="0"/>
                <w:sz w:val="20"/>
                <w:szCs w:val="20"/>
              </w:rPr>
              <w:t>TL</w:t>
            </w:r>
          </w:p>
        </w:tc>
        <w:tc>
          <w:tcPr>
            <w:tcW w:w="1929" w:type="dxa"/>
          </w:tcPr>
          <w:p w:rsidR="00014177" w:rsidRPr="003918ED" w:rsidRDefault="00014177" w:rsidP="00FD72B8">
            <w:pPr>
              <w:jc w:val="center"/>
              <w:rPr>
                <w:rFonts w:ascii="Verdana" w:hAnsi="Verdana" w:cs="Calibri"/>
                <w:color w:val="000000"/>
                <w:sz w:val="20"/>
                <w:szCs w:val="20"/>
              </w:rPr>
            </w:pPr>
            <w:r w:rsidRPr="003918ED">
              <w:rPr>
                <w:rFonts w:ascii="Verdana" w:hAnsi="Verdana" w:cs="Calibri"/>
                <w:color w:val="000000"/>
                <w:sz w:val="20"/>
                <w:szCs w:val="20"/>
              </w:rPr>
              <w:t xml:space="preserve">198.313,74 </w:t>
            </w:r>
            <w:r w:rsidR="00582414" w:rsidRPr="003918ED">
              <w:rPr>
                <w:rFonts w:ascii="Verdana" w:hAnsi="Verdana" w:cs="Calibri"/>
                <w:color w:val="000000"/>
                <w:sz w:val="20"/>
                <w:szCs w:val="20"/>
              </w:rPr>
              <w:t>TL</w:t>
            </w:r>
          </w:p>
          <w:p w:rsidR="00014177" w:rsidRPr="003918ED" w:rsidRDefault="00014177" w:rsidP="00FD72B8">
            <w:pPr>
              <w:spacing w:after="200" w:line="276" w:lineRule="auto"/>
              <w:jc w:val="center"/>
              <w:rPr>
                <w:rFonts w:ascii="Verdana" w:hAnsi="Verdana" w:cs="Calibri"/>
                <w:b/>
                <w:bCs/>
                <w:w w:val="0"/>
                <w:sz w:val="20"/>
                <w:szCs w:val="20"/>
              </w:rPr>
            </w:pPr>
          </w:p>
        </w:tc>
        <w:tc>
          <w:tcPr>
            <w:tcW w:w="1929" w:type="dxa"/>
          </w:tcPr>
          <w:p w:rsidR="00014177" w:rsidRPr="003918ED" w:rsidRDefault="00014177" w:rsidP="00FD72B8">
            <w:pPr>
              <w:spacing w:after="200" w:line="276" w:lineRule="auto"/>
              <w:jc w:val="center"/>
              <w:rPr>
                <w:rFonts w:ascii="Verdana" w:hAnsi="Verdana" w:cs="Calibri"/>
                <w:bCs/>
                <w:w w:val="0"/>
                <w:sz w:val="20"/>
                <w:szCs w:val="20"/>
              </w:rPr>
            </w:pPr>
            <w:r>
              <w:rPr>
                <w:rFonts w:ascii="Verdana" w:hAnsi="Verdana" w:cs="Calibri"/>
                <w:bCs/>
                <w:w w:val="0"/>
                <w:sz w:val="20"/>
                <w:szCs w:val="20"/>
              </w:rPr>
              <w:t xml:space="preserve">195.484,91 </w:t>
            </w:r>
            <w:r w:rsidR="00582414">
              <w:rPr>
                <w:rFonts w:ascii="Verdana" w:hAnsi="Verdana" w:cs="Calibri"/>
                <w:bCs/>
                <w:w w:val="0"/>
                <w:sz w:val="20"/>
                <w:szCs w:val="20"/>
              </w:rPr>
              <w:t>TL</w:t>
            </w:r>
          </w:p>
        </w:tc>
      </w:tr>
      <w:tr w:rsidR="00014177" w:rsidRPr="003B6722" w:rsidTr="00FD72B8">
        <w:tblPrEx>
          <w:tblCellMar>
            <w:top w:w="0" w:type="dxa"/>
            <w:bottom w:w="0" w:type="dxa"/>
          </w:tblCellMar>
        </w:tblPrEx>
        <w:trPr>
          <w:trHeight w:val="760"/>
        </w:trPr>
        <w:tc>
          <w:tcPr>
            <w:tcW w:w="2012" w:type="dxa"/>
          </w:tcPr>
          <w:p w:rsidR="00014177" w:rsidRPr="003918ED" w:rsidRDefault="00014177" w:rsidP="00FD72B8">
            <w:pPr>
              <w:spacing w:after="200" w:line="276" w:lineRule="auto"/>
              <w:jc w:val="center"/>
              <w:rPr>
                <w:rFonts w:ascii="Verdana" w:hAnsi="Verdana" w:cs="Calibri"/>
                <w:b/>
                <w:bCs/>
                <w:w w:val="0"/>
                <w:sz w:val="20"/>
                <w:szCs w:val="20"/>
              </w:rPr>
            </w:pPr>
            <w:r w:rsidRPr="003918ED">
              <w:rPr>
                <w:rFonts w:ascii="Verdana" w:hAnsi="Verdana" w:cs="Calibri"/>
                <w:color w:val="000000"/>
                <w:sz w:val="20"/>
                <w:szCs w:val="20"/>
              </w:rPr>
              <w:t>3/3 Yolluk</w:t>
            </w:r>
          </w:p>
        </w:tc>
        <w:tc>
          <w:tcPr>
            <w:tcW w:w="1767" w:type="dxa"/>
          </w:tcPr>
          <w:p w:rsidR="00014177" w:rsidRPr="003918ED" w:rsidRDefault="00014177" w:rsidP="00FD72B8">
            <w:pPr>
              <w:jc w:val="center"/>
              <w:rPr>
                <w:rFonts w:ascii="Verdana" w:hAnsi="Verdana" w:cs="Calibri"/>
                <w:color w:val="000000"/>
                <w:sz w:val="20"/>
                <w:szCs w:val="20"/>
              </w:rPr>
            </w:pPr>
            <w:r w:rsidRPr="003918ED">
              <w:rPr>
                <w:rFonts w:ascii="Verdana" w:hAnsi="Verdana" w:cs="Calibri"/>
                <w:color w:val="000000"/>
                <w:sz w:val="20"/>
                <w:szCs w:val="20"/>
              </w:rPr>
              <w:t xml:space="preserve">928.541,00 </w:t>
            </w:r>
            <w:r w:rsidR="00582414" w:rsidRPr="003918ED">
              <w:rPr>
                <w:rFonts w:ascii="Verdana" w:hAnsi="Verdana" w:cs="Calibri"/>
                <w:color w:val="000000"/>
                <w:sz w:val="20"/>
                <w:szCs w:val="20"/>
              </w:rPr>
              <w:t>TL</w:t>
            </w:r>
          </w:p>
          <w:p w:rsidR="00014177" w:rsidRPr="003918ED" w:rsidRDefault="00014177" w:rsidP="00FD72B8">
            <w:pPr>
              <w:tabs>
                <w:tab w:val="left" w:pos="204"/>
                <w:tab w:val="center" w:pos="825"/>
              </w:tabs>
              <w:spacing w:after="200" w:line="276" w:lineRule="auto"/>
              <w:jc w:val="center"/>
              <w:rPr>
                <w:rFonts w:ascii="Verdana" w:hAnsi="Verdana" w:cs="Calibri"/>
                <w:b/>
                <w:bCs/>
                <w:w w:val="0"/>
                <w:sz w:val="20"/>
                <w:szCs w:val="20"/>
              </w:rPr>
            </w:pPr>
          </w:p>
        </w:tc>
        <w:tc>
          <w:tcPr>
            <w:tcW w:w="1929" w:type="dxa"/>
          </w:tcPr>
          <w:p w:rsidR="00014177" w:rsidRPr="003918ED" w:rsidRDefault="008A5D92" w:rsidP="00FD72B8">
            <w:pPr>
              <w:spacing w:after="200" w:line="276" w:lineRule="auto"/>
              <w:jc w:val="center"/>
              <w:rPr>
                <w:rFonts w:ascii="Verdana" w:hAnsi="Verdana" w:cs="Calibri"/>
                <w:bCs/>
                <w:w w:val="0"/>
                <w:sz w:val="20"/>
                <w:szCs w:val="20"/>
              </w:rPr>
            </w:pPr>
            <w:r>
              <w:rPr>
                <w:rFonts w:ascii="Verdana" w:hAnsi="Verdana" w:cs="Calibri"/>
                <w:bCs/>
                <w:w w:val="0"/>
                <w:sz w:val="20"/>
                <w:szCs w:val="20"/>
              </w:rPr>
              <w:t>529.697,01</w:t>
            </w:r>
            <w:r w:rsidR="00014177" w:rsidRPr="003918ED">
              <w:rPr>
                <w:rFonts w:ascii="Verdana" w:hAnsi="Verdana" w:cs="Calibri"/>
                <w:bCs/>
                <w:w w:val="0"/>
                <w:sz w:val="20"/>
                <w:szCs w:val="20"/>
              </w:rPr>
              <w:t xml:space="preserve"> </w:t>
            </w:r>
            <w:r w:rsidR="00582414" w:rsidRPr="003918ED">
              <w:rPr>
                <w:rFonts w:ascii="Verdana" w:hAnsi="Verdana" w:cs="Calibri"/>
                <w:bCs/>
                <w:w w:val="0"/>
                <w:sz w:val="20"/>
                <w:szCs w:val="20"/>
              </w:rPr>
              <w:t>TL</w:t>
            </w:r>
          </w:p>
        </w:tc>
        <w:tc>
          <w:tcPr>
            <w:tcW w:w="1929" w:type="dxa"/>
          </w:tcPr>
          <w:p w:rsidR="00014177" w:rsidRPr="003918ED" w:rsidRDefault="00014177" w:rsidP="00FD72B8">
            <w:pPr>
              <w:jc w:val="center"/>
              <w:rPr>
                <w:rFonts w:ascii="Verdana" w:hAnsi="Verdana" w:cs="Calibri"/>
                <w:color w:val="000000"/>
                <w:sz w:val="20"/>
                <w:szCs w:val="20"/>
              </w:rPr>
            </w:pPr>
            <w:r w:rsidRPr="003918ED">
              <w:rPr>
                <w:rFonts w:ascii="Verdana" w:hAnsi="Verdana" w:cs="Calibri"/>
                <w:color w:val="000000"/>
                <w:sz w:val="20"/>
                <w:szCs w:val="20"/>
              </w:rPr>
              <w:t>966.822,13</w:t>
            </w:r>
            <w:r w:rsidRPr="003918ED">
              <w:rPr>
                <w:rFonts w:ascii="Verdana" w:hAnsi="Verdana" w:cs="Arial"/>
                <w:bCs/>
                <w:color w:val="000000"/>
                <w:sz w:val="20"/>
                <w:szCs w:val="20"/>
              </w:rPr>
              <w:t xml:space="preserve"> </w:t>
            </w:r>
            <w:r w:rsidR="00582414" w:rsidRPr="003918ED">
              <w:rPr>
                <w:rFonts w:ascii="Verdana" w:hAnsi="Verdana" w:cs="Arial"/>
                <w:bCs/>
                <w:color w:val="000000"/>
                <w:sz w:val="20"/>
                <w:szCs w:val="20"/>
              </w:rPr>
              <w:t>TL</w:t>
            </w:r>
          </w:p>
          <w:p w:rsidR="00014177" w:rsidRPr="003918ED" w:rsidRDefault="00014177" w:rsidP="00FD72B8">
            <w:pPr>
              <w:spacing w:after="200" w:line="276" w:lineRule="auto"/>
              <w:jc w:val="center"/>
              <w:rPr>
                <w:rFonts w:ascii="Verdana" w:hAnsi="Verdana" w:cs="Calibri"/>
                <w:b/>
                <w:bCs/>
                <w:w w:val="0"/>
                <w:sz w:val="20"/>
                <w:szCs w:val="20"/>
              </w:rPr>
            </w:pPr>
          </w:p>
        </w:tc>
        <w:tc>
          <w:tcPr>
            <w:tcW w:w="1929" w:type="dxa"/>
          </w:tcPr>
          <w:p w:rsidR="00014177" w:rsidRPr="003B6722" w:rsidRDefault="00014177" w:rsidP="00FD72B8">
            <w:pPr>
              <w:spacing w:after="200" w:line="276" w:lineRule="auto"/>
              <w:jc w:val="center"/>
              <w:rPr>
                <w:rFonts w:ascii="Verdana" w:hAnsi="Verdana" w:cs="Calibri"/>
                <w:bCs/>
                <w:w w:val="0"/>
                <w:sz w:val="20"/>
                <w:szCs w:val="20"/>
              </w:rPr>
            </w:pPr>
            <w:r w:rsidRPr="003B6722">
              <w:rPr>
                <w:rFonts w:ascii="Verdana" w:hAnsi="Verdana" w:cs="Calibri"/>
                <w:bCs/>
                <w:w w:val="0"/>
                <w:sz w:val="20"/>
                <w:szCs w:val="20"/>
              </w:rPr>
              <w:t>1.289.477,35</w:t>
            </w:r>
            <w:r w:rsidR="0026500C">
              <w:rPr>
                <w:rFonts w:ascii="Verdana" w:hAnsi="Verdana" w:cs="Calibri"/>
                <w:bCs/>
                <w:w w:val="0"/>
                <w:sz w:val="20"/>
                <w:szCs w:val="20"/>
              </w:rPr>
              <w:t xml:space="preserve"> TL</w:t>
            </w:r>
          </w:p>
        </w:tc>
      </w:tr>
      <w:tr w:rsidR="00014177" w:rsidRPr="00AF7C10" w:rsidTr="00FD72B8">
        <w:tblPrEx>
          <w:tblCellMar>
            <w:top w:w="0" w:type="dxa"/>
            <w:bottom w:w="0" w:type="dxa"/>
          </w:tblCellMar>
        </w:tblPrEx>
        <w:trPr>
          <w:trHeight w:val="743"/>
        </w:trPr>
        <w:tc>
          <w:tcPr>
            <w:tcW w:w="2012" w:type="dxa"/>
          </w:tcPr>
          <w:p w:rsidR="00014177" w:rsidRPr="003918ED" w:rsidRDefault="00014177" w:rsidP="00FD72B8">
            <w:pPr>
              <w:spacing w:after="200" w:line="276" w:lineRule="auto"/>
              <w:jc w:val="center"/>
              <w:rPr>
                <w:rFonts w:ascii="Verdana" w:hAnsi="Verdana" w:cs="Calibri"/>
                <w:b/>
                <w:bCs/>
                <w:w w:val="0"/>
                <w:sz w:val="20"/>
                <w:szCs w:val="20"/>
              </w:rPr>
            </w:pPr>
            <w:r w:rsidRPr="003918ED">
              <w:rPr>
                <w:rFonts w:ascii="Verdana" w:hAnsi="Verdana" w:cs="Calibri"/>
                <w:color w:val="000000"/>
                <w:sz w:val="20"/>
                <w:szCs w:val="20"/>
              </w:rPr>
              <w:t>3/5 Hizmet Alımı</w:t>
            </w:r>
          </w:p>
        </w:tc>
        <w:tc>
          <w:tcPr>
            <w:tcW w:w="1767" w:type="dxa"/>
          </w:tcPr>
          <w:p w:rsidR="00014177" w:rsidRPr="003918ED" w:rsidRDefault="00014177" w:rsidP="00FD72B8">
            <w:pPr>
              <w:jc w:val="center"/>
              <w:rPr>
                <w:rFonts w:ascii="Verdana" w:hAnsi="Verdana" w:cs="Calibri"/>
                <w:color w:val="000000"/>
                <w:sz w:val="20"/>
                <w:szCs w:val="20"/>
              </w:rPr>
            </w:pPr>
            <w:r w:rsidRPr="003918ED">
              <w:rPr>
                <w:rFonts w:ascii="Verdana" w:hAnsi="Verdana" w:cs="Calibri"/>
                <w:color w:val="000000"/>
                <w:sz w:val="20"/>
                <w:szCs w:val="20"/>
              </w:rPr>
              <w:t>248.160,76</w:t>
            </w:r>
            <w:r>
              <w:rPr>
                <w:rFonts w:ascii="Verdana" w:hAnsi="Verdana" w:cs="Calibri"/>
                <w:color w:val="000000"/>
                <w:sz w:val="20"/>
                <w:szCs w:val="20"/>
              </w:rPr>
              <w:t xml:space="preserve"> </w:t>
            </w:r>
            <w:r w:rsidR="00582414">
              <w:rPr>
                <w:rFonts w:ascii="Verdana" w:hAnsi="Verdana" w:cs="Calibri"/>
                <w:color w:val="000000"/>
                <w:sz w:val="20"/>
                <w:szCs w:val="20"/>
              </w:rPr>
              <w:t>TL</w:t>
            </w:r>
          </w:p>
          <w:p w:rsidR="00014177" w:rsidRPr="003918ED" w:rsidRDefault="00014177" w:rsidP="00FD72B8">
            <w:pPr>
              <w:tabs>
                <w:tab w:val="left" w:pos="204"/>
                <w:tab w:val="center" w:pos="825"/>
              </w:tabs>
              <w:spacing w:after="200" w:line="276" w:lineRule="auto"/>
              <w:jc w:val="center"/>
              <w:rPr>
                <w:rFonts w:ascii="Verdana" w:hAnsi="Verdana" w:cs="Calibri"/>
                <w:b/>
                <w:bCs/>
                <w:w w:val="0"/>
                <w:sz w:val="20"/>
                <w:szCs w:val="20"/>
              </w:rPr>
            </w:pPr>
          </w:p>
        </w:tc>
        <w:tc>
          <w:tcPr>
            <w:tcW w:w="1929" w:type="dxa"/>
          </w:tcPr>
          <w:p w:rsidR="00014177" w:rsidRPr="003918ED" w:rsidRDefault="00014177" w:rsidP="00FD72B8">
            <w:pPr>
              <w:spacing w:after="200" w:line="276" w:lineRule="auto"/>
              <w:jc w:val="center"/>
              <w:rPr>
                <w:rFonts w:ascii="Verdana" w:hAnsi="Verdana" w:cs="Calibri"/>
                <w:bCs/>
                <w:w w:val="0"/>
                <w:sz w:val="20"/>
                <w:szCs w:val="20"/>
              </w:rPr>
            </w:pPr>
            <w:r w:rsidRPr="003918ED">
              <w:rPr>
                <w:rFonts w:ascii="Verdana" w:hAnsi="Verdana" w:cs="Calibri"/>
                <w:bCs/>
                <w:w w:val="0"/>
                <w:sz w:val="20"/>
                <w:szCs w:val="20"/>
              </w:rPr>
              <w:t>544.449,96</w:t>
            </w:r>
            <w:r>
              <w:rPr>
                <w:rFonts w:ascii="Verdana" w:hAnsi="Verdana" w:cs="Calibri"/>
                <w:bCs/>
                <w:w w:val="0"/>
                <w:sz w:val="20"/>
                <w:szCs w:val="20"/>
              </w:rPr>
              <w:t xml:space="preserve"> </w:t>
            </w:r>
            <w:r w:rsidR="00582414">
              <w:rPr>
                <w:rFonts w:ascii="Verdana" w:hAnsi="Verdana" w:cs="Calibri"/>
                <w:bCs/>
                <w:w w:val="0"/>
                <w:sz w:val="20"/>
                <w:szCs w:val="20"/>
              </w:rPr>
              <w:t>TL</w:t>
            </w:r>
          </w:p>
        </w:tc>
        <w:tc>
          <w:tcPr>
            <w:tcW w:w="1929" w:type="dxa"/>
          </w:tcPr>
          <w:p w:rsidR="00014177" w:rsidRPr="003918ED" w:rsidRDefault="00014177" w:rsidP="00FD72B8">
            <w:pPr>
              <w:jc w:val="center"/>
              <w:rPr>
                <w:rFonts w:ascii="Verdana" w:hAnsi="Verdana" w:cs="Calibri"/>
                <w:color w:val="000000"/>
                <w:sz w:val="20"/>
                <w:szCs w:val="20"/>
              </w:rPr>
            </w:pPr>
            <w:r w:rsidRPr="003918ED">
              <w:rPr>
                <w:rFonts w:ascii="Verdana" w:hAnsi="Verdana" w:cs="Calibri"/>
                <w:color w:val="000000"/>
                <w:sz w:val="20"/>
                <w:szCs w:val="20"/>
              </w:rPr>
              <w:t>567.924,87</w:t>
            </w:r>
            <w:r>
              <w:rPr>
                <w:rFonts w:ascii="Verdana" w:hAnsi="Verdana" w:cs="Calibri"/>
                <w:color w:val="000000"/>
                <w:sz w:val="20"/>
                <w:szCs w:val="20"/>
              </w:rPr>
              <w:t xml:space="preserve"> </w:t>
            </w:r>
            <w:r w:rsidR="00582414">
              <w:rPr>
                <w:rFonts w:ascii="Verdana" w:hAnsi="Verdana" w:cs="Calibri"/>
                <w:color w:val="000000"/>
                <w:sz w:val="20"/>
                <w:szCs w:val="20"/>
              </w:rPr>
              <w:t>TL</w:t>
            </w:r>
          </w:p>
          <w:p w:rsidR="00014177" w:rsidRPr="003918ED" w:rsidRDefault="00014177" w:rsidP="00FD72B8">
            <w:pPr>
              <w:spacing w:after="200" w:line="276" w:lineRule="auto"/>
              <w:jc w:val="center"/>
              <w:rPr>
                <w:rFonts w:ascii="Verdana" w:hAnsi="Verdana" w:cs="Calibri"/>
                <w:b/>
                <w:bCs/>
                <w:w w:val="0"/>
                <w:sz w:val="20"/>
                <w:szCs w:val="20"/>
              </w:rPr>
            </w:pPr>
          </w:p>
        </w:tc>
        <w:tc>
          <w:tcPr>
            <w:tcW w:w="1929" w:type="dxa"/>
          </w:tcPr>
          <w:p w:rsidR="00014177" w:rsidRPr="003918ED" w:rsidRDefault="008A5D92" w:rsidP="00FD72B8">
            <w:pPr>
              <w:spacing w:after="200" w:line="276" w:lineRule="auto"/>
              <w:jc w:val="center"/>
              <w:rPr>
                <w:rFonts w:ascii="Verdana" w:hAnsi="Verdana" w:cs="Calibri"/>
                <w:bCs/>
                <w:w w:val="0"/>
                <w:sz w:val="20"/>
                <w:szCs w:val="20"/>
              </w:rPr>
            </w:pPr>
            <w:r>
              <w:rPr>
                <w:rFonts w:ascii="Verdana" w:hAnsi="Verdana" w:cs="Calibri"/>
                <w:bCs/>
                <w:w w:val="0"/>
                <w:sz w:val="20"/>
                <w:szCs w:val="20"/>
              </w:rPr>
              <w:t>155.397,38</w:t>
            </w:r>
            <w:r w:rsidR="00014177">
              <w:rPr>
                <w:rFonts w:ascii="Verdana" w:hAnsi="Verdana" w:cs="Calibri"/>
                <w:bCs/>
                <w:w w:val="0"/>
                <w:sz w:val="20"/>
                <w:szCs w:val="20"/>
              </w:rPr>
              <w:t xml:space="preserve"> </w:t>
            </w:r>
            <w:r w:rsidR="00582414">
              <w:rPr>
                <w:rFonts w:ascii="Verdana" w:hAnsi="Verdana" w:cs="Calibri"/>
                <w:bCs/>
                <w:w w:val="0"/>
                <w:sz w:val="20"/>
                <w:szCs w:val="20"/>
              </w:rPr>
              <w:t>TL</w:t>
            </w:r>
          </w:p>
        </w:tc>
      </w:tr>
      <w:tr w:rsidR="00014177" w:rsidRPr="00AF7C10" w:rsidTr="00FD72B8">
        <w:tblPrEx>
          <w:tblCellMar>
            <w:top w:w="0" w:type="dxa"/>
            <w:bottom w:w="0" w:type="dxa"/>
          </w:tblCellMar>
        </w:tblPrEx>
        <w:trPr>
          <w:trHeight w:val="681"/>
        </w:trPr>
        <w:tc>
          <w:tcPr>
            <w:tcW w:w="2012" w:type="dxa"/>
          </w:tcPr>
          <w:p w:rsidR="00014177" w:rsidRPr="003918ED" w:rsidRDefault="00014177" w:rsidP="00FD72B8">
            <w:pPr>
              <w:spacing w:after="200" w:line="276" w:lineRule="auto"/>
              <w:jc w:val="center"/>
              <w:rPr>
                <w:rFonts w:ascii="Verdana" w:hAnsi="Verdana" w:cs="Calibri"/>
                <w:b/>
                <w:bCs/>
                <w:w w:val="0"/>
                <w:sz w:val="20"/>
                <w:szCs w:val="20"/>
              </w:rPr>
            </w:pPr>
            <w:r w:rsidRPr="003918ED">
              <w:rPr>
                <w:rFonts w:ascii="Verdana" w:hAnsi="Verdana" w:cs="Calibri"/>
                <w:color w:val="000000"/>
                <w:sz w:val="20"/>
                <w:szCs w:val="20"/>
              </w:rPr>
              <w:t>6/1 Mamul Mal Alımı</w:t>
            </w:r>
          </w:p>
        </w:tc>
        <w:tc>
          <w:tcPr>
            <w:tcW w:w="1767" w:type="dxa"/>
          </w:tcPr>
          <w:p w:rsidR="00014177" w:rsidRPr="003918ED" w:rsidRDefault="00014177" w:rsidP="00FD72B8">
            <w:pPr>
              <w:jc w:val="center"/>
              <w:rPr>
                <w:rFonts w:ascii="Verdana" w:hAnsi="Verdana" w:cs="Calibri"/>
                <w:color w:val="000000"/>
                <w:sz w:val="20"/>
                <w:szCs w:val="20"/>
              </w:rPr>
            </w:pPr>
            <w:r w:rsidRPr="003918ED">
              <w:rPr>
                <w:rFonts w:ascii="Verdana" w:hAnsi="Verdana" w:cs="Calibri"/>
                <w:color w:val="000000"/>
                <w:sz w:val="20"/>
                <w:szCs w:val="20"/>
              </w:rPr>
              <w:t>199.579,87</w:t>
            </w:r>
            <w:r>
              <w:rPr>
                <w:rFonts w:ascii="Verdana" w:hAnsi="Verdana" w:cs="Calibri"/>
                <w:color w:val="000000"/>
                <w:sz w:val="20"/>
                <w:szCs w:val="20"/>
              </w:rPr>
              <w:t xml:space="preserve"> </w:t>
            </w:r>
            <w:r w:rsidR="00582414">
              <w:rPr>
                <w:rFonts w:ascii="Verdana" w:hAnsi="Verdana" w:cs="Calibri"/>
                <w:color w:val="000000"/>
                <w:sz w:val="20"/>
                <w:szCs w:val="20"/>
              </w:rPr>
              <w:t>TL</w:t>
            </w:r>
          </w:p>
          <w:p w:rsidR="00014177" w:rsidRPr="003918ED" w:rsidRDefault="00014177" w:rsidP="00FD72B8">
            <w:pPr>
              <w:tabs>
                <w:tab w:val="left" w:pos="204"/>
                <w:tab w:val="center" w:pos="825"/>
              </w:tabs>
              <w:spacing w:after="200" w:line="276" w:lineRule="auto"/>
              <w:jc w:val="center"/>
              <w:rPr>
                <w:rFonts w:ascii="Verdana" w:hAnsi="Verdana" w:cs="Calibri"/>
                <w:b/>
                <w:bCs/>
                <w:w w:val="0"/>
                <w:sz w:val="20"/>
                <w:szCs w:val="20"/>
              </w:rPr>
            </w:pPr>
          </w:p>
        </w:tc>
        <w:tc>
          <w:tcPr>
            <w:tcW w:w="1929" w:type="dxa"/>
          </w:tcPr>
          <w:p w:rsidR="00014177" w:rsidRPr="003918ED" w:rsidRDefault="00014177" w:rsidP="00FD72B8">
            <w:pPr>
              <w:jc w:val="center"/>
              <w:rPr>
                <w:rFonts w:ascii="Verdana" w:hAnsi="Verdana" w:cs="Calibri"/>
                <w:color w:val="000000"/>
                <w:sz w:val="20"/>
                <w:szCs w:val="20"/>
              </w:rPr>
            </w:pPr>
            <w:r>
              <w:rPr>
                <w:rFonts w:ascii="Verdana" w:hAnsi="Verdana" w:cs="Calibri"/>
                <w:color w:val="000000"/>
                <w:sz w:val="20"/>
                <w:szCs w:val="20"/>
              </w:rPr>
              <w:t>59.408,59</w:t>
            </w:r>
            <w:r w:rsidRPr="003918ED">
              <w:rPr>
                <w:rFonts w:ascii="Verdana" w:hAnsi="Verdana" w:cs="Calibri"/>
                <w:color w:val="000000"/>
                <w:sz w:val="20"/>
                <w:szCs w:val="20"/>
              </w:rPr>
              <w:t xml:space="preserve"> </w:t>
            </w:r>
            <w:r w:rsidR="00582414" w:rsidRPr="003918ED">
              <w:rPr>
                <w:rFonts w:ascii="Verdana" w:hAnsi="Verdana" w:cs="Calibri"/>
                <w:color w:val="000000"/>
                <w:sz w:val="20"/>
                <w:szCs w:val="20"/>
              </w:rPr>
              <w:t>TL</w:t>
            </w:r>
          </w:p>
          <w:p w:rsidR="00014177" w:rsidRPr="003918ED" w:rsidRDefault="00014177" w:rsidP="00FD72B8">
            <w:pPr>
              <w:spacing w:after="200" w:line="276" w:lineRule="auto"/>
              <w:jc w:val="center"/>
              <w:rPr>
                <w:rFonts w:ascii="Verdana" w:hAnsi="Verdana" w:cs="Calibri"/>
                <w:bCs/>
                <w:w w:val="0"/>
                <w:sz w:val="20"/>
                <w:szCs w:val="20"/>
              </w:rPr>
            </w:pPr>
          </w:p>
        </w:tc>
        <w:tc>
          <w:tcPr>
            <w:tcW w:w="1929" w:type="dxa"/>
          </w:tcPr>
          <w:p w:rsidR="00014177" w:rsidRPr="003918ED" w:rsidRDefault="00014177" w:rsidP="00FD72B8">
            <w:pPr>
              <w:spacing w:after="200" w:line="276" w:lineRule="auto"/>
              <w:jc w:val="center"/>
              <w:rPr>
                <w:rFonts w:ascii="Verdana" w:hAnsi="Verdana" w:cs="Calibri"/>
                <w:bCs/>
                <w:w w:val="0"/>
                <w:sz w:val="20"/>
                <w:szCs w:val="20"/>
              </w:rPr>
            </w:pPr>
            <w:r w:rsidRPr="003918ED">
              <w:rPr>
                <w:rFonts w:ascii="Verdana" w:hAnsi="Verdana" w:cs="Calibri"/>
                <w:bCs/>
                <w:w w:val="0"/>
                <w:sz w:val="20"/>
                <w:szCs w:val="20"/>
              </w:rPr>
              <w:t>0</w:t>
            </w:r>
          </w:p>
        </w:tc>
        <w:tc>
          <w:tcPr>
            <w:tcW w:w="1929" w:type="dxa"/>
          </w:tcPr>
          <w:p w:rsidR="00014177" w:rsidRPr="003918ED" w:rsidRDefault="00014177" w:rsidP="00FD72B8">
            <w:pPr>
              <w:spacing w:after="200" w:line="276" w:lineRule="auto"/>
              <w:jc w:val="center"/>
              <w:rPr>
                <w:rFonts w:ascii="Verdana" w:hAnsi="Verdana" w:cs="Calibri"/>
                <w:bCs/>
                <w:w w:val="0"/>
                <w:sz w:val="20"/>
                <w:szCs w:val="20"/>
              </w:rPr>
            </w:pPr>
            <w:r w:rsidRPr="003918ED">
              <w:rPr>
                <w:rFonts w:ascii="Verdana" w:hAnsi="Verdana" w:cs="Calibri"/>
                <w:bCs/>
                <w:w w:val="0"/>
                <w:sz w:val="20"/>
                <w:szCs w:val="20"/>
              </w:rPr>
              <w:t>117.881,13</w:t>
            </w:r>
            <w:r>
              <w:rPr>
                <w:rFonts w:ascii="Verdana" w:hAnsi="Verdana" w:cs="Calibri"/>
                <w:bCs/>
                <w:w w:val="0"/>
                <w:sz w:val="20"/>
                <w:szCs w:val="20"/>
              </w:rPr>
              <w:t xml:space="preserve"> </w:t>
            </w:r>
            <w:r w:rsidR="00582414">
              <w:rPr>
                <w:rFonts w:ascii="Verdana" w:hAnsi="Verdana" w:cs="Calibri"/>
                <w:bCs/>
                <w:w w:val="0"/>
                <w:sz w:val="20"/>
                <w:szCs w:val="20"/>
              </w:rPr>
              <w:t>TL</w:t>
            </w:r>
          </w:p>
        </w:tc>
      </w:tr>
      <w:tr w:rsidR="008A5D92" w:rsidRPr="00AF7C10" w:rsidTr="00FD72B8">
        <w:tblPrEx>
          <w:tblCellMar>
            <w:top w:w="0" w:type="dxa"/>
            <w:bottom w:w="0" w:type="dxa"/>
          </w:tblCellMar>
        </w:tblPrEx>
        <w:trPr>
          <w:trHeight w:val="681"/>
        </w:trPr>
        <w:tc>
          <w:tcPr>
            <w:tcW w:w="2012" w:type="dxa"/>
          </w:tcPr>
          <w:p w:rsidR="008A5D92" w:rsidRPr="003918ED" w:rsidRDefault="008A5D92" w:rsidP="00FD72B8">
            <w:pPr>
              <w:spacing w:after="200" w:line="276" w:lineRule="auto"/>
              <w:jc w:val="center"/>
              <w:rPr>
                <w:rFonts w:ascii="Verdana" w:hAnsi="Verdana" w:cs="Calibri"/>
                <w:color w:val="000000"/>
                <w:sz w:val="20"/>
                <w:szCs w:val="20"/>
              </w:rPr>
            </w:pPr>
            <w:r>
              <w:rPr>
                <w:rFonts w:ascii="Verdana" w:hAnsi="Verdana" w:cs="Calibri"/>
                <w:color w:val="000000"/>
                <w:sz w:val="20"/>
                <w:szCs w:val="20"/>
              </w:rPr>
              <w:t>6/7 Büyük Onarım</w:t>
            </w:r>
          </w:p>
        </w:tc>
        <w:tc>
          <w:tcPr>
            <w:tcW w:w="1767" w:type="dxa"/>
          </w:tcPr>
          <w:p w:rsidR="008A5D92" w:rsidRPr="003918ED" w:rsidRDefault="008A5D92" w:rsidP="00FD72B8">
            <w:pPr>
              <w:jc w:val="center"/>
              <w:rPr>
                <w:rFonts w:ascii="Verdana" w:hAnsi="Verdana" w:cs="Calibri"/>
                <w:color w:val="000000"/>
                <w:sz w:val="20"/>
                <w:szCs w:val="20"/>
              </w:rPr>
            </w:pPr>
            <w:r>
              <w:rPr>
                <w:rFonts w:ascii="Verdana" w:hAnsi="Verdana" w:cs="Calibri"/>
                <w:color w:val="000000"/>
                <w:sz w:val="20"/>
                <w:szCs w:val="20"/>
              </w:rPr>
              <w:t>149.534,32 TL</w:t>
            </w:r>
          </w:p>
        </w:tc>
        <w:tc>
          <w:tcPr>
            <w:tcW w:w="1929" w:type="dxa"/>
          </w:tcPr>
          <w:p w:rsidR="008A5D92" w:rsidRDefault="00A15A4E" w:rsidP="00FD72B8">
            <w:pPr>
              <w:jc w:val="center"/>
              <w:rPr>
                <w:rFonts w:ascii="Verdana" w:hAnsi="Verdana" w:cs="Calibri"/>
                <w:color w:val="000000"/>
                <w:sz w:val="20"/>
                <w:szCs w:val="20"/>
              </w:rPr>
            </w:pPr>
            <w:r>
              <w:rPr>
                <w:rFonts w:ascii="Verdana" w:hAnsi="Verdana" w:cs="Calibri"/>
                <w:color w:val="000000"/>
                <w:sz w:val="20"/>
                <w:szCs w:val="20"/>
              </w:rPr>
              <w:t>148.680 TL</w:t>
            </w:r>
          </w:p>
        </w:tc>
        <w:tc>
          <w:tcPr>
            <w:tcW w:w="1929" w:type="dxa"/>
          </w:tcPr>
          <w:p w:rsidR="008A5D92" w:rsidRPr="003918ED" w:rsidRDefault="008A5D92" w:rsidP="00FD72B8">
            <w:pPr>
              <w:spacing w:after="200" w:line="276" w:lineRule="auto"/>
              <w:jc w:val="center"/>
              <w:rPr>
                <w:rFonts w:ascii="Verdana" w:hAnsi="Verdana" w:cs="Calibri"/>
                <w:bCs/>
                <w:w w:val="0"/>
                <w:sz w:val="20"/>
                <w:szCs w:val="20"/>
              </w:rPr>
            </w:pPr>
            <w:r>
              <w:rPr>
                <w:rFonts w:ascii="Verdana" w:hAnsi="Verdana" w:cs="Calibri"/>
                <w:bCs/>
                <w:w w:val="0"/>
                <w:sz w:val="20"/>
                <w:szCs w:val="20"/>
              </w:rPr>
              <w:t>0</w:t>
            </w:r>
          </w:p>
        </w:tc>
        <w:tc>
          <w:tcPr>
            <w:tcW w:w="1929" w:type="dxa"/>
          </w:tcPr>
          <w:p w:rsidR="008A5D92" w:rsidRPr="003918ED" w:rsidRDefault="008A5D92" w:rsidP="00FD72B8">
            <w:pPr>
              <w:spacing w:after="200" w:line="276" w:lineRule="auto"/>
              <w:jc w:val="center"/>
              <w:rPr>
                <w:rFonts w:ascii="Verdana" w:hAnsi="Verdana" w:cs="Calibri"/>
                <w:bCs/>
                <w:w w:val="0"/>
                <w:sz w:val="20"/>
                <w:szCs w:val="20"/>
              </w:rPr>
            </w:pPr>
            <w:r>
              <w:rPr>
                <w:rFonts w:ascii="Verdana" w:hAnsi="Verdana" w:cs="Calibri"/>
                <w:bCs/>
                <w:w w:val="0"/>
                <w:sz w:val="20"/>
                <w:szCs w:val="20"/>
              </w:rPr>
              <w:t>0</w:t>
            </w:r>
          </w:p>
        </w:tc>
      </w:tr>
    </w:tbl>
    <w:p w:rsidR="0061118E" w:rsidRDefault="0061118E" w:rsidP="004231AC">
      <w:pPr>
        <w:widowControl/>
        <w:spacing w:line="276" w:lineRule="auto"/>
        <w:jc w:val="both"/>
        <w:rPr>
          <w:b/>
          <w:bCs/>
          <w:w w:val="0"/>
          <w:sz w:val="22"/>
          <w:szCs w:val="22"/>
        </w:rPr>
      </w:pPr>
    </w:p>
    <w:p w:rsidR="0061118E" w:rsidRDefault="0061118E" w:rsidP="00014177">
      <w:pPr>
        <w:widowControl/>
        <w:spacing w:line="276" w:lineRule="auto"/>
        <w:jc w:val="both"/>
        <w:rPr>
          <w:b/>
          <w:bCs/>
          <w:w w:val="0"/>
          <w:sz w:val="22"/>
          <w:szCs w:val="22"/>
        </w:rPr>
      </w:pPr>
    </w:p>
    <w:p w:rsidR="00F54DA9" w:rsidRDefault="00AB4116" w:rsidP="004231AC">
      <w:pPr>
        <w:widowControl/>
        <w:spacing w:line="276" w:lineRule="auto"/>
        <w:ind w:firstLine="708"/>
        <w:jc w:val="center"/>
        <w:rPr>
          <w:b/>
          <w:bCs/>
          <w:w w:val="0"/>
          <w:sz w:val="22"/>
          <w:szCs w:val="22"/>
        </w:rPr>
      </w:pPr>
      <w:r>
        <w:rPr>
          <w:b/>
          <w:bCs/>
          <w:w w:val="0"/>
          <w:sz w:val="22"/>
          <w:szCs w:val="22"/>
        </w:rPr>
        <w:t>Tablo 1</w:t>
      </w:r>
      <w:r w:rsidR="00C122B1">
        <w:rPr>
          <w:b/>
          <w:bCs/>
          <w:w w:val="0"/>
          <w:sz w:val="22"/>
          <w:szCs w:val="22"/>
        </w:rPr>
        <w:t>5</w:t>
      </w:r>
      <w:r w:rsidR="0061118E" w:rsidRPr="0091770B">
        <w:rPr>
          <w:b/>
          <w:bCs/>
          <w:w w:val="0"/>
          <w:sz w:val="22"/>
          <w:szCs w:val="22"/>
        </w:rPr>
        <w:t xml:space="preserve">: </w:t>
      </w:r>
      <w:r w:rsidR="0061118E">
        <w:rPr>
          <w:b/>
          <w:bCs/>
          <w:w w:val="0"/>
          <w:sz w:val="22"/>
          <w:szCs w:val="22"/>
        </w:rPr>
        <w:t>Genel Bü</w:t>
      </w:r>
      <w:r w:rsidR="004231AC">
        <w:rPr>
          <w:b/>
          <w:bCs/>
          <w:w w:val="0"/>
          <w:sz w:val="22"/>
          <w:szCs w:val="22"/>
        </w:rPr>
        <w:t>tçe Yıllara Göre Masraf Cetveli</w:t>
      </w:r>
    </w:p>
    <w:p w:rsidR="004231AC" w:rsidRDefault="004231AC" w:rsidP="004231AC">
      <w:pPr>
        <w:widowControl/>
        <w:spacing w:line="276" w:lineRule="auto"/>
        <w:ind w:firstLine="708"/>
        <w:jc w:val="center"/>
        <w:rPr>
          <w:b/>
          <w:bCs/>
          <w:w w:val="0"/>
          <w:sz w:val="22"/>
          <w:szCs w:val="22"/>
        </w:rPr>
      </w:pPr>
    </w:p>
    <w:p w:rsidR="004231AC" w:rsidRDefault="004231AC" w:rsidP="004231AC">
      <w:pPr>
        <w:widowControl/>
        <w:spacing w:line="276" w:lineRule="auto"/>
        <w:rPr>
          <w:b/>
          <w:bCs/>
          <w:w w:val="0"/>
          <w:sz w:val="22"/>
          <w:szCs w:val="22"/>
        </w:rPr>
      </w:pPr>
    </w:p>
    <w:p w:rsidR="004231AC" w:rsidRDefault="004231AC" w:rsidP="004231AC">
      <w:pPr>
        <w:widowControl/>
        <w:spacing w:line="276" w:lineRule="auto"/>
        <w:rPr>
          <w:b/>
          <w:bCs/>
          <w:w w:val="0"/>
          <w:sz w:val="22"/>
          <w:szCs w:val="22"/>
        </w:rPr>
      </w:pPr>
    </w:p>
    <w:p w:rsidR="004231AC" w:rsidRDefault="004231AC" w:rsidP="004231AC">
      <w:pPr>
        <w:widowControl/>
        <w:spacing w:line="276" w:lineRule="auto"/>
        <w:ind w:firstLine="708"/>
        <w:jc w:val="center"/>
        <w:rPr>
          <w:b/>
          <w:bCs/>
          <w:w w:val="0"/>
          <w:sz w:val="22"/>
          <w:szCs w:val="22"/>
        </w:rPr>
      </w:pPr>
    </w:p>
    <w:p w:rsidR="004231AC" w:rsidRDefault="004231AC" w:rsidP="004231AC">
      <w:pPr>
        <w:widowControl/>
        <w:spacing w:line="276" w:lineRule="auto"/>
        <w:ind w:firstLine="708"/>
        <w:jc w:val="center"/>
        <w:rPr>
          <w:b/>
          <w:bCs/>
          <w:w w:val="0"/>
          <w:sz w:val="22"/>
          <w:szCs w:val="22"/>
        </w:rPr>
      </w:pPr>
    </w:p>
    <w:p w:rsidR="004231AC" w:rsidRDefault="004231AC" w:rsidP="004231AC">
      <w:pPr>
        <w:widowControl/>
        <w:spacing w:line="276" w:lineRule="auto"/>
        <w:ind w:firstLine="708"/>
        <w:jc w:val="center"/>
        <w:rPr>
          <w:b/>
          <w:bCs/>
          <w:w w:val="0"/>
          <w:sz w:val="22"/>
          <w:szCs w:val="22"/>
        </w:rPr>
      </w:pPr>
    </w:p>
    <w:p w:rsidR="0061118E" w:rsidRPr="004231AC" w:rsidRDefault="00F46F01" w:rsidP="004231AC">
      <w:pPr>
        <w:widowControl/>
        <w:spacing w:line="276" w:lineRule="auto"/>
        <w:ind w:firstLine="708"/>
        <w:jc w:val="center"/>
        <w:rPr>
          <w:b/>
          <w:bCs/>
          <w:w w:val="0"/>
          <w:sz w:val="22"/>
          <w:szCs w:val="22"/>
        </w:rPr>
      </w:pPr>
      <w:r w:rsidRPr="00F46F01">
        <w:rPr>
          <w:rFonts w:ascii="Arial" w:hAnsi="Arial" w:cs="Arial"/>
          <w:noProof/>
          <w:color w:val="1A0DAB"/>
          <w:sz w:val="20"/>
          <w:szCs w:val="20"/>
          <w:bdr w:val="none" w:sz="0" w:space="0" w:color="auto" w:frame="1"/>
        </w:rPr>
        <w:drawing>
          <wp:inline distT="0" distB="0" distL="0" distR="0">
            <wp:extent cx="3903198" cy="2159899"/>
            <wp:effectExtent l="514350" t="57150" r="40640" b="69215"/>
            <wp:docPr id="5" name="Resim 11" descr="pestle analizi ile ilgili görsel sonucu">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11" descr="pestle analizi ile ilgili görsel sonucu">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r="26170" b="20268"/>
                    <a:stretch>
                      <a:fillRect/>
                    </a:stretch>
                  </pic:blipFill>
                  <pic:spPr bwMode="auto">
                    <a:xfrm>
                      <a:off x="0" y="0"/>
                      <a:ext cx="3902710" cy="2159635"/>
                    </a:xfrm>
                    <a:prstGeom prst="ellipse">
                      <a:avLst/>
                    </a:prstGeom>
                    <a:ln w="63500" cap="rnd">
                      <a:noFill/>
                    </a:ln>
                    <a:effectLst>
                      <a:outerShdw blurRad="76200" dir="13500000" sy="23000" kx="1200000" algn="br" rotWithShape="0">
                        <a:prstClr val="black">
                          <a:alpha val="20000"/>
                        </a:prst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61118E" w:rsidRPr="006F530D" w:rsidRDefault="000D3DA8" w:rsidP="0061118E">
      <w:pPr>
        <w:widowControl/>
        <w:spacing w:after="200" w:line="276" w:lineRule="auto"/>
        <w:ind w:left="720"/>
        <w:rPr>
          <w:b/>
          <w:bCs/>
          <w:w w:val="0"/>
          <w:lang w:val="tr"/>
        </w:rPr>
      </w:pPr>
      <w:r>
        <w:rPr>
          <w:b/>
          <w:bCs/>
          <w:w w:val="0"/>
          <w:lang w:val="tr"/>
        </w:rPr>
        <w:lastRenderedPageBreak/>
        <w:t>B.9</w:t>
      </w:r>
      <w:r w:rsidR="0061118E">
        <w:rPr>
          <w:b/>
          <w:bCs/>
          <w:w w:val="0"/>
          <w:lang w:val="tr"/>
        </w:rPr>
        <w:t xml:space="preserve">. </w:t>
      </w:r>
      <w:r w:rsidR="0061118E" w:rsidRPr="006F530D">
        <w:rPr>
          <w:b/>
          <w:bCs/>
          <w:w w:val="0"/>
          <w:lang w:val="tr"/>
        </w:rPr>
        <w:t>PESTLE Analizi</w:t>
      </w:r>
    </w:p>
    <w:p w:rsidR="0061118E" w:rsidRPr="006F530D" w:rsidRDefault="0061118E" w:rsidP="0061118E">
      <w:pPr>
        <w:widowControl/>
        <w:spacing w:line="276" w:lineRule="auto"/>
        <w:ind w:firstLine="708"/>
        <w:jc w:val="both"/>
        <w:rPr>
          <w:w w:val="0"/>
        </w:rPr>
      </w:pPr>
      <w:r w:rsidRPr="006F530D">
        <w:rPr>
          <w:w w:val="0"/>
        </w:rPr>
        <w:t>Bu bölümde ilimizdeki, bölgemizdeki ve ülkemizdeki politik, ekonomik, sosyolojik ve teknolojik faktörler analiz edilmiştir.</w:t>
      </w:r>
    </w:p>
    <w:p w:rsidR="0061118E" w:rsidRPr="006F530D" w:rsidRDefault="000D3DA8" w:rsidP="0061118E">
      <w:pPr>
        <w:widowControl/>
        <w:spacing w:line="276" w:lineRule="auto"/>
        <w:jc w:val="both"/>
        <w:rPr>
          <w:w w:val="0"/>
        </w:rPr>
      </w:pPr>
      <w:r>
        <w:rPr>
          <w:b/>
          <w:w w:val="0"/>
        </w:rPr>
        <w:tab/>
        <w:t>B.9</w:t>
      </w:r>
      <w:r w:rsidR="0061118E">
        <w:rPr>
          <w:b/>
          <w:w w:val="0"/>
        </w:rPr>
        <w:t xml:space="preserve">.1. </w:t>
      </w:r>
      <w:r w:rsidR="0061118E" w:rsidRPr="006F530D">
        <w:rPr>
          <w:b/>
          <w:w w:val="0"/>
        </w:rPr>
        <w:t>Politik Faktörler</w:t>
      </w:r>
    </w:p>
    <w:p w:rsidR="0061118E" w:rsidRPr="006F530D" w:rsidRDefault="0061118E" w:rsidP="0061118E">
      <w:pPr>
        <w:widowControl/>
        <w:numPr>
          <w:ilvl w:val="0"/>
          <w:numId w:val="15"/>
        </w:numPr>
        <w:spacing w:after="200" w:line="276" w:lineRule="auto"/>
        <w:jc w:val="both"/>
        <w:rPr>
          <w:color w:val="000000"/>
          <w:w w:val="0"/>
        </w:rPr>
      </w:pPr>
      <w:r w:rsidRPr="006F530D">
        <w:rPr>
          <w:color w:val="000000"/>
          <w:w w:val="0"/>
        </w:rPr>
        <w:t>Ülkemizde eğitim sisteminin bireylerin kişilik ve kabiliyetlerini mesleki gelişimlerini g</w:t>
      </w:r>
      <w:r>
        <w:rPr>
          <w:color w:val="000000"/>
          <w:w w:val="0"/>
        </w:rPr>
        <w:t>eliştiren yaklaşıma uygunluğu,</w:t>
      </w:r>
    </w:p>
    <w:p w:rsidR="0061118E" w:rsidRPr="006F530D" w:rsidRDefault="0061118E" w:rsidP="0061118E">
      <w:pPr>
        <w:widowControl/>
        <w:numPr>
          <w:ilvl w:val="0"/>
          <w:numId w:val="15"/>
        </w:numPr>
        <w:spacing w:after="200" w:line="276" w:lineRule="auto"/>
        <w:jc w:val="both"/>
        <w:rPr>
          <w:color w:val="000000"/>
          <w:w w:val="0"/>
        </w:rPr>
      </w:pPr>
      <w:r w:rsidRPr="006F530D">
        <w:rPr>
          <w:color w:val="000000"/>
          <w:w w:val="0"/>
        </w:rPr>
        <w:t>MEB yasa, yönetmelik ve mevzuat değişiklikle</w:t>
      </w:r>
      <w:r>
        <w:rPr>
          <w:color w:val="000000"/>
          <w:w w:val="0"/>
        </w:rPr>
        <w:t>ri,</w:t>
      </w:r>
    </w:p>
    <w:p w:rsidR="0061118E" w:rsidRPr="006F530D" w:rsidRDefault="0061118E" w:rsidP="0061118E">
      <w:pPr>
        <w:widowControl/>
        <w:numPr>
          <w:ilvl w:val="0"/>
          <w:numId w:val="15"/>
        </w:numPr>
        <w:spacing w:after="200" w:line="276" w:lineRule="auto"/>
        <w:jc w:val="both"/>
        <w:rPr>
          <w:color w:val="000000"/>
          <w:w w:val="0"/>
        </w:rPr>
      </w:pPr>
      <w:r w:rsidRPr="006F530D">
        <w:rPr>
          <w:color w:val="000000"/>
          <w:w w:val="0"/>
        </w:rPr>
        <w:t>Mesleki gelişim ihtiyaçlarının öneminin artması ve bu doğrultuda hizmetiçi eğitimler</w:t>
      </w:r>
      <w:r>
        <w:rPr>
          <w:color w:val="000000"/>
          <w:w w:val="0"/>
        </w:rPr>
        <w:t>de yaşanan gelişmeler,</w:t>
      </w:r>
    </w:p>
    <w:p w:rsidR="0061118E" w:rsidRDefault="0061118E" w:rsidP="0061118E">
      <w:pPr>
        <w:widowControl/>
        <w:numPr>
          <w:ilvl w:val="0"/>
          <w:numId w:val="15"/>
        </w:numPr>
        <w:spacing w:after="200" w:line="276" w:lineRule="auto"/>
        <w:jc w:val="both"/>
        <w:rPr>
          <w:color w:val="000000"/>
          <w:w w:val="0"/>
        </w:rPr>
      </w:pPr>
      <w:r w:rsidRPr="006F530D">
        <w:rPr>
          <w:color w:val="000000"/>
          <w:w w:val="0"/>
        </w:rPr>
        <w:t>Personelin farklı ihtiyaçlarına, doğal yetenekler</w:t>
      </w:r>
      <w:r>
        <w:rPr>
          <w:color w:val="000000"/>
          <w:w w:val="0"/>
        </w:rPr>
        <w:t>ine ve ilgi alanlarına yönelik ölçme ve değerlendirmeler,</w:t>
      </w:r>
    </w:p>
    <w:p w:rsidR="0061118E" w:rsidRPr="008E090F" w:rsidRDefault="0061118E" w:rsidP="0061118E">
      <w:pPr>
        <w:widowControl/>
        <w:numPr>
          <w:ilvl w:val="0"/>
          <w:numId w:val="15"/>
        </w:numPr>
        <w:spacing w:after="200" w:line="276" w:lineRule="auto"/>
        <w:jc w:val="both"/>
        <w:rPr>
          <w:color w:val="000000"/>
          <w:w w:val="0"/>
        </w:rPr>
      </w:pPr>
      <w:r w:rsidRPr="006F530D">
        <w:rPr>
          <w:color w:val="000000"/>
          <w:w w:val="0"/>
        </w:rPr>
        <w:t>Türkiye’nin Avrupa Birliğine tam üyelik süreci ve eğitim alanında Avrupa Birliği Müktesebatına uyum çalışmaları,</w:t>
      </w:r>
    </w:p>
    <w:p w:rsidR="0061118E" w:rsidRPr="006F530D" w:rsidRDefault="0061118E" w:rsidP="0061118E">
      <w:pPr>
        <w:widowControl/>
        <w:numPr>
          <w:ilvl w:val="0"/>
          <w:numId w:val="15"/>
        </w:numPr>
        <w:spacing w:after="200" w:line="276" w:lineRule="auto"/>
        <w:jc w:val="both"/>
        <w:rPr>
          <w:color w:val="000000"/>
          <w:w w:val="0"/>
        </w:rPr>
      </w:pPr>
      <w:r>
        <w:rPr>
          <w:color w:val="000000"/>
          <w:w w:val="0"/>
        </w:rPr>
        <w:t>Eğitim sisteminde Hayat Boyu Öğrenme ile ilgili gelişmeler.</w:t>
      </w:r>
    </w:p>
    <w:p w:rsidR="0061118E" w:rsidRPr="006F530D" w:rsidRDefault="000D3DA8" w:rsidP="0061118E">
      <w:pPr>
        <w:widowControl/>
        <w:spacing w:line="276" w:lineRule="auto"/>
        <w:ind w:left="720"/>
        <w:jc w:val="both"/>
        <w:rPr>
          <w:w w:val="0"/>
        </w:rPr>
      </w:pPr>
      <w:r>
        <w:rPr>
          <w:b/>
          <w:w w:val="0"/>
        </w:rPr>
        <w:t>B.9</w:t>
      </w:r>
      <w:r w:rsidR="0061118E">
        <w:rPr>
          <w:b/>
          <w:w w:val="0"/>
        </w:rPr>
        <w:t xml:space="preserve">.2. </w:t>
      </w:r>
      <w:r w:rsidR="0061118E" w:rsidRPr="006F530D">
        <w:rPr>
          <w:b/>
          <w:w w:val="0"/>
        </w:rPr>
        <w:t>Ekonomik Faktörler</w:t>
      </w:r>
    </w:p>
    <w:p w:rsidR="0061118E" w:rsidRPr="006F530D" w:rsidRDefault="0061118E" w:rsidP="0061118E">
      <w:pPr>
        <w:widowControl/>
        <w:numPr>
          <w:ilvl w:val="0"/>
          <w:numId w:val="16"/>
        </w:numPr>
        <w:spacing w:after="200" w:line="276" w:lineRule="auto"/>
        <w:jc w:val="both"/>
        <w:rPr>
          <w:color w:val="000000"/>
          <w:w w:val="0"/>
        </w:rPr>
      </w:pPr>
      <w:r>
        <w:rPr>
          <w:color w:val="000000"/>
          <w:w w:val="0"/>
        </w:rPr>
        <w:t>Ülkemizin, bölgemizin ve ilimizin t</w:t>
      </w:r>
      <w:r w:rsidRPr="006F530D">
        <w:rPr>
          <w:color w:val="000000"/>
          <w:w w:val="0"/>
        </w:rPr>
        <w:t>urizme kaynaklık edecek tarihi ve doğal mirasa sahip olması,</w:t>
      </w:r>
    </w:p>
    <w:p w:rsidR="0061118E" w:rsidRPr="006F530D" w:rsidRDefault="0061118E" w:rsidP="0061118E">
      <w:pPr>
        <w:widowControl/>
        <w:numPr>
          <w:ilvl w:val="0"/>
          <w:numId w:val="16"/>
        </w:numPr>
        <w:spacing w:after="200" w:line="276" w:lineRule="auto"/>
        <w:jc w:val="both"/>
        <w:rPr>
          <w:color w:val="000000"/>
          <w:w w:val="0"/>
        </w:rPr>
      </w:pPr>
      <w:r w:rsidRPr="006F530D">
        <w:rPr>
          <w:color w:val="000000"/>
          <w:w w:val="0"/>
        </w:rPr>
        <w:t>İlimizi</w:t>
      </w:r>
      <w:r>
        <w:rPr>
          <w:color w:val="000000"/>
          <w:w w:val="0"/>
        </w:rPr>
        <w:t>n coğrafi konum olarak ulaşımı kolay</w:t>
      </w:r>
      <w:r w:rsidRPr="006F530D">
        <w:rPr>
          <w:color w:val="000000"/>
          <w:w w:val="0"/>
        </w:rPr>
        <w:t xml:space="preserve"> bir yerde bulunması,</w:t>
      </w:r>
    </w:p>
    <w:p w:rsidR="0061118E" w:rsidRDefault="0061118E" w:rsidP="0061118E">
      <w:pPr>
        <w:widowControl/>
        <w:numPr>
          <w:ilvl w:val="0"/>
          <w:numId w:val="16"/>
        </w:numPr>
        <w:spacing w:after="200" w:line="276" w:lineRule="auto"/>
        <w:jc w:val="both"/>
        <w:rPr>
          <w:color w:val="000000"/>
          <w:w w:val="0"/>
        </w:rPr>
      </w:pPr>
      <w:r>
        <w:rPr>
          <w:color w:val="000000"/>
          <w:w w:val="0"/>
        </w:rPr>
        <w:t xml:space="preserve">İlimizin hizmet sektöründe </w:t>
      </w:r>
      <w:r w:rsidRPr="008E090F">
        <w:rPr>
          <w:color w:val="000000"/>
          <w:w w:val="0"/>
        </w:rPr>
        <w:t>yenilenmeye açık şehir olması</w:t>
      </w:r>
      <w:r>
        <w:rPr>
          <w:color w:val="000000"/>
          <w:w w:val="0"/>
        </w:rPr>
        <w:t>,</w:t>
      </w:r>
    </w:p>
    <w:p w:rsidR="0061118E" w:rsidRPr="008E090F" w:rsidRDefault="0061118E" w:rsidP="0061118E">
      <w:pPr>
        <w:widowControl/>
        <w:numPr>
          <w:ilvl w:val="0"/>
          <w:numId w:val="16"/>
        </w:numPr>
        <w:spacing w:after="200" w:line="276" w:lineRule="auto"/>
        <w:jc w:val="both"/>
        <w:rPr>
          <w:color w:val="000000"/>
          <w:w w:val="0"/>
        </w:rPr>
      </w:pPr>
      <w:r>
        <w:rPr>
          <w:color w:val="000000"/>
          <w:w w:val="0"/>
        </w:rPr>
        <w:t>Bölgemizin iklim ve coğrafyasının yılın tamamında verimli çalışmaya uygunluğu,</w:t>
      </w:r>
    </w:p>
    <w:p w:rsidR="0061118E" w:rsidRPr="006F530D" w:rsidRDefault="0061118E" w:rsidP="0061118E">
      <w:pPr>
        <w:widowControl/>
        <w:numPr>
          <w:ilvl w:val="0"/>
          <w:numId w:val="16"/>
        </w:numPr>
        <w:spacing w:line="276" w:lineRule="auto"/>
        <w:jc w:val="both"/>
        <w:rPr>
          <w:w w:val="0"/>
        </w:rPr>
      </w:pPr>
      <w:r w:rsidRPr="006F530D">
        <w:rPr>
          <w:color w:val="000000"/>
          <w:w w:val="0"/>
        </w:rPr>
        <w:t>AB eğitim projelerinin eğitime önemli oranda ekonomik destek sağlaması.</w:t>
      </w:r>
    </w:p>
    <w:p w:rsidR="0061118E" w:rsidRPr="006F530D" w:rsidRDefault="0061118E" w:rsidP="0061118E">
      <w:pPr>
        <w:widowControl/>
        <w:numPr>
          <w:ilvl w:val="0"/>
          <w:numId w:val="16"/>
        </w:numPr>
        <w:spacing w:after="200" w:line="276" w:lineRule="auto"/>
        <w:jc w:val="both"/>
        <w:rPr>
          <w:color w:val="000000"/>
          <w:w w:val="0"/>
        </w:rPr>
      </w:pPr>
      <w:r>
        <w:rPr>
          <w:color w:val="000000"/>
          <w:w w:val="0"/>
        </w:rPr>
        <w:t xml:space="preserve">İlimizin Tarım, </w:t>
      </w:r>
      <w:r w:rsidRPr="006F530D">
        <w:rPr>
          <w:color w:val="000000"/>
          <w:w w:val="0"/>
        </w:rPr>
        <w:t>Ticaret ve Lojistik</w:t>
      </w:r>
      <w:r>
        <w:rPr>
          <w:color w:val="000000"/>
          <w:w w:val="0"/>
        </w:rPr>
        <w:t xml:space="preserve"> şehri</w:t>
      </w:r>
      <w:r w:rsidRPr="006F530D">
        <w:rPr>
          <w:color w:val="000000"/>
          <w:w w:val="0"/>
        </w:rPr>
        <w:t xml:space="preserve"> olması</w:t>
      </w:r>
      <w:r>
        <w:rPr>
          <w:color w:val="000000"/>
          <w:w w:val="0"/>
        </w:rPr>
        <w:t>,</w:t>
      </w:r>
    </w:p>
    <w:p w:rsidR="0061118E" w:rsidRPr="006F530D" w:rsidRDefault="0061118E" w:rsidP="0061118E">
      <w:pPr>
        <w:widowControl/>
        <w:numPr>
          <w:ilvl w:val="0"/>
          <w:numId w:val="16"/>
        </w:numPr>
        <w:spacing w:after="200" w:line="276" w:lineRule="auto"/>
        <w:jc w:val="both"/>
        <w:rPr>
          <w:color w:val="000000"/>
          <w:w w:val="0"/>
        </w:rPr>
      </w:pPr>
      <w:r w:rsidRPr="006F530D">
        <w:rPr>
          <w:color w:val="000000"/>
          <w:w w:val="0"/>
        </w:rPr>
        <w:t>Karayolu ulaşım noktalarının açık ulaşılabilirlik alt yapısının sağlam olması</w:t>
      </w:r>
    </w:p>
    <w:p w:rsidR="0061118E" w:rsidRPr="006F530D" w:rsidRDefault="0061118E" w:rsidP="0061118E">
      <w:pPr>
        <w:widowControl/>
        <w:numPr>
          <w:ilvl w:val="0"/>
          <w:numId w:val="16"/>
        </w:numPr>
        <w:spacing w:after="200" w:line="276" w:lineRule="auto"/>
        <w:jc w:val="both"/>
        <w:rPr>
          <w:color w:val="000000"/>
          <w:w w:val="0"/>
        </w:rPr>
      </w:pPr>
      <w:r>
        <w:rPr>
          <w:color w:val="000000"/>
          <w:w w:val="0"/>
        </w:rPr>
        <w:t xml:space="preserve">İlimizin </w:t>
      </w:r>
      <w:r w:rsidRPr="006F530D">
        <w:rPr>
          <w:color w:val="000000"/>
          <w:w w:val="0"/>
        </w:rPr>
        <w:t>Türkiye’nin</w:t>
      </w:r>
      <w:r>
        <w:rPr>
          <w:color w:val="000000"/>
          <w:w w:val="0"/>
        </w:rPr>
        <w:t xml:space="preserve"> en büyük liman kentlerinden biri</w:t>
      </w:r>
      <w:r w:rsidRPr="006F530D">
        <w:rPr>
          <w:color w:val="000000"/>
          <w:w w:val="0"/>
        </w:rPr>
        <w:t xml:space="preserve"> olması</w:t>
      </w:r>
      <w:r>
        <w:rPr>
          <w:color w:val="000000"/>
          <w:w w:val="0"/>
        </w:rPr>
        <w:t>,</w:t>
      </w:r>
    </w:p>
    <w:p w:rsidR="0061118E" w:rsidRPr="001729BA" w:rsidRDefault="0061118E" w:rsidP="0061118E">
      <w:pPr>
        <w:widowControl/>
        <w:numPr>
          <w:ilvl w:val="0"/>
          <w:numId w:val="16"/>
        </w:numPr>
        <w:spacing w:after="200" w:line="276" w:lineRule="auto"/>
        <w:jc w:val="both"/>
        <w:rPr>
          <w:b/>
          <w:w w:val="0"/>
        </w:rPr>
      </w:pPr>
      <w:r w:rsidRPr="00BF1312">
        <w:rPr>
          <w:color w:val="000000"/>
          <w:w w:val="0"/>
        </w:rPr>
        <w:t>Demiryolu ulaşımının önemli bir konumda olması.</w:t>
      </w:r>
    </w:p>
    <w:p w:rsidR="005B4DBB" w:rsidRDefault="005B4DBB" w:rsidP="005B4DBB">
      <w:pPr>
        <w:widowControl/>
        <w:spacing w:line="276" w:lineRule="auto"/>
        <w:jc w:val="both"/>
        <w:rPr>
          <w:b/>
          <w:w w:val="0"/>
        </w:rPr>
      </w:pPr>
    </w:p>
    <w:p w:rsidR="00CE44B3" w:rsidRDefault="00CE44B3" w:rsidP="005B4DBB">
      <w:pPr>
        <w:widowControl/>
        <w:spacing w:line="276" w:lineRule="auto"/>
        <w:jc w:val="both"/>
        <w:rPr>
          <w:b/>
          <w:w w:val="0"/>
        </w:rPr>
      </w:pPr>
    </w:p>
    <w:p w:rsidR="00CE44B3" w:rsidRDefault="00CE44B3" w:rsidP="005B4DBB">
      <w:pPr>
        <w:widowControl/>
        <w:spacing w:line="276" w:lineRule="auto"/>
        <w:jc w:val="both"/>
        <w:rPr>
          <w:b/>
          <w:w w:val="0"/>
        </w:rPr>
      </w:pPr>
    </w:p>
    <w:p w:rsidR="00CE44B3" w:rsidRDefault="00CE44B3" w:rsidP="005B4DBB">
      <w:pPr>
        <w:widowControl/>
        <w:spacing w:line="276" w:lineRule="auto"/>
        <w:jc w:val="both"/>
        <w:rPr>
          <w:b/>
          <w:w w:val="0"/>
        </w:rPr>
      </w:pPr>
    </w:p>
    <w:p w:rsidR="005B4DBB" w:rsidRDefault="005B4DBB" w:rsidP="005B4DBB">
      <w:pPr>
        <w:widowControl/>
        <w:spacing w:line="276" w:lineRule="auto"/>
        <w:jc w:val="both"/>
        <w:rPr>
          <w:b/>
          <w:w w:val="0"/>
        </w:rPr>
      </w:pPr>
    </w:p>
    <w:p w:rsidR="0061118E" w:rsidRPr="006F530D" w:rsidRDefault="005B4DBB" w:rsidP="005B4DBB">
      <w:pPr>
        <w:widowControl/>
        <w:spacing w:line="276" w:lineRule="auto"/>
        <w:jc w:val="both"/>
        <w:rPr>
          <w:b/>
          <w:w w:val="0"/>
        </w:rPr>
      </w:pPr>
      <w:r>
        <w:rPr>
          <w:b/>
          <w:w w:val="0"/>
        </w:rPr>
        <w:lastRenderedPageBreak/>
        <w:t xml:space="preserve">      </w:t>
      </w:r>
      <w:r w:rsidR="000D3DA8">
        <w:rPr>
          <w:b/>
          <w:w w:val="0"/>
        </w:rPr>
        <w:t>B.9</w:t>
      </w:r>
      <w:r w:rsidR="0061118E">
        <w:rPr>
          <w:b/>
          <w:w w:val="0"/>
        </w:rPr>
        <w:t xml:space="preserve">.3. </w:t>
      </w:r>
      <w:r w:rsidR="0061118E" w:rsidRPr="006F530D">
        <w:rPr>
          <w:b/>
          <w:w w:val="0"/>
        </w:rPr>
        <w:t>Sosyolojik Faktörler</w:t>
      </w:r>
    </w:p>
    <w:p w:rsidR="0061118E" w:rsidRPr="006F530D" w:rsidRDefault="0061118E" w:rsidP="0061118E">
      <w:pPr>
        <w:widowControl/>
        <w:spacing w:line="276" w:lineRule="auto"/>
        <w:ind w:firstLine="708"/>
        <w:jc w:val="both"/>
        <w:rPr>
          <w:w w:val="0"/>
        </w:rPr>
      </w:pPr>
    </w:p>
    <w:p w:rsidR="0061118E" w:rsidRPr="008E090F" w:rsidRDefault="0061118E" w:rsidP="0061118E">
      <w:pPr>
        <w:widowControl/>
        <w:numPr>
          <w:ilvl w:val="0"/>
          <w:numId w:val="17"/>
        </w:numPr>
        <w:tabs>
          <w:tab w:val="left" w:pos="426"/>
        </w:tabs>
        <w:spacing w:after="200" w:line="276" w:lineRule="auto"/>
        <w:jc w:val="both"/>
        <w:rPr>
          <w:color w:val="000000"/>
          <w:w w:val="0"/>
        </w:rPr>
      </w:pPr>
      <w:r w:rsidRPr="006F530D">
        <w:rPr>
          <w:color w:val="000000"/>
          <w:w w:val="0"/>
        </w:rPr>
        <w:t>Toplumun eğitimden beklenti</w:t>
      </w:r>
      <w:r>
        <w:rPr>
          <w:color w:val="000000"/>
          <w:w w:val="0"/>
        </w:rPr>
        <w:t>lerinin olması,</w:t>
      </w:r>
    </w:p>
    <w:p w:rsidR="0061118E" w:rsidRDefault="0061118E" w:rsidP="0061118E">
      <w:pPr>
        <w:numPr>
          <w:ilvl w:val="0"/>
          <w:numId w:val="17"/>
        </w:numPr>
        <w:rPr>
          <w:color w:val="000000"/>
          <w:w w:val="0"/>
        </w:rPr>
      </w:pPr>
      <w:r w:rsidRPr="008E090F">
        <w:rPr>
          <w:color w:val="000000"/>
          <w:w w:val="0"/>
        </w:rPr>
        <w:t>İlimizin ikisi devlet ve ikisi de özel olmak üzere dört üniversiteye sahip olması,</w:t>
      </w:r>
    </w:p>
    <w:p w:rsidR="0061118E" w:rsidRPr="00181F52" w:rsidRDefault="0061118E" w:rsidP="0061118E">
      <w:pPr>
        <w:ind w:left="720"/>
        <w:rPr>
          <w:color w:val="000000"/>
          <w:w w:val="0"/>
        </w:rPr>
      </w:pPr>
    </w:p>
    <w:p w:rsidR="0061118E" w:rsidRPr="006F530D" w:rsidRDefault="0061118E" w:rsidP="0061118E">
      <w:pPr>
        <w:widowControl/>
        <w:numPr>
          <w:ilvl w:val="0"/>
          <w:numId w:val="17"/>
        </w:numPr>
        <w:tabs>
          <w:tab w:val="left" w:pos="426"/>
        </w:tabs>
        <w:spacing w:after="200" w:line="276" w:lineRule="auto"/>
        <w:jc w:val="both"/>
        <w:rPr>
          <w:color w:val="000000"/>
          <w:w w:val="0"/>
        </w:rPr>
      </w:pPr>
      <w:r w:rsidRPr="006F530D">
        <w:rPr>
          <w:color w:val="000000"/>
          <w:w w:val="0"/>
        </w:rPr>
        <w:t>İl genel nüfusunun çoğunluğunun il merkezinde yaşaması,</w:t>
      </w:r>
    </w:p>
    <w:p w:rsidR="0061118E" w:rsidRPr="00181F52" w:rsidRDefault="0061118E" w:rsidP="0061118E">
      <w:pPr>
        <w:widowControl/>
        <w:numPr>
          <w:ilvl w:val="0"/>
          <w:numId w:val="17"/>
        </w:numPr>
        <w:tabs>
          <w:tab w:val="left" w:pos="426"/>
        </w:tabs>
        <w:spacing w:after="200" w:line="276" w:lineRule="auto"/>
        <w:jc w:val="both"/>
        <w:rPr>
          <w:w w:val="0"/>
        </w:rPr>
      </w:pPr>
      <w:r w:rsidRPr="000A71BD">
        <w:rPr>
          <w:color w:val="000000"/>
          <w:w w:val="0"/>
        </w:rPr>
        <w:t>Sosyal aktivitelerin yapılacağı yeterli mekânların olması,</w:t>
      </w:r>
    </w:p>
    <w:p w:rsidR="0061118E" w:rsidRPr="000A71BD" w:rsidRDefault="0061118E" w:rsidP="0061118E">
      <w:pPr>
        <w:widowControl/>
        <w:numPr>
          <w:ilvl w:val="0"/>
          <w:numId w:val="17"/>
        </w:numPr>
        <w:tabs>
          <w:tab w:val="left" w:pos="426"/>
        </w:tabs>
        <w:spacing w:after="200" w:line="276" w:lineRule="auto"/>
        <w:jc w:val="both"/>
        <w:rPr>
          <w:w w:val="0"/>
        </w:rPr>
      </w:pPr>
      <w:r>
        <w:rPr>
          <w:color w:val="000000"/>
          <w:w w:val="0"/>
        </w:rPr>
        <w:t>İlimizde yüksek kalitede hastanelerin bulunması.</w:t>
      </w:r>
    </w:p>
    <w:p w:rsidR="0061118E" w:rsidRPr="006F530D" w:rsidRDefault="000D3DA8" w:rsidP="0061118E">
      <w:pPr>
        <w:widowControl/>
        <w:spacing w:line="276" w:lineRule="auto"/>
        <w:ind w:left="720"/>
        <w:jc w:val="both"/>
        <w:rPr>
          <w:b/>
          <w:w w:val="0"/>
        </w:rPr>
      </w:pPr>
      <w:r>
        <w:rPr>
          <w:b/>
          <w:w w:val="0"/>
        </w:rPr>
        <w:t>B.9</w:t>
      </w:r>
      <w:r w:rsidR="0061118E">
        <w:rPr>
          <w:b/>
          <w:w w:val="0"/>
        </w:rPr>
        <w:t xml:space="preserve">.4. </w:t>
      </w:r>
      <w:r w:rsidR="0061118E" w:rsidRPr="006F530D">
        <w:rPr>
          <w:b/>
          <w:w w:val="0"/>
        </w:rPr>
        <w:t>Teknolojik Faktörler</w:t>
      </w:r>
    </w:p>
    <w:p w:rsidR="0061118E" w:rsidRPr="006F530D" w:rsidRDefault="0061118E" w:rsidP="0061118E">
      <w:pPr>
        <w:widowControl/>
        <w:spacing w:line="276" w:lineRule="auto"/>
        <w:ind w:firstLine="708"/>
        <w:jc w:val="both"/>
        <w:rPr>
          <w:w w:val="0"/>
        </w:rPr>
      </w:pPr>
    </w:p>
    <w:p w:rsidR="0061118E" w:rsidRPr="006F530D" w:rsidRDefault="0061118E" w:rsidP="0061118E">
      <w:pPr>
        <w:widowControl/>
        <w:numPr>
          <w:ilvl w:val="0"/>
          <w:numId w:val="18"/>
        </w:numPr>
        <w:spacing w:after="200" w:line="276" w:lineRule="auto"/>
        <w:jc w:val="both"/>
        <w:rPr>
          <w:color w:val="000000"/>
          <w:w w:val="0"/>
        </w:rPr>
      </w:pPr>
      <w:r w:rsidRPr="006F530D">
        <w:rPr>
          <w:color w:val="000000"/>
          <w:w w:val="0"/>
        </w:rPr>
        <w:t>FATİH Projesinin yaygınlaşması,</w:t>
      </w:r>
    </w:p>
    <w:p w:rsidR="0061118E" w:rsidRPr="006F530D" w:rsidRDefault="0061118E" w:rsidP="0061118E">
      <w:pPr>
        <w:widowControl/>
        <w:numPr>
          <w:ilvl w:val="0"/>
          <w:numId w:val="18"/>
        </w:numPr>
        <w:spacing w:after="200" w:line="276" w:lineRule="auto"/>
        <w:jc w:val="both"/>
        <w:rPr>
          <w:color w:val="000000"/>
          <w:w w:val="0"/>
        </w:rPr>
      </w:pPr>
      <w:r w:rsidRPr="006F530D">
        <w:rPr>
          <w:color w:val="000000"/>
          <w:w w:val="0"/>
        </w:rPr>
        <w:t>Eğitim</w:t>
      </w:r>
      <w:r>
        <w:rPr>
          <w:color w:val="000000"/>
          <w:w w:val="0"/>
        </w:rPr>
        <w:t>de teknolojik alt yapı ve DYS ile</w:t>
      </w:r>
      <w:r w:rsidRPr="006F530D">
        <w:rPr>
          <w:color w:val="000000"/>
          <w:w w:val="0"/>
        </w:rPr>
        <w:t xml:space="preserve"> MEBBİS uygulamaları,</w:t>
      </w:r>
    </w:p>
    <w:p w:rsidR="0061118E" w:rsidRPr="006F530D" w:rsidRDefault="0061118E" w:rsidP="0061118E">
      <w:pPr>
        <w:widowControl/>
        <w:numPr>
          <w:ilvl w:val="0"/>
          <w:numId w:val="18"/>
        </w:numPr>
        <w:spacing w:after="200" w:line="276" w:lineRule="auto"/>
        <w:jc w:val="both"/>
        <w:rPr>
          <w:color w:val="000000"/>
          <w:w w:val="0"/>
        </w:rPr>
      </w:pPr>
      <w:r w:rsidRPr="006F530D">
        <w:rPr>
          <w:color w:val="000000"/>
          <w:w w:val="0"/>
        </w:rPr>
        <w:t>Bilginin hızlı üretimi, erişilebilirlik ve kullanılabilirliğinin gelişmesi,</w:t>
      </w:r>
    </w:p>
    <w:p w:rsidR="0061118E" w:rsidRPr="006F530D" w:rsidRDefault="0061118E" w:rsidP="0061118E">
      <w:pPr>
        <w:widowControl/>
        <w:numPr>
          <w:ilvl w:val="0"/>
          <w:numId w:val="18"/>
        </w:numPr>
        <w:spacing w:after="200" w:line="276" w:lineRule="auto"/>
        <w:jc w:val="both"/>
        <w:rPr>
          <w:color w:val="000000"/>
          <w:w w:val="0"/>
        </w:rPr>
      </w:pPr>
      <w:r w:rsidRPr="006F530D">
        <w:rPr>
          <w:color w:val="000000"/>
          <w:w w:val="0"/>
        </w:rPr>
        <w:t>Teknolojinin kullanım amacına yönelik tehditler,</w:t>
      </w:r>
    </w:p>
    <w:p w:rsidR="0061118E" w:rsidRPr="006F530D" w:rsidRDefault="0061118E" w:rsidP="0061118E">
      <w:pPr>
        <w:widowControl/>
        <w:numPr>
          <w:ilvl w:val="0"/>
          <w:numId w:val="18"/>
        </w:numPr>
        <w:spacing w:after="200" w:line="276" w:lineRule="auto"/>
        <w:jc w:val="both"/>
        <w:rPr>
          <w:color w:val="000000"/>
          <w:w w:val="0"/>
        </w:rPr>
      </w:pPr>
      <w:r w:rsidRPr="006F530D">
        <w:rPr>
          <w:color w:val="000000"/>
          <w:w w:val="0"/>
        </w:rPr>
        <w:t>Teknolojinin sağladığı yeni öğrenme ve paylaşım olanakları,</w:t>
      </w:r>
    </w:p>
    <w:p w:rsidR="0061118E" w:rsidRPr="006F530D" w:rsidRDefault="0061118E" w:rsidP="0061118E">
      <w:pPr>
        <w:widowControl/>
        <w:numPr>
          <w:ilvl w:val="0"/>
          <w:numId w:val="18"/>
        </w:numPr>
        <w:spacing w:after="200" w:line="276" w:lineRule="auto"/>
        <w:jc w:val="both"/>
        <w:rPr>
          <w:color w:val="000000"/>
          <w:w w:val="0"/>
        </w:rPr>
      </w:pPr>
      <w:r w:rsidRPr="006F530D">
        <w:rPr>
          <w:color w:val="000000"/>
          <w:w w:val="0"/>
        </w:rPr>
        <w:t>Toplumun teknolojideki olumsuz gelişmelerin etkisinde kalması,</w:t>
      </w:r>
    </w:p>
    <w:p w:rsidR="0061118E" w:rsidRPr="00BA339F" w:rsidRDefault="0061118E" w:rsidP="0061118E">
      <w:pPr>
        <w:widowControl/>
        <w:numPr>
          <w:ilvl w:val="0"/>
          <w:numId w:val="18"/>
        </w:numPr>
        <w:spacing w:after="200" w:line="276" w:lineRule="auto"/>
        <w:jc w:val="both"/>
        <w:rPr>
          <w:b/>
          <w:bCs/>
          <w:w w:val="0"/>
          <w:lang w:val="tr"/>
        </w:rPr>
      </w:pPr>
      <w:r w:rsidRPr="00BA339F">
        <w:rPr>
          <w:color w:val="000000"/>
          <w:w w:val="0"/>
        </w:rPr>
        <w:t>Bilgi ve iletişim teknolojilerinin müfredat</w:t>
      </w:r>
      <w:r>
        <w:rPr>
          <w:color w:val="000000"/>
          <w:w w:val="0"/>
        </w:rPr>
        <w:t>l</w:t>
      </w:r>
      <w:r w:rsidRPr="00BA339F">
        <w:rPr>
          <w:color w:val="000000"/>
          <w:w w:val="0"/>
        </w:rPr>
        <w:t xml:space="preserve">a </w:t>
      </w:r>
      <w:r>
        <w:rPr>
          <w:color w:val="000000"/>
          <w:w w:val="0"/>
        </w:rPr>
        <w:t>bütünleşmesinin</w:t>
      </w:r>
      <w:r w:rsidRPr="00BA339F">
        <w:rPr>
          <w:color w:val="000000"/>
          <w:w w:val="0"/>
        </w:rPr>
        <w:t xml:space="preserve"> sağlanması.</w:t>
      </w:r>
    </w:p>
    <w:p w:rsidR="0061118E" w:rsidRPr="006F530D" w:rsidRDefault="000D3DA8" w:rsidP="0061118E">
      <w:pPr>
        <w:widowControl/>
        <w:spacing w:after="200" w:line="276" w:lineRule="auto"/>
        <w:ind w:left="720"/>
        <w:rPr>
          <w:b/>
          <w:bCs/>
          <w:w w:val="0"/>
          <w:lang w:val="tr"/>
        </w:rPr>
      </w:pPr>
      <w:r>
        <w:rPr>
          <w:b/>
          <w:bCs/>
          <w:w w:val="0"/>
          <w:lang w:val="tr"/>
        </w:rPr>
        <w:t>B.10</w:t>
      </w:r>
      <w:r w:rsidR="0061118E">
        <w:rPr>
          <w:b/>
          <w:bCs/>
          <w:w w:val="0"/>
          <w:lang w:val="tr"/>
        </w:rPr>
        <w:t xml:space="preserve">. </w:t>
      </w:r>
      <w:r w:rsidR="0061118E" w:rsidRPr="006F530D">
        <w:rPr>
          <w:b/>
          <w:bCs/>
          <w:w w:val="0"/>
          <w:lang w:val="tr"/>
        </w:rPr>
        <w:t>GZFT Analizi</w:t>
      </w:r>
    </w:p>
    <w:p w:rsidR="007C147F" w:rsidRDefault="0061118E" w:rsidP="0061118E">
      <w:pPr>
        <w:widowControl/>
        <w:spacing w:after="200" w:line="276" w:lineRule="auto"/>
        <w:rPr>
          <w:w w:val="0"/>
          <w:lang w:val="tr"/>
        </w:rPr>
      </w:pPr>
      <w:r>
        <w:rPr>
          <w:w w:val="0"/>
          <w:lang w:val="tr"/>
        </w:rPr>
        <w:tab/>
      </w:r>
      <w:r w:rsidRPr="006F530D">
        <w:rPr>
          <w:w w:val="0"/>
          <w:lang w:val="tr"/>
        </w:rPr>
        <w:t>GZFT analizi, kurum içi ve kurum dışı a</w:t>
      </w:r>
      <w:r>
        <w:rPr>
          <w:w w:val="0"/>
          <w:lang w:val="tr"/>
        </w:rPr>
        <w:t>nalizler sonucunda Enstitümüzü</w:t>
      </w:r>
      <w:r w:rsidRPr="006F530D">
        <w:rPr>
          <w:w w:val="0"/>
          <w:lang w:val="tr"/>
        </w:rPr>
        <w:t xml:space="preserve"> etkileyen olumlu ve olumsuz faktörlerin analizinin bir sonucudur. Ayrıca Paydaş analizlerinden e</w:t>
      </w:r>
      <w:r>
        <w:rPr>
          <w:w w:val="0"/>
          <w:lang w:val="tr"/>
        </w:rPr>
        <w:t xml:space="preserve">lde edilen görüşlerin, müspet mi yoksa menfi mi </w:t>
      </w:r>
      <w:r w:rsidRPr="006F530D">
        <w:rPr>
          <w:w w:val="0"/>
          <w:lang w:val="tr"/>
        </w:rPr>
        <w:t>olduğu ve kuru</w:t>
      </w:r>
      <w:r>
        <w:rPr>
          <w:w w:val="0"/>
          <w:lang w:val="tr"/>
        </w:rPr>
        <w:t>mdan mı yoksa kurum dışından mı geliştiği tes</w:t>
      </w:r>
      <w:r w:rsidR="00EB0F03">
        <w:rPr>
          <w:w w:val="0"/>
          <w:lang w:val="tr"/>
        </w:rPr>
        <w:t xml:space="preserve">pit edilir. Bu tespitlere göre </w:t>
      </w:r>
      <w:r w:rsidR="00293B48">
        <w:rPr>
          <w:w w:val="0"/>
          <w:lang w:val="tr"/>
        </w:rPr>
        <w:t>İçsel Faktörler:</w:t>
      </w:r>
    </w:p>
    <w:p w:rsidR="00293B48" w:rsidRDefault="00A15AFD" w:rsidP="0061118E">
      <w:pPr>
        <w:widowControl/>
        <w:spacing w:after="200" w:line="276" w:lineRule="auto"/>
        <w:rPr>
          <w:w w:val="0"/>
          <w:lang w:val="tr"/>
        </w:rPr>
      </w:pPr>
      <w:r>
        <w:rPr>
          <w:w w:val="0"/>
          <w:lang w:val="tr"/>
        </w:rPr>
        <w:tab/>
      </w:r>
      <w:r w:rsidR="007C147F">
        <w:rPr>
          <w:w w:val="0"/>
          <w:lang w:val="tr"/>
        </w:rPr>
        <w:t xml:space="preserve">Genel ve Beşeri </w:t>
      </w:r>
      <w:r>
        <w:rPr>
          <w:w w:val="0"/>
          <w:lang w:val="tr"/>
        </w:rPr>
        <w:t>Özellikler, Mali</w:t>
      </w:r>
      <w:r w:rsidR="007C147F">
        <w:rPr>
          <w:w w:val="0"/>
          <w:lang w:val="tr"/>
        </w:rPr>
        <w:t xml:space="preserve"> ve Teknolojik </w:t>
      </w:r>
      <w:r>
        <w:rPr>
          <w:w w:val="0"/>
          <w:lang w:val="tr"/>
        </w:rPr>
        <w:t>Kaynaklar, Kurumsal</w:t>
      </w:r>
      <w:r w:rsidR="007C147F">
        <w:rPr>
          <w:w w:val="0"/>
          <w:lang w:val="tr"/>
        </w:rPr>
        <w:t xml:space="preserve"> Yapı ve K</w:t>
      </w:r>
      <w:r w:rsidR="006032BC">
        <w:rPr>
          <w:w w:val="0"/>
          <w:lang w:val="tr"/>
        </w:rPr>
        <w:t>urum Kült</w:t>
      </w:r>
      <w:r w:rsidR="007C147F">
        <w:rPr>
          <w:w w:val="0"/>
          <w:lang w:val="tr"/>
        </w:rPr>
        <w:t>ürü güçlü ve zayıf yönlerin değerlendirilmesinde kullanılmıştır.</w:t>
      </w:r>
    </w:p>
    <w:p w:rsidR="0061118E" w:rsidRPr="006F530D" w:rsidRDefault="0061118E" w:rsidP="0061118E">
      <w:pPr>
        <w:widowControl/>
        <w:spacing w:after="200" w:line="276" w:lineRule="auto"/>
        <w:rPr>
          <w:b/>
          <w:w w:val="0"/>
          <w:lang w:val="tr"/>
        </w:rPr>
      </w:pPr>
      <w:r>
        <w:rPr>
          <w:w w:val="0"/>
          <w:lang w:val="tr"/>
        </w:rPr>
        <w:tab/>
      </w:r>
      <w:r w:rsidR="000D3DA8">
        <w:rPr>
          <w:b/>
          <w:w w:val="0"/>
          <w:lang w:val="tr"/>
        </w:rPr>
        <w:t>B.10</w:t>
      </w:r>
      <w:r>
        <w:rPr>
          <w:b/>
          <w:w w:val="0"/>
          <w:lang w:val="tr"/>
        </w:rPr>
        <w:t xml:space="preserve">.1. </w:t>
      </w:r>
      <w:r w:rsidRPr="006F530D">
        <w:rPr>
          <w:b/>
          <w:w w:val="0"/>
          <w:lang w:val="tr"/>
        </w:rPr>
        <w:t>Güçlü Yönler</w:t>
      </w:r>
      <w:r w:rsidRPr="008E090F">
        <w:rPr>
          <w:color w:val="000000"/>
          <w:w w:val="0"/>
        </w:rPr>
        <w:t xml:space="preserve"> </w:t>
      </w:r>
    </w:p>
    <w:p w:rsidR="0061118E" w:rsidRDefault="0061118E" w:rsidP="0061118E">
      <w:pPr>
        <w:widowControl/>
        <w:numPr>
          <w:ilvl w:val="0"/>
          <w:numId w:val="19"/>
        </w:numPr>
        <w:spacing w:after="200" w:line="276" w:lineRule="auto"/>
        <w:jc w:val="both"/>
        <w:rPr>
          <w:color w:val="000000"/>
          <w:w w:val="0"/>
        </w:rPr>
      </w:pPr>
      <w:r>
        <w:rPr>
          <w:color w:val="000000"/>
          <w:w w:val="0"/>
        </w:rPr>
        <w:t>Öğretmenlerin öğrenmeye ve gelişime açık olması,</w:t>
      </w:r>
    </w:p>
    <w:p w:rsidR="0061118E" w:rsidRPr="001513FE" w:rsidRDefault="0061118E" w:rsidP="0061118E">
      <w:pPr>
        <w:widowControl/>
        <w:numPr>
          <w:ilvl w:val="0"/>
          <w:numId w:val="19"/>
        </w:numPr>
        <w:spacing w:after="200" w:line="276" w:lineRule="auto"/>
        <w:jc w:val="both"/>
        <w:rPr>
          <w:color w:val="000000"/>
          <w:w w:val="0"/>
        </w:rPr>
      </w:pPr>
      <w:r w:rsidRPr="006F530D">
        <w:rPr>
          <w:color w:val="000000"/>
          <w:w w:val="0"/>
        </w:rPr>
        <w:t>Köklü bir kurumsal kültüre ve deneyime sahip bir kurum olunması,</w:t>
      </w:r>
    </w:p>
    <w:p w:rsidR="0061118E" w:rsidRPr="006F530D" w:rsidRDefault="0061118E" w:rsidP="0061118E">
      <w:pPr>
        <w:widowControl/>
        <w:numPr>
          <w:ilvl w:val="0"/>
          <w:numId w:val="19"/>
        </w:numPr>
        <w:spacing w:after="200" w:line="276" w:lineRule="auto"/>
        <w:jc w:val="both"/>
        <w:rPr>
          <w:color w:val="000000"/>
          <w:w w:val="0"/>
        </w:rPr>
      </w:pPr>
      <w:r w:rsidRPr="006F530D">
        <w:rPr>
          <w:color w:val="000000"/>
          <w:w w:val="0"/>
        </w:rPr>
        <w:t>Kurum dışında</w:t>
      </w:r>
      <w:r>
        <w:rPr>
          <w:color w:val="000000"/>
          <w:w w:val="0"/>
        </w:rPr>
        <w:t>ki</w:t>
      </w:r>
      <w:r w:rsidRPr="006F530D">
        <w:rPr>
          <w:color w:val="000000"/>
          <w:w w:val="0"/>
        </w:rPr>
        <w:t xml:space="preserve"> çevre</w:t>
      </w:r>
      <w:r>
        <w:rPr>
          <w:color w:val="000000"/>
          <w:w w:val="0"/>
        </w:rPr>
        <w:t>nin sosyal kültürel zenginliği</w:t>
      </w:r>
      <w:r w:rsidRPr="006F530D">
        <w:rPr>
          <w:color w:val="000000"/>
          <w:w w:val="0"/>
        </w:rPr>
        <w:t>,</w:t>
      </w:r>
    </w:p>
    <w:p w:rsidR="0061118E" w:rsidRPr="006F530D" w:rsidRDefault="0061118E" w:rsidP="0061118E">
      <w:pPr>
        <w:widowControl/>
        <w:numPr>
          <w:ilvl w:val="0"/>
          <w:numId w:val="19"/>
        </w:numPr>
        <w:spacing w:after="200" w:line="276" w:lineRule="auto"/>
        <w:jc w:val="both"/>
        <w:rPr>
          <w:color w:val="000000"/>
          <w:w w:val="0"/>
        </w:rPr>
      </w:pPr>
      <w:r>
        <w:rPr>
          <w:color w:val="000000"/>
          <w:w w:val="0"/>
        </w:rPr>
        <w:t xml:space="preserve">Hizmetiçi eğitimler için </w:t>
      </w:r>
      <w:r w:rsidRPr="006F530D">
        <w:rPr>
          <w:color w:val="000000"/>
          <w:w w:val="0"/>
        </w:rPr>
        <w:t>tercih edilen bir kurum ol</w:t>
      </w:r>
      <w:r>
        <w:rPr>
          <w:color w:val="000000"/>
          <w:w w:val="0"/>
        </w:rPr>
        <w:t>un</w:t>
      </w:r>
      <w:r w:rsidRPr="006F530D">
        <w:rPr>
          <w:color w:val="000000"/>
          <w:w w:val="0"/>
        </w:rPr>
        <w:t>ması,</w:t>
      </w:r>
    </w:p>
    <w:p w:rsidR="0061118E" w:rsidRDefault="0061118E" w:rsidP="0061118E">
      <w:pPr>
        <w:widowControl/>
        <w:numPr>
          <w:ilvl w:val="0"/>
          <w:numId w:val="19"/>
        </w:numPr>
        <w:spacing w:after="200" w:line="276" w:lineRule="auto"/>
        <w:jc w:val="both"/>
        <w:rPr>
          <w:color w:val="000000"/>
          <w:w w:val="0"/>
        </w:rPr>
      </w:pPr>
      <w:r w:rsidRPr="006F530D">
        <w:rPr>
          <w:color w:val="000000"/>
          <w:w w:val="0"/>
        </w:rPr>
        <w:lastRenderedPageBreak/>
        <w:t>Aynı yerleşke içeri</w:t>
      </w:r>
      <w:r>
        <w:rPr>
          <w:color w:val="000000"/>
          <w:w w:val="0"/>
        </w:rPr>
        <w:t>si</w:t>
      </w:r>
      <w:r w:rsidRPr="006F530D">
        <w:rPr>
          <w:color w:val="000000"/>
          <w:w w:val="0"/>
        </w:rPr>
        <w:t xml:space="preserve">nde İl Milli Eğitim </w:t>
      </w:r>
      <w:r>
        <w:rPr>
          <w:color w:val="000000"/>
          <w:w w:val="0"/>
        </w:rPr>
        <w:t>Müdürlüğü ve Öğretmenevinin bulunması,</w:t>
      </w:r>
    </w:p>
    <w:p w:rsidR="0061118E" w:rsidRPr="006F530D" w:rsidRDefault="0061118E" w:rsidP="0061118E">
      <w:pPr>
        <w:widowControl/>
        <w:numPr>
          <w:ilvl w:val="0"/>
          <w:numId w:val="19"/>
        </w:numPr>
        <w:spacing w:after="200" w:line="276" w:lineRule="auto"/>
        <w:jc w:val="both"/>
        <w:rPr>
          <w:color w:val="000000"/>
          <w:w w:val="0"/>
        </w:rPr>
      </w:pPr>
      <w:r>
        <w:rPr>
          <w:color w:val="000000"/>
          <w:w w:val="0"/>
        </w:rPr>
        <w:t>İlimizin</w:t>
      </w:r>
      <w:r w:rsidRPr="00F57655">
        <w:rPr>
          <w:color w:val="000000"/>
          <w:w w:val="0"/>
        </w:rPr>
        <w:t xml:space="preserve"> ikisi devlet ve ikisi de özel olmak üzere dört üniversiteye sahip olması,</w:t>
      </w:r>
    </w:p>
    <w:p w:rsidR="0061118E" w:rsidRPr="006F530D" w:rsidRDefault="0061118E" w:rsidP="0061118E">
      <w:pPr>
        <w:widowControl/>
        <w:numPr>
          <w:ilvl w:val="0"/>
          <w:numId w:val="19"/>
        </w:numPr>
        <w:spacing w:after="200" w:line="276" w:lineRule="auto"/>
        <w:jc w:val="both"/>
        <w:rPr>
          <w:color w:val="000000"/>
          <w:w w:val="0"/>
        </w:rPr>
      </w:pPr>
      <w:r w:rsidRPr="006F530D">
        <w:rPr>
          <w:color w:val="000000"/>
          <w:w w:val="0"/>
        </w:rPr>
        <w:t>Katılımcılarla yöneticiler arasında iletişimin güçlü olması,</w:t>
      </w:r>
    </w:p>
    <w:p w:rsidR="0061118E" w:rsidRPr="006F530D" w:rsidRDefault="0061118E" w:rsidP="0061118E">
      <w:pPr>
        <w:widowControl/>
        <w:numPr>
          <w:ilvl w:val="0"/>
          <w:numId w:val="19"/>
        </w:numPr>
        <w:spacing w:after="200" w:line="276" w:lineRule="auto"/>
        <w:jc w:val="both"/>
        <w:rPr>
          <w:color w:val="000000"/>
          <w:w w:val="0"/>
        </w:rPr>
      </w:pPr>
      <w:r>
        <w:rPr>
          <w:color w:val="000000"/>
          <w:w w:val="0"/>
        </w:rPr>
        <w:t>Personeli</w:t>
      </w:r>
      <w:r w:rsidRPr="006F530D">
        <w:rPr>
          <w:color w:val="000000"/>
          <w:w w:val="0"/>
        </w:rPr>
        <w:t>n çalışmaya</w:t>
      </w:r>
      <w:r>
        <w:rPr>
          <w:color w:val="000000"/>
          <w:w w:val="0"/>
        </w:rPr>
        <w:t xml:space="preserve"> ve</w:t>
      </w:r>
      <w:r w:rsidRPr="006F530D">
        <w:rPr>
          <w:color w:val="000000"/>
          <w:w w:val="0"/>
        </w:rPr>
        <w:t xml:space="preserve"> kendilerini geliştirmeye açık olması,</w:t>
      </w:r>
    </w:p>
    <w:p w:rsidR="0061118E" w:rsidRPr="006F530D" w:rsidRDefault="0061118E" w:rsidP="0061118E">
      <w:pPr>
        <w:widowControl/>
        <w:numPr>
          <w:ilvl w:val="0"/>
          <w:numId w:val="19"/>
        </w:numPr>
        <w:spacing w:after="200" w:line="276" w:lineRule="auto"/>
        <w:jc w:val="both"/>
        <w:rPr>
          <w:color w:val="000000"/>
          <w:w w:val="0"/>
        </w:rPr>
      </w:pPr>
      <w:r w:rsidRPr="006F530D">
        <w:rPr>
          <w:color w:val="000000"/>
          <w:w w:val="0"/>
        </w:rPr>
        <w:t>Yönetim çevre ilişkilerinin yapıcı ve kurumumuzu geliştirici yönde olması,</w:t>
      </w:r>
    </w:p>
    <w:p w:rsidR="0061118E" w:rsidRPr="006F530D" w:rsidRDefault="0061118E" w:rsidP="0061118E">
      <w:pPr>
        <w:widowControl/>
        <w:numPr>
          <w:ilvl w:val="0"/>
          <w:numId w:val="19"/>
        </w:numPr>
        <w:spacing w:after="200" w:line="276" w:lineRule="auto"/>
        <w:jc w:val="both"/>
        <w:rPr>
          <w:color w:val="000000"/>
          <w:w w:val="0"/>
        </w:rPr>
      </w:pPr>
      <w:r>
        <w:rPr>
          <w:color w:val="000000"/>
          <w:w w:val="0"/>
        </w:rPr>
        <w:t>Ulaşım yönünden çoklu</w:t>
      </w:r>
      <w:r w:rsidRPr="006F530D">
        <w:rPr>
          <w:color w:val="000000"/>
          <w:w w:val="0"/>
        </w:rPr>
        <w:t xml:space="preserve"> alternatiflerin olması,</w:t>
      </w:r>
    </w:p>
    <w:p w:rsidR="0061118E" w:rsidRPr="006F530D" w:rsidRDefault="0061118E" w:rsidP="0061118E">
      <w:pPr>
        <w:widowControl/>
        <w:numPr>
          <w:ilvl w:val="0"/>
          <w:numId w:val="19"/>
        </w:numPr>
        <w:spacing w:after="200" w:line="276" w:lineRule="auto"/>
        <w:jc w:val="both"/>
        <w:rPr>
          <w:color w:val="000000"/>
          <w:w w:val="0"/>
        </w:rPr>
      </w:pPr>
      <w:r w:rsidRPr="006F530D">
        <w:rPr>
          <w:color w:val="000000"/>
          <w:w w:val="0"/>
        </w:rPr>
        <w:t>Tam donanımlı dersliklerin olması,</w:t>
      </w:r>
    </w:p>
    <w:p w:rsidR="0061118E" w:rsidRPr="006F530D" w:rsidRDefault="0061118E" w:rsidP="0061118E">
      <w:pPr>
        <w:widowControl/>
        <w:numPr>
          <w:ilvl w:val="0"/>
          <w:numId w:val="19"/>
        </w:numPr>
        <w:spacing w:after="200" w:line="276" w:lineRule="auto"/>
        <w:jc w:val="both"/>
        <w:rPr>
          <w:color w:val="000000"/>
          <w:w w:val="0"/>
        </w:rPr>
      </w:pPr>
      <w:r w:rsidRPr="006F530D">
        <w:rPr>
          <w:color w:val="000000"/>
          <w:w w:val="0"/>
        </w:rPr>
        <w:t>Hizmetin gereği olan tüm birimlerimizin günün ihtiyaçlarına cevap verebilecek kurumsal ağ te</w:t>
      </w:r>
      <w:r>
        <w:rPr>
          <w:color w:val="000000"/>
          <w:w w:val="0"/>
        </w:rPr>
        <w:t>knoloji ve alt yapıya sahip ol</w:t>
      </w:r>
      <w:r w:rsidRPr="006F530D">
        <w:rPr>
          <w:color w:val="000000"/>
          <w:w w:val="0"/>
        </w:rPr>
        <w:t>ması,</w:t>
      </w:r>
    </w:p>
    <w:p w:rsidR="0061118E" w:rsidRPr="006F530D" w:rsidRDefault="0061118E" w:rsidP="0061118E">
      <w:pPr>
        <w:widowControl/>
        <w:numPr>
          <w:ilvl w:val="0"/>
          <w:numId w:val="19"/>
        </w:numPr>
        <w:spacing w:after="200" w:line="276" w:lineRule="auto"/>
        <w:jc w:val="both"/>
        <w:rPr>
          <w:color w:val="000000"/>
          <w:w w:val="0"/>
        </w:rPr>
      </w:pPr>
      <w:r w:rsidRPr="006F530D">
        <w:rPr>
          <w:color w:val="000000"/>
          <w:w w:val="0"/>
        </w:rPr>
        <w:t>Enstitümüzün tamamını kapsayan sınırsız internet bağlantısının olması,</w:t>
      </w:r>
    </w:p>
    <w:p w:rsidR="0061118E" w:rsidRPr="006F530D" w:rsidRDefault="0061118E" w:rsidP="0061118E">
      <w:pPr>
        <w:widowControl/>
        <w:numPr>
          <w:ilvl w:val="0"/>
          <w:numId w:val="19"/>
        </w:numPr>
        <w:spacing w:after="200" w:line="276" w:lineRule="auto"/>
        <w:jc w:val="both"/>
        <w:rPr>
          <w:color w:val="000000"/>
          <w:w w:val="0"/>
        </w:rPr>
      </w:pPr>
      <w:r w:rsidRPr="006F530D">
        <w:rPr>
          <w:color w:val="000000"/>
          <w:w w:val="0"/>
        </w:rPr>
        <w:t>Kurum yöneticilerinin yöneticilik deneyimlerinin olması,</w:t>
      </w:r>
    </w:p>
    <w:p w:rsidR="0061118E" w:rsidRPr="006F530D" w:rsidRDefault="0061118E" w:rsidP="0061118E">
      <w:pPr>
        <w:widowControl/>
        <w:numPr>
          <w:ilvl w:val="0"/>
          <w:numId w:val="19"/>
        </w:numPr>
        <w:spacing w:after="200" w:line="276" w:lineRule="auto"/>
        <w:jc w:val="both"/>
        <w:rPr>
          <w:color w:val="000000"/>
          <w:w w:val="0"/>
        </w:rPr>
      </w:pPr>
      <w:r w:rsidRPr="006F530D">
        <w:rPr>
          <w:color w:val="000000"/>
          <w:w w:val="0"/>
        </w:rPr>
        <w:t>Çalışan personelin güler yüzlü ve çalışkan olması,</w:t>
      </w:r>
    </w:p>
    <w:p w:rsidR="0061118E" w:rsidRPr="006F530D" w:rsidRDefault="0061118E" w:rsidP="0061118E">
      <w:pPr>
        <w:widowControl/>
        <w:numPr>
          <w:ilvl w:val="0"/>
          <w:numId w:val="19"/>
        </w:numPr>
        <w:spacing w:after="200" w:line="276" w:lineRule="auto"/>
        <w:jc w:val="both"/>
        <w:rPr>
          <w:color w:val="000000"/>
          <w:w w:val="0"/>
        </w:rPr>
      </w:pPr>
      <w:r w:rsidRPr="006F530D">
        <w:rPr>
          <w:color w:val="000000"/>
          <w:w w:val="0"/>
        </w:rPr>
        <w:t>Odaların ihtiyaca göre (süit, tek yataklı ve çok yataklı) donatılmış olması,</w:t>
      </w:r>
    </w:p>
    <w:p w:rsidR="0061118E" w:rsidRPr="006F530D" w:rsidRDefault="0061118E" w:rsidP="0061118E">
      <w:pPr>
        <w:widowControl/>
        <w:numPr>
          <w:ilvl w:val="0"/>
          <w:numId w:val="19"/>
        </w:numPr>
        <w:spacing w:after="200" w:line="276" w:lineRule="auto"/>
        <w:jc w:val="both"/>
        <w:rPr>
          <w:color w:val="000000"/>
          <w:w w:val="0"/>
        </w:rPr>
      </w:pPr>
      <w:r w:rsidRPr="006F530D">
        <w:rPr>
          <w:color w:val="000000"/>
          <w:w w:val="0"/>
        </w:rPr>
        <w:t>Yiyecek içecek hizmetlerinin kurumumuzda üretilip sağlıklı ortamda çıkarılıyor olması,</w:t>
      </w:r>
    </w:p>
    <w:p w:rsidR="0061118E" w:rsidRPr="006F530D" w:rsidRDefault="0061118E" w:rsidP="0061118E">
      <w:pPr>
        <w:widowControl/>
        <w:numPr>
          <w:ilvl w:val="0"/>
          <w:numId w:val="19"/>
        </w:numPr>
        <w:spacing w:after="200" w:line="276" w:lineRule="auto"/>
        <w:jc w:val="both"/>
        <w:rPr>
          <w:color w:val="000000"/>
          <w:w w:val="0"/>
        </w:rPr>
      </w:pPr>
      <w:r>
        <w:rPr>
          <w:color w:val="000000"/>
          <w:w w:val="0"/>
        </w:rPr>
        <w:t>Periyodik d</w:t>
      </w:r>
      <w:r w:rsidRPr="006F530D">
        <w:rPr>
          <w:color w:val="000000"/>
          <w:w w:val="0"/>
        </w:rPr>
        <w:t>en</w:t>
      </w:r>
      <w:r>
        <w:rPr>
          <w:color w:val="000000"/>
          <w:w w:val="0"/>
        </w:rPr>
        <w:t>etleme s</w:t>
      </w:r>
      <w:r w:rsidRPr="006F530D">
        <w:rPr>
          <w:color w:val="000000"/>
          <w:w w:val="0"/>
        </w:rPr>
        <w:t>istemi</w:t>
      </w:r>
      <w:r>
        <w:rPr>
          <w:color w:val="000000"/>
          <w:w w:val="0"/>
        </w:rPr>
        <w:t>nin varlığının hizmette güven oluşturması,</w:t>
      </w:r>
    </w:p>
    <w:p w:rsidR="0061118E" w:rsidRPr="006F530D" w:rsidRDefault="0061118E" w:rsidP="0061118E">
      <w:pPr>
        <w:widowControl/>
        <w:numPr>
          <w:ilvl w:val="0"/>
          <w:numId w:val="19"/>
        </w:numPr>
        <w:spacing w:after="200" w:line="276" w:lineRule="auto"/>
        <w:jc w:val="both"/>
        <w:rPr>
          <w:color w:val="000000"/>
          <w:w w:val="0"/>
        </w:rPr>
      </w:pPr>
      <w:r>
        <w:rPr>
          <w:color w:val="000000"/>
          <w:w w:val="0"/>
        </w:rPr>
        <w:t>Kamu kurum ve kuruluşlarıyla nitelikli i</w:t>
      </w:r>
      <w:r w:rsidRPr="006F530D">
        <w:rPr>
          <w:color w:val="000000"/>
          <w:w w:val="0"/>
        </w:rPr>
        <w:t>şbirliğinin olması,</w:t>
      </w:r>
    </w:p>
    <w:p w:rsidR="0061118E" w:rsidRPr="006F530D" w:rsidRDefault="0061118E" w:rsidP="0061118E">
      <w:pPr>
        <w:widowControl/>
        <w:numPr>
          <w:ilvl w:val="0"/>
          <w:numId w:val="19"/>
        </w:numPr>
        <w:spacing w:after="200" w:line="276" w:lineRule="auto"/>
        <w:jc w:val="both"/>
        <w:rPr>
          <w:color w:val="000000"/>
          <w:w w:val="0"/>
        </w:rPr>
      </w:pPr>
      <w:r w:rsidRPr="006F530D">
        <w:rPr>
          <w:color w:val="000000"/>
          <w:w w:val="0"/>
        </w:rPr>
        <w:t xml:space="preserve">İSG </w:t>
      </w:r>
      <w:r>
        <w:rPr>
          <w:color w:val="000000"/>
          <w:w w:val="0"/>
        </w:rPr>
        <w:t>ile ilgili standartlara önem veren bir kurum olunması,</w:t>
      </w:r>
    </w:p>
    <w:p w:rsidR="0061118E" w:rsidRPr="006F530D" w:rsidRDefault="0061118E" w:rsidP="0061118E">
      <w:pPr>
        <w:widowControl/>
        <w:numPr>
          <w:ilvl w:val="0"/>
          <w:numId w:val="19"/>
        </w:numPr>
        <w:spacing w:after="200" w:line="276" w:lineRule="auto"/>
        <w:jc w:val="both"/>
        <w:rPr>
          <w:color w:val="000000"/>
          <w:w w:val="0"/>
        </w:rPr>
      </w:pPr>
      <w:r>
        <w:rPr>
          <w:color w:val="000000"/>
          <w:w w:val="0"/>
        </w:rPr>
        <w:t xml:space="preserve">Güvenlik konusuna önem veren ve güvenlik kameralarının </w:t>
      </w:r>
      <w:r w:rsidRPr="006F530D">
        <w:rPr>
          <w:color w:val="000000"/>
          <w:w w:val="0"/>
        </w:rPr>
        <w:t xml:space="preserve">ortak kullanım </w:t>
      </w:r>
      <w:r>
        <w:rPr>
          <w:color w:val="000000"/>
          <w:w w:val="0"/>
        </w:rPr>
        <w:t>alanlarını kapsayan bir kurum olunması.</w:t>
      </w:r>
    </w:p>
    <w:p w:rsidR="0061118E" w:rsidRPr="00E01522" w:rsidRDefault="000D3DA8" w:rsidP="0061118E">
      <w:pPr>
        <w:widowControl/>
        <w:spacing w:after="200" w:line="276" w:lineRule="auto"/>
        <w:ind w:left="720"/>
        <w:jc w:val="both"/>
        <w:rPr>
          <w:color w:val="000000"/>
          <w:w w:val="0"/>
        </w:rPr>
      </w:pPr>
      <w:r>
        <w:rPr>
          <w:b/>
          <w:color w:val="000000"/>
          <w:w w:val="0"/>
        </w:rPr>
        <w:t>B.10</w:t>
      </w:r>
      <w:r w:rsidR="0061118E" w:rsidRPr="00444901">
        <w:rPr>
          <w:b/>
          <w:color w:val="000000"/>
          <w:w w:val="0"/>
        </w:rPr>
        <w:t>.2</w:t>
      </w:r>
      <w:r w:rsidR="0061118E">
        <w:rPr>
          <w:b/>
          <w:color w:val="000000"/>
          <w:w w:val="0"/>
        </w:rPr>
        <w:t xml:space="preserve">. </w:t>
      </w:r>
      <w:r w:rsidR="0061118E" w:rsidRPr="00444901">
        <w:rPr>
          <w:b/>
          <w:color w:val="000000"/>
          <w:w w:val="0"/>
        </w:rPr>
        <w:t>Zayıf Yönler</w:t>
      </w:r>
    </w:p>
    <w:p w:rsidR="0061118E" w:rsidRPr="006F530D" w:rsidRDefault="0061118E" w:rsidP="0061118E">
      <w:pPr>
        <w:widowControl/>
        <w:numPr>
          <w:ilvl w:val="0"/>
          <w:numId w:val="20"/>
        </w:numPr>
        <w:spacing w:after="200" w:line="276" w:lineRule="auto"/>
        <w:jc w:val="both"/>
        <w:rPr>
          <w:color w:val="000000"/>
          <w:w w:val="0"/>
        </w:rPr>
      </w:pPr>
      <w:r w:rsidRPr="006F530D">
        <w:rPr>
          <w:color w:val="000000"/>
          <w:w w:val="0"/>
        </w:rPr>
        <w:t>Binamızın eski olmasından kaynaklı temel iyileştirme yenileştirme çalışmalarında maliyeti arttırıcı hesapların oluşması,</w:t>
      </w:r>
    </w:p>
    <w:p w:rsidR="0061118E" w:rsidRPr="006F530D" w:rsidRDefault="0061118E" w:rsidP="0061118E">
      <w:pPr>
        <w:widowControl/>
        <w:numPr>
          <w:ilvl w:val="0"/>
          <w:numId w:val="20"/>
        </w:numPr>
        <w:spacing w:after="200" w:line="276" w:lineRule="auto"/>
        <w:jc w:val="both"/>
        <w:rPr>
          <w:color w:val="000000"/>
          <w:w w:val="0"/>
        </w:rPr>
      </w:pPr>
      <w:r w:rsidRPr="006F530D">
        <w:rPr>
          <w:color w:val="000000"/>
          <w:w w:val="0"/>
        </w:rPr>
        <w:t>Binamızın yapım aşamasında odaların çok küçük tasarlanması,</w:t>
      </w:r>
    </w:p>
    <w:p w:rsidR="0061118E" w:rsidRDefault="0061118E" w:rsidP="0061118E">
      <w:pPr>
        <w:widowControl/>
        <w:numPr>
          <w:ilvl w:val="0"/>
          <w:numId w:val="20"/>
        </w:numPr>
        <w:spacing w:after="200" w:line="276" w:lineRule="auto"/>
        <w:jc w:val="both"/>
        <w:rPr>
          <w:color w:val="000000"/>
          <w:w w:val="0"/>
        </w:rPr>
      </w:pPr>
      <w:r w:rsidRPr="006F530D">
        <w:rPr>
          <w:color w:val="000000"/>
          <w:w w:val="0"/>
        </w:rPr>
        <w:t>Binamızın eski olmasından kaynaklı asansör olmaması,</w:t>
      </w:r>
    </w:p>
    <w:p w:rsidR="0061118E" w:rsidRPr="00247667" w:rsidRDefault="0061118E" w:rsidP="0061118E">
      <w:pPr>
        <w:widowControl/>
        <w:numPr>
          <w:ilvl w:val="0"/>
          <w:numId w:val="20"/>
        </w:numPr>
        <w:spacing w:after="200" w:line="276" w:lineRule="auto"/>
        <w:jc w:val="both"/>
        <w:rPr>
          <w:b/>
          <w:color w:val="000000"/>
          <w:w w:val="0"/>
        </w:rPr>
      </w:pPr>
      <w:r w:rsidRPr="00BF1312">
        <w:rPr>
          <w:color w:val="000000"/>
          <w:w w:val="0"/>
        </w:rPr>
        <w:t>Zemin kattaki dersliklerin, diğer dersliklere göre daha az gün ışığı alması.</w:t>
      </w:r>
    </w:p>
    <w:p w:rsidR="0061118E" w:rsidRDefault="0061118E" w:rsidP="0061118E">
      <w:pPr>
        <w:widowControl/>
        <w:spacing w:after="200" w:line="276" w:lineRule="auto"/>
        <w:jc w:val="both"/>
        <w:rPr>
          <w:b/>
          <w:color w:val="000000"/>
          <w:w w:val="0"/>
        </w:rPr>
      </w:pPr>
    </w:p>
    <w:p w:rsidR="00A15AFD" w:rsidRDefault="007C147F" w:rsidP="0061118E">
      <w:pPr>
        <w:widowControl/>
        <w:spacing w:after="200" w:line="276" w:lineRule="auto"/>
        <w:jc w:val="both"/>
        <w:rPr>
          <w:color w:val="000000"/>
          <w:w w:val="0"/>
        </w:rPr>
      </w:pPr>
      <w:r w:rsidRPr="00AC74AC">
        <w:rPr>
          <w:color w:val="000000"/>
          <w:w w:val="0"/>
        </w:rPr>
        <w:lastRenderedPageBreak/>
        <w:t xml:space="preserve">Dışsal </w:t>
      </w:r>
      <w:r w:rsidR="00A15AFD" w:rsidRPr="00AC74AC">
        <w:rPr>
          <w:color w:val="000000"/>
          <w:w w:val="0"/>
        </w:rPr>
        <w:t xml:space="preserve">Faktörler: </w:t>
      </w:r>
    </w:p>
    <w:p w:rsidR="001729BA" w:rsidRPr="00AC74AC" w:rsidRDefault="00A15AFD" w:rsidP="0061118E">
      <w:pPr>
        <w:widowControl/>
        <w:spacing w:after="200" w:line="276" w:lineRule="auto"/>
        <w:jc w:val="both"/>
        <w:rPr>
          <w:color w:val="000000"/>
          <w:w w:val="0"/>
        </w:rPr>
      </w:pPr>
      <w:r>
        <w:rPr>
          <w:color w:val="000000"/>
          <w:w w:val="0"/>
        </w:rPr>
        <w:tab/>
      </w:r>
      <w:r w:rsidRPr="00AC74AC">
        <w:rPr>
          <w:color w:val="000000"/>
          <w:w w:val="0"/>
        </w:rPr>
        <w:t>Diğer</w:t>
      </w:r>
      <w:r w:rsidR="00AC74AC" w:rsidRPr="00AC74AC">
        <w:rPr>
          <w:color w:val="000000"/>
          <w:w w:val="0"/>
        </w:rPr>
        <w:t xml:space="preserve"> Kamu Kurum ve </w:t>
      </w:r>
      <w:r w:rsidR="00755255">
        <w:rPr>
          <w:color w:val="000000"/>
          <w:w w:val="0"/>
        </w:rPr>
        <w:t>Kuruluşlar, k</w:t>
      </w:r>
      <w:r w:rsidRPr="00AC74AC">
        <w:rPr>
          <w:color w:val="000000"/>
          <w:w w:val="0"/>
        </w:rPr>
        <w:t>urum</w:t>
      </w:r>
      <w:r w:rsidR="00755255">
        <w:rPr>
          <w:color w:val="000000"/>
          <w:w w:val="0"/>
        </w:rPr>
        <w:t xml:space="preserve"> müdürlüğü kapsam</w:t>
      </w:r>
      <w:r w:rsidR="00AC74AC" w:rsidRPr="00AC74AC">
        <w:rPr>
          <w:color w:val="000000"/>
          <w:w w:val="0"/>
        </w:rPr>
        <w:t xml:space="preserve"> </w:t>
      </w:r>
      <w:r w:rsidR="00755255">
        <w:rPr>
          <w:color w:val="000000"/>
          <w:w w:val="0"/>
        </w:rPr>
        <w:t xml:space="preserve">alanı dışında </w:t>
      </w:r>
      <w:r w:rsidR="00AC74AC" w:rsidRPr="00AC74AC">
        <w:rPr>
          <w:color w:val="000000"/>
          <w:w w:val="0"/>
        </w:rPr>
        <w:t xml:space="preserve">kalan faktörler </w:t>
      </w:r>
      <w:r w:rsidR="00AC74AC">
        <w:rPr>
          <w:color w:val="000000"/>
          <w:w w:val="0"/>
        </w:rPr>
        <w:t xml:space="preserve">fırsat ve </w:t>
      </w:r>
      <w:r>
        <w:rPr>
          <w:color w:val="000000"/>
          <w:w w:val="0"/>
        </w:rPr>
        <w:t>tehditlerin</w:t>
      </w:r>
      <w:r w:rsidR="00AC74AC">
        <w:rPr>
          <w:color w:val="000000"/>
          <w:w w:val="0"/>
        </w:rPr>
        <w:t xml:space="preserve"> değerlendirilmesinde kullanılmıştır.</w:t>
      </w:r>
    </w:p>
    <w:p w:rsidR="0061118E" w:rsidRPr="00DA76EF" w:rsidRDefault="000D3DA8" w:rsidP="0061118E">
      <w:pPr>
        <w:widowControl/>
        <w:spacing w:after="200" w:line="276" w:lineRule="auto"/>
        <w:ind w:left="720"/>
        <w:jc w:val="both"/>
        <w:rPr>
          <w:color w:val="000000"/>
          <w:w w:val="0"/>
        </w:rPr>
      </w:pPr>
      <w:r>
        <w:rPr>
          <w:b/>
          <w:color w:val="000000"/>
          <w:w w:val="0"/>
        </w:rPr>
        <w:t>B.10</w:t>
      </w:r>
      <w:r w:rsidR="0061118E">
        <w:rPr>
          <w:b/>
          <w:color w:val="000000"/>
          <w:w w:val="0"/>
        </w:rPr>
        <w:t>.3. Fırsatlar</w:t>
      </w:r>
    </w:p>
    <w:p w:rsidR="0061118E" w:rsidRPr="006F530D" w:rsidRDefault="0061118E" w:rsidP="0061118E">
      <w:pPr>
        <w:widowControl/>
        <w:numPr>
          <w:ilvl w:val="0"/>
          <w:numId w:val="21"/>
        </w:numPr>
        <w:spacing w:after="200" w:line="276" w:lineRule="auto"/>
        <w:jc w:val="both"/>
        <w:rPr>
          <w:color w:val="000000"/>
          <w:w w:val="0"/>
        </w:rPr>
      </w:pPr>
      <w:r w:rsidRPr="006F530D">
        <w:rPr>
          <w:color w:val="000000"/>
          <w:w w:val="0"/>
        </w:rPr>
        <w:t>Bakanlığımızın hizmetiçi eğitim</w:t>
      </w:r>
      <w:r>
        <w:rPr>
          <w:color w:val="000000"/>
          <w:w w:val="0"/>
        </w:rPr>
        <w:t xml:space="preserve">lere </w:t>
      </w:r>
      <w:r w:rsidRPr="006F530D">
        <w:rPr>
          <w:color w:val="000000"/>
          <w:w w:val="0"/>
        </w:rPr>
        <w:t>önem vermesi,</w:t>
      </w:r>
    </w:p>
    <w:p w:rsidR="0061118E" w:rsidRPr="006F530D" w:rsidRDefault="0061118E" w:rsidP="0061118E">
      <w:pPr>
        <w:widowControl/>
        <w:numPr>
          <w:ilvl w:val="0"/>
          <w:numId w:val="21"/>
        </w:numPr>
        <w:spacing w:after="200" w:line="276" w:lineRule="auto"/>
        <w:jc w:val="both"/>
        <w:rPr>
          <w:color w:val="000000"/>
          <w:w w:val="0"/>
        </w:rPr>
      </w:pPr>
      <w:r w:rsidRPr="006F530D">
        <w:rPr>
          <w:color w:val="000000"/>
          <w:w w:val="0"/>
        </w:rPr>
        <w:t>Bakanlığımızın yapılacak iyileştirme yenileme çalışmalarına maddi ve manevi destek sağlaması,</w:t>
      </w:r>
    </w:p>
    <w:p w:rsidR="0061118E" w:rsidRPr="006F530D" w:rsidRDefault="0061118E" w:rsidP="0061118E">
      <w:pPr>
        <w:widowControl/>
        <w:numPr>
          <w:ilvl w:val="0"/>
          <w:numId w:val="21"/>
        </w:numPr>
        <w:spacing w:after="200" w:line="276" w:lineRule="auto"/>
        <w:jc w:val="both"/>
        <w:rPr>
          <w:color w:val="000000"/>
          <w:w w:val="0"/>
        </w:rPr>
      </w:pPr>
      <w:r w:rsidRPr="006F530D">
        <w:rPr>
          <w:color w:val="000000"/>
          <w:w w:val="0"/>
        </w:rPr>
        <w:t>Gelişen ve yenilenen teknolojinin sürekli olması, gelişen teknolojinin eğitim alanında kullanılabiliyor olması,</w:t>
      </w:r>
    </w:p>
    <w:p w:rsidR="0061118E" w:rsidRPr="006F530D" w:rsidRDefault="0061118E" w:rsidP="0061118E">
      <w:pPr>
        <w:widowControl/>
        <w:numPr>
          <w:ilvl w:val="0"/>
          <w:numId w:val="21"/>
        </w:numPr>
        <w:spacing w:after="200" w:line="276" w:lineRule="auto"/>
        <w:jc w:val="both"/>
        <w:rPr>
          <w:color w:val="000000"/>
          <w:w w:val="0"/>
        </w:rPr>
      </w:pPr>
      <w:r w:rsidRPr="006F530D">
        <w:rPr>
          <w:color w:val="000000"/>
          <w:w w:val="0"/>
        </w:rPr>
        <w:t>Aynı yerleşke içerinde İl Milli Eğitim Müdürlüğü, Öğretmenevi</w:t>
      </w:r>
      <w:r>
        <w:rPr>
          <w:color w:val="000000"/>
          <w:w w:val="0"/>
        </w:rPr>
        <w:t xml:space="preserve"> gibi kurumların </w:t>
      </w:r>
      <w:r w:rsidRPr="006F530D">
        <w:rPr>
          <w:color w:val="000000"/>
          <w:w w:val="0"/>
        </w:rPr>
        <w:t>olması</w:t>
      </w:r>
      <w:r>
        <w:rPr>
          <w:color w:val="000000"/>
          <w:w w:val="0"/>
        </w:rPr>
        <w:t>,</w:t>
      </w:r>
    </w:p>
    <w:p w:rsidR="0061118E" w:rsidRPr="006F530D" w:rsidRDefault="0061118E" w:rsidP="0061118E">
      <w:pPr>
        <w:widowControl/>
        <w:numPr>
          <w:ilvl w:val="0"/>
          <w:numId w:val="21"/>
        </w:numPr>
        <w:spacing w:after="200" w:line="276" w:lineRule="auto"/>
        <w:jc w:val="both"/>
        <w:rPr>
          <w:color w:val="000000"/>
          <w:w w:val="0"/>
        </w:rPr>
      </w:pPr>
      <w:r w:rsidRPr="006F530D">
        <w:rPr>
          <w:color w:val="000000"/>
          <w:w w:val="0"/>
        </w:rPr>
        <w:t>İli</w:t>
      </w:r>
      <w:r>
        <w:rPr>
          <w:color w:val="000000"/>
          <w:w w:val="0"/>
        </w:rPr>
        <w:t>mizin i</w:t>
      </w:r>
      <w:r w:rsidRPr="006F530D">
        <w:rPr>
          <w:color w:val="000000"/>
          <w:w w:val="0"/>
        </w:rPr>
        <w:t>klim şartlarının elver</w:t>
      </w:r>
      <w:r>
        <w:rPr>
          <w:color w:val="000000"/>
          <w:w w:val="0"/>
        </w:rPr>
        <w:t>işli ve gelişen bir şehir</w:t>
      </w:r>
      <w:r w:rsidRPr="006F530D">
        <w:rPr>
          <w:color w:val="000000"/>
          <w:w w:val="0"/>
        </w:rPr>
        <w:t xml:space="preserve"> olması,</w:t>
      </w:r>
    </w:p>
    <w:p w:rsidR="0061118E" w:rsidRPr="006F530D" w:rsidRDefault="0061118E" w:rsidP="0061118E">
      <w:pPr>
        <w:widowControl/>
        <w:numPr>
          <w:ilvl w:val="0"/>
          <w:numId w:val="21"/>
        </w:numPr>
        <w:spacing w:after="200" w:line="276" w:lineRule="auto"/>
        <w:jc w:val="both"/>
        <w:rPr>
          <w:color w:val="000000"/>
          <w:w w:val="0"/>
        </w:rPr>
      </w:pPr>
      <w:r w:rsidRPr="006F530D">
        <w:rPr>
          <w:color w:val="000000"/>
          <w:w w:val="0"/>
        </w:rPr>
        <w:t>İlimizin ulaşım ve çevre imkânlarının</w:t>
      </w:r>
      <w:r>
        <w:rPr>
          <w:color w:val="000000"/>
          <w:w w:val="0"/>
        </w:rPr>
        <w:t xml:space="preserve"> zenginliği,</w:t>
      </w:r>
    </w:p>
    <w:p w:rsidR="0061118E" w:rsidRPr="006F530D" w:rsidRDefault="0061118E" w:rsidP="0061118E">
      <w:pPr>
        <w:widowControl/>
        <w:numPr>
          <w:ilvl w:val="0"/>
          <w:numId w:val="21"/>
        </w:numPr>
        <w:spacing w:after="200" w:line="276" w:lineRule="auto"/>
        <w:jc w:val="both"/>
        <w:rPr>
          <w:color w:val="000000"/>
          <w:w w:val="0"/>
        </w:rPr>
      </w:pPr>
      <w:r w:rsidRPr="006F530D">
        <w:rPr>
          <w:color w:val="000000"/>
          <w:w w:val="0"/>
        </w:rPr>
        <w:t xml:space="preserve">Eğitime </w:t>
      </w:r>
      <w:r>
        <w:rPr>
          <w:color w:val="000000"/>
          <w:w w:val="0"/>
        </w:rPr>
        <w:t>yönelik faaliyetlerde ilimizde 4</w:t>
      </w:r>
      <w:r w:rsidRPr="006F530D">
        <w:rPr>
          <w:color w:val="000000"/>
          <w:w w:val="0"/>
        </w:rPr>
        <w:t xml:space="preserve"> üniversitenin </w:t>
      </w:r>
      <w:r>
        <w:rPr>
          <w:color w:val="000000"/>
          <w:w w:val="0"/>
        </w:rPr>
        <w:t>bulunuyor olması,</w:t>
      </w:r>
    </w:p>
    <w:p w:rsidR="0061118E" w:rsidRPr="006F530D" w:rsidRDefault="0061118E" w:rsidP="0061118E">
      <w:pPr>
        <w:widowControl/>
        <w:numPr>
          <w:ilvl w:val="0"/>
          <w:numId w:val="21"/>
        </w:numPr>
        <w:spacing w:after="200" w:line="276" w:lineRule="auto"/>
        <w:jc w:val="both"/>
        <w:rPr>
          <w:color w:val="000000"/>
          <w:w w:val="0"/>
        </w:rPr>
      </w:pPr>
      <w:r w:rsidRPr="006F530D">
        <w:rPr>
          <w:color w:val="000000"/>
          <w:w w:val="0"/>
        </w:rPr>
        <w:t>Çevre şartlarında yöresel zengin yemek seçeneklerinin olması,</w:t>
      </w:r>
    </w:p>
    <w:p w:rsidR="0061118E" w:rsidRPr="00197DB1" w:rsidRDefault="0061118E" w:rsidP="0061118E">
      <w:pPr>
        <w:widowControl/>
        <w:numPr>
          <w:ilvl w:val="0"/>
          <w:numId w:val="21"/>
        </w:numPr>
        <w:spacing w:after="200" w:line="276" w:lineRule="auto"/>
        <w:jc w:val="both"/>
        <w:rPr>
          <w:color w:val="000000"/>
          <w:w w:val="0"/>
        </w:rPr>
      </w:pPr>
      <w:r w:rsidRPr="00197DB1">
        <w:rPr>
          <w:color w:val="000000"/>
          <w:w w:val="0"/>
        </w:rPr>
        <w:t>Stajyer öğrencilere iş üzerinden beceri eğitimi imkânı veren kurum ol</w:t>
      </w:r>
      <w:r>
        <w:rPr>
          <w:color w:val="000000"/>
          <w:w w:val="0"/>
        </w:rPr>
        <w:t>un</w:t>
      </w:r>
      <w:r w:rsidRPr="00197DB1">
        <w:rPr>
          <w:color w:val="000000"/>
          <w:w w:val="0"/>
        </w:rPr>
        <w:t>ması,</w:t>
      </w:r>
    </w:p>
    <w:p w:rsidR="0061118E" w:rsidRPr="006F530D" w:rsidRDefault="000D3DA8" w:rsidP="0061118E">
      <w:pPr>
        <w:widowControl/>
        <w:spacing w:after="200" w:line="276" w:lineRule="auto"/>
        <w:ind w:left="720"/>
        <w:jc w:val="both"/>
        <w:rPr>
          <w:color w:val="000000"/>
          <w:w w:val="0"/>
        </w:rPr>
      </w:pPr>
      <w:r>
        <w:rPr>
          <w:b/>
          <w:color w:val="000000"/>
          <w:w w:val="0"/>
        </w:rPr>
        <w:t>B.10</w:t>
      </w:r>
      <w:r w:rsidR="0061118E">
        <w:rPr>
          <w:b/>
          <w:color w:val="000000"/>
          <w:w w:val="0"/>
        </w:rPr>
        <w:t>.4. Tehditler</w:t>
      </w:r>
    </w:p>
    <w:p w:rsidR="0061118E" w:rsidRPr="006F530D" w:rsidRDefault="0061118E" w:rsidP="0061118E">
      <w:pPr>
        <w:widowControl/>
        <w:numPr>
          <w:ilvl w:val="0"/>
          <w:numId w:val="22"/>
        </w:numPr>
        <w:spacing w:after="200" w:line="276" w:lineRule="auto"/>
        <w:jc w:val="both"/>
        <w:rPr>
          <w:color w:val="000000"/>
          <w:w w:val="0"/>
        </w:rPr>
      </w:pPr>
      <w:r w:rsidRPr="006F530D">
        <w:rPr>
          <w:color w:val="000000"/>
          <w:w w:val="0"/>
        </w:rPr>
        <w:t>Binamızın eski olmasından kaynaklı iyileştirme çalışmalarında yüklü maliyetin oluşması,</w:t>
      </w:r>
    </w:p>
    <w:p w:rsidR="0061118E" w:rsidRPr="006F530D" w:rsidRDefault="0061118E" w:rsidP="0061118E">
      <w:pPr>
        <w:widowControl/>
        <w:numPr>
          <w:ilvl w:val="0"/>
          <w:numId w:val="22"/>
        </w:numPr>
        <w:spacing w:after="200" w:line="276" w:lineRule="auto"/>
        <w:jc w:val="both"/>
        <w:rPr>
          <w:color w:val="000000"/>
          <w:w w:val="0"/>
        </w:rPr>
      </w:pPr>
      <w:r>
        <w:rPr>
          <w:color w:val="000000"/>
          <w:w w:val="0"/>
        </w:rPr>
        <w:t>Kampüste binamızın müstakil</w:t>
      </w:r>
      <w:r w:rsidRPr="006F530D">
        <w:rPr>
          <w:color w:val="000000"/>
          <w:w w:val="0"/>
        </w:rPr>
        <w:t xml:space="preserve"> araç giriş kapısının olmaması,</w:t>
      </w:r>
    </w:p>
    <w:p w:rsidR="0061118E" w:rsidRDefault="0061118E" w:rsidP="0061118E">
      <w:pPr>
        <w:widowControl/>
        <w:numPr>
          <w:ilvl w:val="0"/>
          <w:numId w:val="22"/>
        </w:numPr>
        <w:spacing w:after="200" w:line="276" w:lineRule="auto"/>
        <w:jc w:val="both"/>
        <w:rPr>
          <w:color w:val="000000"/>
          <w:w w:val="0"/>
        </w:rPr>
      </w:pPr>
      <w:r>
        <w:rPr>
          <w:color w:val="000000"/>
          <w:w w:val="0"/>
        </w:rPr>
        <w:t>İptal edilen seminer ve</w:t>
      </w:r>
      <w:r w:rsidRPr="006F530D">
        <w:rPr>
          <w:color w:val="000000"/>
          <w:w w:val="0"/>
        </w:rPr>
        <w:t xml:space="preserve"> kur</w:t>
      </w:r>
      <w:r>
        <w:rPr>
          <w:color w:val="000000"/>
          <w:w w:val="0"/>
        </w:rPr>
        <w:t xml:space="preserve">slardan kaynaklanan planlama sorunları. </w:t>
      </w:r>
    </w:p>
    <w:p w:rsidR="00330FD1" w:rsidRDefault="00330FD1" w:rsidP="00330FD1">
      <w:pPr>
        <w:widowControl/>
        <w:spacing w:after="200" w:line="276" w:lineRule="auto"/>
        <w:jc w:val="both"/>
        <w:rPr>
          <w:color w:val="000000"/>
          <w:w w:val="0"/>
        </w:rPr>
      </w:pPr>
    </w:p>
    <w:p w:rsidR="00330FD1" w:rsidRDefault="00330FD1" w:rsidP="00330FD1">
      <w:pPr>
        <w:widowControl/>
        <w:spacing w:after="200" w:line="276" w:lineRule="auto"/>
        <w:jc w:val="both"/>
        <w:rPr>
          <w:color w:val="000000"/>
          <w:w w:val="0"/>
        </w:rPr>
      </w:pPr>
    </w:p>
    <w:p w:rsidR="00330FD1" w:rsidRDefault="00330FD1" w:rsidP="00330FD1">
      <w:pPr>
        <w:widowControl/>
        <w:spacing w:after="200" w:line="276" w:lineRule="auto"/>
        <w:jc w:val="both"/>
        <w:rPr>
          <w:color w:val="000000"/>
          <w:w w:val="0"/>
        </w:rPr>
      </w:pPr>
    </w:p>
    <w:p w:rsidR="00330FD1" w:rsidRDefault="00330FD1" w:rsidP="00330FD1">
      <w:pPr>
        <w:widowControl/>
        <w:spacing w:after="200" w:line="276" w:lineRule="auto"/>
        <w:jc w:val="both"/>
        <w:rPr>
          <w:color w:val="000000"/>
          <w:w w:val="0"/>
        </w:rPr>
      </w:pPr>
    </w:p>
    <w:p w:rsidR="00737A94" w:rsidRDefault="00737A94" w:rsidP="00330FD1">
      <w:pPr>
        <w:widowControl/>
        <w:spacing w:after="200" w:line="276" w:lineRule="auto"/>
        <w:jc w:val="both"/>
        <w:rPr>
          <w:color w:val="000000"/>
          <w:w w:val="0"/>
        </w:rPr>
      </w:pPr>
    </w:p>
    <w:p w:rsidR="00330FD1" w:rsidRPr="00247667" w:rsidRDefault="00330FD1" w:rsidP="00330FD1">
      <w:pPr>
        <w:widowControl/>
        <w:spacing w:after="200" w:line="276" w:lineRule="auto"/>
        <w:jc w:val="both"/>
        <w:rPr>
          <w:color w:val="000000"/>
          <w:w w:val="0"/>
        </w:rPr>
      </w:pPr>
    </w:p>
    <w:p w:rsidR="008029EB" w:rsidRPr="0038789F" w:rsidRDefault="008029EB" w:rsidP="003D7614">
      <w:pPr>
        <w:widowControl/>
        <w:spacing w:after="200" w:line="276" w:lineRule="auto"/>
        <w:ind w:left="360"/>
        <w:jc w:val="both"/>
        <w:rPr>
          <w:b/>
          <w:color w:val="000000"/>
          <w:w w:val="0"/>
          <w:sz w:val="28"/>
          <w:szCs w:val="28"/>
        </w:rPr>
      </w:pPr>
      <w:r w:rsidRPr="0038789F">
        <w:rPr>
          <w:b/>
          <w:color w:val="000000"/>
          <w:w w:val="0"/>
          <w:sz w:val="28"/>
          <w:szCs w:val="28"/>
        </w:rPr>
        <w:lastRenderedPageBreak/>
        <w:t>BÖLÜM C:</w:t>
      </w:r>
      <w:r>
        <w:rPr>
          <w:b/>
          <w:color w:val="000000"/>
          <w:w w:val="0"/>
          <w:sz w:val="28"/>
          <w:szCs w:val="28"/>
        </w:rPr>
        <w:t xml:space="preserve"> </w:t>
      </w:r>
      <w:r w:rsidRPr="00BD00E3">
        <w:rPr>
          <w:b/>
          <w:color w:val="000000"/>
          <w:w w:val="0"/>
          <w:sz w:val="28"/>
          <w:szCs w:val="28"/>
        </w:rPr>
        <w:t>G</w:t>
      </w:r>
      <w:r>
        <w:rPr>
          <w:b/>
          <w:color w:val="000000"/>
          <w:w w:val="0"/>
          <w:sz w:val="28"/>
          <w:szCs w:val="28"/>
        </w:rPr>
        <w:t>ELİŞİM ALANLARININ BELİRLENMESİ</w:t>
      </w:r>
      <w:r w:rsidR="003D7614">
        <w:rPr>
          <w:b/>
          <w:color w:val="000000"/>
          <w:w w:val="0"/>
          <w:sz w:val="28"/>
          <w:szCs w:val="28"/>
        </w:rPr>
        <w:t xml:space="preserve"> - </w:t>
      </w:r>
      <w:r w:rsidRPr="0038789F">
        <w:rPr>
          <w:b/>
          <w:color w:val="000000"/>
          <w:w w:val="0"/>
          <w:sz w:val="28"/>
          <w:szCs w:val="28"/>
        </w:rPr>
        <w:t>MİSYON</w:t>
      </w:r>
      <w:r w:rsidR="00FA5E8F">
        <w:rPr>
          <w:b/>
          <w:color w:val="000000"/>
          <w:w w:val="0"/>
          <w:sz w:val="28"/>
          <w:szCs w:val="28"/>
        </w:rPr>
        <w:t>UMUZ</w:t>
      </w:r>
      <w:r w:rsidRPr="0038789F">
        <w:rPr>
          <w:b/>
          <w:color w:val="000000"/>
          <w:w w:val="0"/>
          <w:sz w:val="28"/>
          <w:szCs w:val="28"/>
        </w:rPr>
        <w:t>, VİZYON</w:t>
      </w:r>
      <w:r w:rsidR="00FA5E8F">
        <w:rPr>
          <w:b/>
          <w:color w:val="000000"/>
          <w:w w:val="0"/>
          <w:sz w:val="28"/>
          <w:szCs w:val="28"/>
        </w:rPr>
        <w:t>UMUZ</w:t>
      </w:r>
      <w:r w:rsidRPr="0038789F">
        <w:rPr>
          <w:b/>
          <w:color w:val="000000"/>
          <w:w w:val="0"/>
          <w:sz w:val="28"/>
          <w:szCs w:val="28"/>
        </w:rPr>
        <w:t xml:space="preserve"> ve TEMEL DEĞERLER</w:t>
      </w:r>
    </w:p>
    <w:p w:rsidR="00737A94" w:rsidRDefault="0061118E" w:rsidP="0061118E">
      <w:pPr>
        <w:widowControl/>
        <w:spacing w:line="276" w:lineRule="auto"/>
        <w:jc w:val="both"/>
        <w:rPr>
          <w:color w:val="000000"/>
          <w:w w:val="0"/>
        </w:rPr>
      </w:pPr>
      <w:r>
        <w:rPr>
          <w:color w:val="000000"/>
          <w:w w:val="0"/>
        </w:rPr>
        <w:tab/>
      </w:r>
      <w:r w:rsidRPr="00760BE3">
        <w:rPr>
          <w:color w:val="000000"/>
          <w:w w:val="0"/>
        </w:rPr>
        <w:t xml:space="preserve">Paydaş analizi, kurum içi ve </w:t>
      </w:r>
      <w:r>
        <w:rPr>
          <w:color w:val="000000"/>
          <w:w w:val="0"/>
        </w:rPr>
        <w:t>dışı analiz sonucunda Enstitümüzün</w:t>
      </w:r>
      <w:r w:rsidRPr="00760BE3">
        <w:rPr>
          <w:color w:val="000000"/>
          <w:w w:val="0"/>
        </w:rPr>
        <w:t xml:space="preserve"> faaliyetlerine ilişkin gelişim ve sorun alanları tespit edilmiştir. Belirlenen gelişim ve sorun alanları </w:t>
      </w:r>
      <w:r w:rsidR="00A557F5">
        <w:rPr>
          <w:color w:val="000000"/>
          <w:w w:val="0"/>
        </w:rPr>
        <w:t>iki</w:t>
      </w:r>
      <w:r w:rsidRPr="00760BE3">
        <w:rPr>
          <w:color w:val="000000"/>
          <w:w w:val="0"/>
        </w:rPr>
        <w:t xml:space="preserve"> tema altında gruplandırılarak plan mimarisinin oluşturulmasında temel alınmıştır.</w:t>
      </w:r>
    </w:p>
    <w:p w:rsidR="0061118E" w:rsidRDefault="0061118E" w:rsidP="0061118E">
      <w:pPr>
        <w:widowControl/>
        <w:spacing w:line="276" w:lineRule="auto"/>
        <w:jc w:val="both"/>
        <w:rPr>
          <w:color w:val="000000"/>
          <w:w w:val="0"/>
        </w:rPr>
      </w:pPr>
    </w:p>
    <w:tbl>
      <w:tblPr>
        <w:tblStyle w:val="TabloKlavuzu"/>
        <w:tblW w:w="9498" w:type="dxa"/>
        <w:tblInd w:w="-34"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ayout w:type="fixed"/>
        <w:tblLook w:val="04A0" w:firstRow="1" w:lastRow="0" w:firstColumn="1" w:lastColumn="0" w:noHBand="0" w:noVBand="1"/>
      </w:tblPr>
      <w:tblGrid>
        <w:gridCol w:w="1560"/>
        <w:gridCol w:w="3544"/>
        <w:gridCol w:w="4394"/>
      </w:tblGrid>
      <w:tr w:rsidR="0061118E" w:rsidRPr="00D00C51" w:rsidTr="003645E4">
        <w:trPr>
          <w:trHeight w:val="171"/>
        </w:trPr>
        <w:tc>
          <w:tcPr>
            <w:tcW w:w="9498" w:type="dxa"/>
            <w:gridSpan w:val="3"/>
            <w:shd w:val="clear" w:color="auto" w:fill="FFC000"/>
          </w:tcPr>
          <w:p w:rsidR="0061118E" w:rsidRPr="00D00C51" w:rsidRDefault="0061118E" w:rsidP="008147E0">
            <w:pPr>
              <w:widowControl/>
              <w:spacing w:line="276" w:lineRule="auto"/>
              <w:jc w:val="center"/>
              <w:rPr>
                <w:rFonts w:ascii="Verdana" w:hAnsi="Verdana"/>
                <w:b/>
                <w:color w:val="000000"/>
                <w:w w:val="0"/>
                <w:sz w:val="24"/>
                <w:szCs w:val="24"/>
              </w:rPr>
            </w:pPr>
            <w:r w:rsidRPr="00D00C51">
              <w:rPr>
                <w:rFonts w:ascii="Verdana" w:hAnsi="Verdana"/>
                <w:b/>
                <w:color w:val="000000"/>
                <w:w w:val="0"/>
                <w:sz w:val="24"/>
                <w:szCs w:val="24"/>
              </w:rPr>
              <w:t>Eğitim Ve Öğretim Sisteminin Sorun Ve Gelişim Alanları</w:t>
            </w:r>
          </w:p>
        </w:tc>
      </w:tr>
      <w:tr w:rsidR="0061118E" w:rsidRPr="00D00C51" w:rsidTr="00BE130F">
        <w:trPr>
          <w:trHeight w:val="171"/>
        </w:trPr>
        <w:tc>
          <w:tcPr>
            <w:tcW w:w="1560" w:type="dxa"/>
            <w:shd w:val="clear" w:color="auto" w:fill="FFC000"/>
          </w:tcPr>
          <w:p w:rsidR="0061118E" w:rsidRPr="00D00C51" w:rsidRDefault="0061118E" w:rsidP="008147E0">
            <w:pPr>
              <w:widowControl/>
              <w:spacing w:line="276" w:lineRule="auto"/>
              <w:jc w:val="both"/>
              <w:rPr>
                <w:rFonts w:ascii="Verdana" w:hAnsi="Verdana"/>
                <w:b/>
                <w:color w:val="000000"/>
                <w:w w:val="0"/>
                <w:sz w:val="20"/>
                <w:szCs w:val="20"/>
              </w:rPr>
            </w:pPr>
            <w:r w:rsidRPr="00D00C51">
              <w:rPr>
                <w:rFonts w:ascii="Verdana" w:hAnsi="Verdana"/>
                <w:b/>
                <w:color w:val="000000"/>
                <w:w w:val="0"/>
                <w:sz w:val="20"/>
                <w:szCs w:val="20"/>
              </w:rPr>
              <w:t>Temalar</w:t>
            </w:r>
          </w:p>
        </w:tc>
        <w:tc>
          <w:tcPr>
            <w:tcW w:w="3544" w:type="dxa"/>
            <w:shd w:val="clear" w:color="auto" w:fill="FFC000"/>
          </w:tcPr>
          <w:p w:rsidR="0061118E" w:rsidRPr="00D00C51" w:rsidRDefault="00AF2A73" w:rsidP="008147E0">
            <w:pPr>
              <w:widowControl/>
              <w:spacing w:line="276" w:lineRule="auto"/>
              <w:jc w:val="both"/>
              <w:rPr>
                <w:rFonts w:ascii="Verdana" w:hAnsi="Verdana"/>
                <w:b/>
                <w:color w:val="000000"/>
                <w:w w:val="0"/>
                <w:sz w:val="20"/>
                <w:szCs w:val="20"/>
              </w:rPr>
            </w:pPr>
            <w:r>
              <w:rPr>
                <w:rFonts w:ascii="Verdana" w:hAnsi="Verdana"/>
                <w:b/>
                <w:color w:val="000000"/>
                <w:w w:val="0"/>
                <w:sz w:val="20"/>
                <w:szCs w:val="20"/>
              </w:rPr>
              <w:t xml:space="preserve">   </w:t>
            </w:r>
            <w:r w:rsidR="0061118E" w:rsidRPr="00D00C51">
              <w:rPr>
                <w:rFonts w:ascii="Verdana" w:hAnsi="Verdana"/>
                <w:b/>
                <w:color w:val="000000"/>
                <w:w w:val="0"/>
                <w:sz w:val="20"/>
                <w:szCs w:val="20"/>
              </w:rPr>
              <w:t xml:space="preserve">Tespitler/Sorun Alanları </w:t>
            </w:r>
          </w:p>
        </w:tc>
        <w:tc>
          <w:tcPr>
            <w:tcW w:w="4394" w:type="dxa"/>
            <w:shd w:val="clear" w:color="auto" w:fill="FFC000"/>
          </w:tcPr>
          <w:p w:rsidR="0061118E" w:rsidRPr="00D00C51" w:rsidRDefault="00AF2A73" w:rsidP="008147E0">
            <w:pPr>
              <w:widowControl/>
              <w:spacing w:line="276" w:lineRule="auto"/>
              <w:jc w:val="both"/>
              <w:rPr>
                <w:rFonts w:ascii="Verdana" w:hAnsi="Verdana"/>
                <w:b/>
                <w:color w:val="000000"/>
                <w:w w:val="0"/>
                <w:sz w:val="20"/>
                <w:szCs w:val="20"/>
              </w:rPr>
            </w:pPr>
            <w:r>
              <w:rPr>
                <w:rFonts w:ascii="Verdana" w:hAnsi="Verdana"/>
                <w:b/>
                <w:color w:val="000000"/>
                <w:w w:val="0"/>
                <w:sz w:val="20"/>
                <w:szCs w:val="20"/>
              </w:rPr>
              <w:t xml:space="preserve">    </w:t>
            </w:r>
            <w:r w:rsidR="0061118E" w:rsidRPr="00D00C51">
              <w:rPr>
                <w:rFonts w:ascii="Verdana" w:hAnsi="Verdana"/>
                <w:b/>
                <w:color w:val="000000"/>
                <w:w w:val="0"/>
                <w:sz w:val="20"/>
                <w:szCs w:val="20"/>
              </w:rPr>
              <w:t>İhtiyaçlar/Gelişim Alanları</w:t>
            </w:r>
          </w:p>
        </w:tc>
      </w:tr>
      <w:tr w:rsidR="0061118E" w:rsidRPr="00D00C51" w:rsidTr="00BE130F">
        <w:trPr>
          <w:trHeight w:val="171"/>
        </w:trPr>
        <w:tc>
          <w:tcPr>
            <w:tcW w:w="1560" w:type="dxa"/>
            <w:vMerge w:val="restart"/>
          </w:tcPr>
          <w:p w:rsidR="0061118E" w:rsidRPr="00D00C51" w:rsidRDefault="0061118E" w:rsidP="008147E0">
            <w:pPr>
              <w:widowControl/>
              <w:spacing w:line="276" w:lineRule="auto"/>
              <w:rPr>
                <w:rFonts w:ascii="Verdana" w:hAnsi="Verdana"/>
                <w:color w:val="000000"/>
                <w:w w:val="0"/>
                <w:sz w:val="20"/>
                <w:szCs w:val="20"/>
              </w:rPr>
            </w:pPr>
          </w:p>
          <w:p w:rsidR="0061118E" w:rsidRPr="00D00C51" w:rsidRDefault="0061118E" w:rsidP="008147E0">
            <w:pPr>
              <w:widowControl/>
              <w:spacing w:line="276" w:lineRule="auto"/>
              <w:rPr>
                <w:rFonts w:ascii="Verdana" w:hAnsi="Verdana"/>
                <w:color w:val="000000"/>
                <w:w w:val="0"/>
                <w:sz w:val="20"/>
                <w:szCs w:val="20"/>
              </w:rPr>
            </w:pPr>
          </w:p>
          <w:p w:rsidR="0061118E" w:rsidRPr="00D00C51" w:rsidRDefault="0061118E" w:rsidP="008147E0">
            <w:pPr>
              <w:widowControl/>
              <w:spacing w:line="276" w:lineRule="auto"/>
              <w:rPr>
                <w:rFonts w:ascii="Verdana" w:hAnsi="Verdana"/>
                <w:color w:val="000000"/>
                <w:w w:val="0"/>
                <w:sz w:val="20"/>
                <w:szCs w:val="20"/>
              </w:rPr>
            </w:pPr>
          </w:p>
          <w:p w:rsidR="00AF2A73" w:rsidRDefault="00AF2A73" w:rsidP="008147E0">
            <w:pPr>
              <w:widowControl/>
              <w:spacing w:line="276" w:lineRule="auto"/>
              <w:rPr>
                <w:rFonts w:ascii="Verdana" w:hAnsi="Verdana"/>
                <w:b/>
                <w:color w:val="000000"/>
                <w:w w:val="0"/>
                <w:sz w:val="20"/>
                <w:szCs w:val="20"/>
              </w:rPr>
            </w:pPr>
          </w:p>
          <w:p w:rsidR="00AF2A73" w:rsidRDefault="00AF2A73" w:rsidP="008147E0">
            <w:pPr>
              <w:widowControl/>
              <w:spacing w:line="276" w:lineRule="auto"/>
              <w:rPr>
                <w:rFonts w:ascii="Verdana" w:hAnsi="Verdana"/>
                <w:b/>
                <w:color w:val="000000"/>
                <w:w w:val="0"/>
                <w:sz w:val="20"/>
                <w:szCs w:val="20"/>
              </w:rPr>
            </w:pPr>
          </w:p>
          <w:p w:rsidR="0061118E" w:rsidRPr="00BE130F" w:rsidRDefault="0061118E" w:rsidP="008147E0">
            <w:pPr>
              <w:widowControl/>
              <w:spacing w:line="276" w:lineRule="auto"/>
              <w:rPr>
                <w:rFonts w:ascii="Verdana" w:hAnsi="Verdana"/>
                <w:b/>
                <w:color w:val="000000"/>
                <w:w w:val="0"/>
                <w:sz w:val="24"/>
                <w:szCs w:val="24"/>
              </w:rPr>
            </w:pPr>
            <w:r w:rsidRPr="00BE130F">
              <w:rPr>
                <w:rFonts w:ascii="Verdana" w:hAnsi="Verdana"/>
                <w:b/>
                <w:color w:val="000000"/>
                <w:w w:val="0"/>
                <w:sz w:val="24"/>
                <w:szCs w:val="24"/>
              </w:rPr>
              <w:t>Kalite</w:t>
            </w:r>
          </w:p>
        </w:tc>
        <w:tc>
          <w:tcPr>
            <w:tcW w:w="3544" w:type="dxa"/>
          </w:tcPr>
          <w:p w:rsidR="0061118E" w:rsidRPr="00D00C51" w:rsidRDefault="0061118E" w:rsidP="008147E0">
            <w:pPr>
              <w:widowControl/>
              <w:spacing w:line="276" w:lineRule="auto"/>
              <w:rPr>
                <w:rFonts w:ascii="Verdana" w:hAnsi="Verdana"/>
                <w:color w:val="000000"/>
                <w:w w:val="0"/>
                <w:sz w:val="20"/>
                <w:szCs w:val="20"/>
              </w:rPr>
            </w:pPr>
            <w:r>
              <w:rPr>
                <w:rFonts w:ascii="Verdana" w:hAnsi="Verdana"/>
                <w:color w:val="000000"/>
                <w:w w:val="0"/>
                <w:sz w:val="20"/>
                <w:szCs w:val="20"/>
              </w:rPr>
              <w:t>Mevcut Stratejik Planın İzleme v</w:t>
            </w:r>
            <w:r w:rsidRPr="00D00C51">
              <w:rPr>
                <w:rFonts w:ascii="Verdana" w:hAnsi="Verdana"/>
                <w:color w:val="000000"/>
                <w:w w:val="0"/>
                <w:sz w:val="20"/>
                <w:szCs w:val="20"/>
              </w:rPr>
              <w:t>e Değerlendirme Sistemi Etkili Bir Şekilde Çalışmamaktadır.</w:t>
            </w:r>
          </w:p>
        </w:tc>
        <w:tc>
          <w:tcPr>
            <w:tcW w:w="4394" w:type="dxa"/>
          </w:tcPr>
          <w:p w:rsidR="0061118E" w:rsidRPr="00D00C51" w:rsidRDefault="0061118E" w:rsidP="008147E0">
            <w:pPr>
              <w:widowControl/>
              <w:spacing w:line="276" w:lineRule="auto"/>
              <w:rPr>
                <w:rFonts w:ascii="Verdana" w:hAnsi="Verdana"/>
                <w:color w:val="000000"/>
                <w:w w:val="0"/>
                <w:sz w:val="20"/>
                <w:szCs w:val="20"/>
              </w:rPr>
            </w:pPr>
            <w:r>
              <w:rPr>
                <w:rFonts w:ascii="Verdana" w:hAnsi="Verdana"/>
                <w:color w:val="000000"/>
                <w:w w:val="0"/>
                <w:sz w:val="20"/>
                <w:szCs w:val="20"/>
              </w:rPr>
              <w:t>Mevcut Stratejik Planın İzleme v</w:t>
            </w:r>
            <w:r w:rsidRPr="00D00C51">
              <w:rPr>
                <w:rFonts w:ascii="Verdana" w:hAnsi="Verdana"/>
                <w:color w:val="000000"/>
                <w:w w:val="0"/>
                <w:sz w:val="20"/>
                <w:szCs w:val="20"/>
              </w:rPr>
              <w:t>e Değerlendirme Sisteminin Etkili Bir Şekilde Çalışmasının Sağlanması.</w:t>
            </w:r>
          </w:p>
        </w:tc>
      </w:tr>
      <w:tr w:rsidR="0061118E" w:rsidRPr="00D00C51" w:rsidTr="00BE130F">
        <w:trPr>
          <w:trHeight w:val="171"/>
        </w:trPr>
        <w:tc>
          <w:tcPr>
            <w:tcW w:w="1560" w:type="dxa"/>
            <w:vMerge/>
          </w:tcPr>
          <w:p w:rsidR="0061118E" w:rsidRPr="00D00C51" w:rsidRDefault="0061118E" w:rsidP="008147E0">
            <w:pPr>
              <w:widowControl/>
              <w:spacing w:line="276" w:lineRule="auto"/>
              <w:rPr>
                <w:rFonts w:ascii="Verdana" w:hAnsi="Verdana"/>
                <w:color w:val="000000"/>
                <w:w w:val="0"/>
                <w:sz w:val="20"/>
                <w:szCs w:val="20"/>
              </w:rPr>
            </w:pPr>
          </w:p>
        </w:tc>
        <w:tc>
          <w:tcPr>
            <w:tcW w:w="3544" w:type="dxa"/>
          </w:tcPr>
          <w:p w:rsidR="0061118E" w:rsidRPr="00D00C51" w:rsidRDefault="0061118E" w:rsidP="008147E0">
            <w:pPr>
              <w:widowControl/>
              <w:spacing w:line="276" w:lineRule="auto"/>
              <w:rPr>
                <w:rFonts w:ascii="Verdana" w:hAnsi="Verdana"/>
                <w:color w:val="000000"/>
                <w:w w:val="0"/>
                <w:sz w:val="20"/>
                <w:szCs w:val="20"/>
              </w:rPr>
            </w:pPr>
            <w:r w:rsidRPr="00D00C51">
              <w:rPr>
                <w:rFonts w:ascii="Verdana" w:hAnsi="Verdana"/>
                <w:color w:val="000000"/>
                <w:w w:val="0"/>
                <w:sz w:val="20"/>
                <w:szCs w:val="20"/>
              </w:rPr>
              <w:t>Enstitün</w:t>
            </w:r>
            <w:r>
              <w:rPr>
                <w:rFonts w:ascii="Verdana" w:hAnsi="Verdana"/>
                <w:color w:val="000000"/>
                <w:w w:val="0"/>
                <w:sz w:val="20"/>
                <w:szCs w:val="20"/>
              </w:rPr>
              <w:t>ün Uygulama Sonuçlarını Üreten v</w:t>
            </w:r>
            <w:r w:rsidRPr="00D00C51">
              <w:rPr>
                <w:rFonts w:ascii="Verdana" w:hAnsi="Verdana"/>
                <w:color w:val="000000"/>
                <w:w w:val="0"/>
                <w:sz w:val="20"/>
                <w:szCs w:val="20"/>
              </w:rPr>
              <w:t>e Anal</w:t>
            </w:r>
            <w:r>
              <w:rPr>
                <w:rFonts w:ascii="Verdana" w:hAnsi="Verdana"/>
                <w:color w:val="000000"/>
                <w:w w:val="0"/>
                <w:sz w:val="20"/>
                <w:szCs w:val="20"/>
              </w:rPr>
              <w:t>iz Eden Güçlü Bir Veri Toplama v</w:t>
            </w:r>
            <w:r w:rsidRPr="00D00C51">
              <w:rPr>
                <w:rFonts w:ascii="Verdana" w:hAnsi="Verdana"/>
                <w:color w:val="000000"/>
                <w:w w:val="0"/>
                <w:sz w:val="20"/>
                <w:szCs w:val="20"/>
              </w:rPr>
              <w:t xml:space="preserve">e Analiz Sistemi Kurulamamıştır.     </w:t>
            </w:r>
          </w:p>
        </w:tc>
        <w:tc>
          <w:tcPr>
            <w:tcW w:w="4394" w:type="dxa"/>
          </w:tcPr>
          <w:p w:rsidR="0061118E" w:rsidRPr="00D00C51" w:rsidRDefault="0061118E" w:rsidP="008147E0">
            <w:pPr>
              <w:widowControl/>
              <w:spacing w:line="276" w:lineRule="auto"/>
              <w:rPr>
                <w:rFonts w:ascii="Verdana" w:hAnsi="Verdana"/>
                <w:color w:val="000000"/>
                <w:w w:val="0"/>
                <w:sz w:val="20"/>
                <w:szCs w:val="20"/>
              </w:rPr>
            </w:pPr>
            <w:r w:rsidRPr="00D00C51">
              <w:rPr>
                <w:rFonts w:ascii="Verdana" w:hAnsi="Verdana"/>
                <w:color w:val="000000"/>
                <w:w w:val="0"/>
                <w:sz w:val="20"/>
                <w:szCs w:val="20"/>
              </w:rPr>
              <w:t xml:space="preserve">Güçlü Bir Veri Toplama </w:t>
            </w:r>
            <w:r>
              <w:rPr>
                <w:rFonts w:ascii="Verdana" w:hAnsi="Verdana"/>
                <w:color w:val="000000"/>
                <w:w w:val="0"/>
                <w:sz w:val="20"/>
                <w:szCs w:val="20"/>
              </w:rPr>
              <w:t>v</w:t>
            </w:r>
            <w:r w:rsidRPr="00D00C51">
              <w:rPr>
                <w:rFonts w:ascii="Verdana" w:hAnsi="Verdana"/>
                <w:color w:val="000000"/>
                <w:w w:val="0"/>
                <w:sz w:val="20"/>
                <w:szCs w:val="20"/>
              </w:rPr>
              <w:t>e Analiz Sisteminin Kurulması.</w:t>
            </w:r>
          </w:p>
        </w:tc>
      </w:tr>
      <w:tr w:rsidR="0061118E" w:rsidRPr="00D00C51" w:rsidTr="00BE130F">
        <w:trPr>
          <w:trHeight w:val="171"/>
        </w:trPr>
        <w:tc>
          <w:tcPr>
            <w:tcW w:w="1560" w:type="dxa"/>
            <w:vMerge/>
          </w:tcPr>
          <w:p w:rsidR="0061118E" w:rsidRPr="00D00C51" w:rsidRDefault="0061118E" w:rsidP="008147E0">
            <w:pPr>
              <w:widowControl/>
              <w:spacing w:line="276" w:lineRule="auto"/>
              <w:rPr>
                <w:rFonts w:ascii="Verdana" w:hAnsi="Verdana"/>
                <w:color w:val="000000"/>
                <w:w w:val="0"/>
                <w:sz w:val="20"/>
                <w:szCs w:val="20"/>
              </w:rPr>
            </w:pPr>
          </w:p>
        </w:tc>
        <w:tc>
          <w:tcPr>
            <w:tcW w:w="3544" w:type="dxa"/>
          </w:tcPr>
          <w:p w:rsidR="00BE130F" w:rsidRDefault="00BE130F" w:rsidP="008147E0">
            <w:pPr>
              <w:widowControl/>
              <w:spacing w:line="276" w:lineRule="auto"/>
              <w:rPr>
                <w:rFonts w:ascii="Verdana" w:hAnsi="Verdana"/>
                <w:color w:val="000000"/>
                <w:w w:val="0"/>
                <w:sz w:val="20"/>
                <w:szCs w:val="20"/>
              </w:rPr>
            </w:pPr>
          </w:p>
          <w:p w:rsidR="0061118E" w:rsidRPr="00D00C51" w:rsidRDefault="0061118E" w:rsidP="008147E0">
            <w:pPr>
              <w:widowControl/>
              <w:spacing w:line="276" w:lineRule="auto"/>
              <w:rPr>
                <w:rFonts w:ascii="Verdana" w:hAnsi="Verdana"/>
                <w:color w:val="000000"/>
                <w:w w:val="0"/>
                <w:sz w:val="20"/>
                <w:szCs w:val="20"/>
              </w:rPr>
            </w:pPr>
            <w:r>
              <w:rPr>
                <w:rFonts w:ascii="Verdana" w:hAnsi="Verdana"/>
                <w:color w:val="000000"/>
                <w:w w:val="0"/>
                <w:sz w:val="20"/>
                <w:szCs w:val="20"/>
              </w:rPr>
              <w:t>Kursiyer v</w:t>
            </w:r>
            <w:r w:rsidRPr="00D00C51">
              <w:rPr>
                <w:rFonts w:ascii="Verdana" w:hAnsi="Verdana"/>
                <w:color w:val="000000"/>
                <w:w w:val="0"/>
                <w:sz w:val="20"/>
                <w:szCs w:val="20"/>
              </w:rPr>
              <w:t>e Katılımcıların Hazır Bulunuşluğu,</w:t>
            </w:r>
          </w:p>
        </w:tc>
        <w:tc>
          <w:tcPr>
            <w:tcW w:w="4394" w:type="dxa"/>
          </w:tcPr>
          <w:p w:rsidR="0061118E" w:rsidRPr="00D00C51" w:rsidRDefault="0061118E" w:rsidP="008147E0">
            <w:pPr>
              <w:widowControl/>
              <w:spacing w:line="276" w:lineRule="auto"/>
              <w:rPr>
                <w:rFonts w:ascii="Verdana" w:hAnsi="Verdana"/>
                <w:color w:val="000000"/>
                <w:w w:val="0"/>
                <w:sz w:val="20"/>
                <w:szCs w:val="20"/>
              </w:rPr>
            </w:pPr>
            <w:r w:rsidRPr="00D00C51">
              <w:rPr>
                <w:rFonts w:ascii="Verdana" w:hAnsi="Verdana"/>
                <w:color w:val="000000"/>
                <w:w w:val="0"/>
                <w:sz w:val="20"/>
                <w:szCs w:val="20"/>
              </w:rPr>
              <w:t>“Ku</w:t>
            </w:r>
            <w:r>
              <w:rPr>
                <w:rFonts w:ascii="Verdana" w:hAnsi="Verdana"/>
                <w:color w:val="000000"/>
                <w:w w:val="0"/>
                <w:sz w:val="20"/>
                <w:szCs w:val="20"/>
              </w:rPr>
              <w:t>rs Başlangıcından Bir Gün Önce v</w:t>
            </w:r>
            <w:r w:rsidRPr="00D00C51">
              <w:rPr>
                <w:rFonts w:ascii="Verdana" w:hAnsi="Verdana"/>
                <w:color w:val="000000"/>
                <w:w w:val="0"/>
                <w:sz w:val="20"/>
                <w:szCs w:val="20"/>
              </w:rPr>
              <w:t xml:space="preserve">e Kurs Bitiminden Bir Gün Sonra” Kavramının Katılımcılara </w:t>
            </w:r>
            <w:r>
              <w:rPr>
                <w:rFonts w:ascii="Verdana" w:hAnsi="Verdana"/>
                <w:color w:val="000000"/>
                <w:w w:val="0"/>
                <w:sz w:val="20"/>
                <w:szCs w:val="20"/>
              </w:rPr>
              <w:t>vurgulanarak anlatılması.</w:t>
            </w:r>
          </w:p>
        </w:tc>
      </w:tr>
      <w:tr w:rsidR="0061118E" w:rsidRPr="00D00C51" w:rsidTr="00BE130F">
        <w:trPr>
          <w:trHeight w:val="171"/>
        </w:trPr>
        <w:tc>
          <w:tcPr>
            <w:tcW w:w="1560" w:type="dxa"/>
            <w:vMerge/>
          </w:tcPr>
          <w:p w:rsidR="0061118E" w:rsidRPr="00D00C51" w:rsidRDefault="0061118E" w:rsidP="008147E0">
            <w:pPr>
              <w:widowControl/>
              <w:spacing w:line="276" w:lineRule="auto"/>
              <w:rPr>
                <w:rFonts w:ascii="Verdana" w:hAnsi="Verdana"/>
                <w:color w:val="000000"/>
                <w:w w:val="0"/>
                <w:sz w:val="20"/>
                <w:szCs w:val="20"/>
              </w:rPr>
            </w:pPr>
          </w:p>
        </w:tc>
        <w:tc>
          <w:tcPr>
            <w:tcW w:w="3544" w:type="dxa"/>
          </w:tcPr>
          <w:p w:rsidR="0061118E" w:rsidRPr="00D00C51" w:rsidRDefault="0061118E" w:rsidP="008147E0">
            <w:pPr>
              <w:widowControl/>
              <w:spacing w:line="276" w:lineRule="auto"/>
              <w:rPr>
                <w:rFonts w:ascii="Verdana" w:hAnsi="Verdana"/>
                <w:color w:val="000000"/>
                <w:w w:val="0"/>
                <w:sz w:val="20"/>
                <w:szCs w:val="20"/>
              </w:rPr>
            </w:pPr>
            <w:r w:rsidRPr="00D00C51">
              <w:rPr>
                <w:rFonts w:ascii="Verdana" w:hAnsi="Verdana"/>
                <w:color w:val="000000"/>
                <w:w w:val="0"/>
                <w:sz w:val="20"/>
                <w:szCs w:val="20"/>
              </w:rPr>
              <w:t>Değişen Ve Gelişen Teknolo</w:t>
            </w:r>
            <w:r>
              <w:rPr>
                <w:rFonts w:ascii="Verdana" w:hAnsi="Verdana"/>
                <w:color w:val="000000"/>
                <w:w w:val="0"/>
                <w:sz w:val="20"/>
                <w:szCs w:val="20"/>
              </w:rPr>
              <w:t>jiye Ayak Uyduramayan Kursiyer v</w:t>
            </w:r>
            <w:r w:rsidRPr="00D00C51">
              <w:rPr>
                <w:rFonts w:ascii="Verdana" w:hAnsi="Verdana"/>
                <w:color w:val="000000"/>
                <w:w w:val="0"/>
                <w:sz w:val="20"/>
                <w:szCs w:val="20"/>
              </w:rPr>
              <w:t>e Katılımcılar,</w:t>
            </w:r>
          </w:p>
        </w:tc>
        <w:tc>
          <w:tcPr>
            <w:tcW w:w="4394" w:type="dxa"/>
          </w:tcPr>
          <w:p w:rsidR="0061118E" w:rsidRPr="00D00C51" w:rsidRDefault="0061118E" w:rsidP="008147E0">
            <w:pPr>
              <w:widowControl/>
              <w:spacing w:line="276" w:lineRule="auto"/>
              <w:rPr>
                <w:rFonts w:ascii="Verdana" w:hAnsi="Verdana"/>
                <w:color w:val="000000"/>
                <w:w w:val="0"/>
                <w:sz w:val="20"/>
                <w:szCs w:val="20"/>
              </w:rPr>
            </w:pPr>
            <w:r>
              <w:rPr>
                <w:rFonts w:ascii="Verdana" w:hAnsi="Verdana"/>
                <w:color w:val="000000"/>
                <w:w w:val="0"/>
                <w:sz w:val="20"/>
                <w:szCs w:val="20"/>
              </w:rPr>
              <w:t>Katılımcıların Derslik v</w:t>
            </w:r>
            <w:r w:rsidRPr="00D00C51">
              <w:rPr>
                <w:rFonts w:ascii="Verdana" w:hAnsi="Verdana"/>
                <w:color w:val="000000"/>
                <w:w w:val="0"/>
                <w:sz w:val="20"/>
                <w:szCs w:val="20"/>
              </w:rPr>
              <w:t>e Materyallerde Yardım Talebine Anında Eleman Desteğinin Sağlanması.</w:t>
            </w:r>
          </w:p>
        </w:tc>
      </w:tr>
      <w:tr w:rsidR="0061118E" w:rsidRPr="00D00C51" w:rsidTr="00BE130F">
        <w:trPr>
          <w:trHeight w:val="171"/>
        </w:trPr>
        <w:tc>
          <w:tcPr>
            <w:tcW w:w="1560" w:type="dxa"/>
            <w:vMerge/>
          </w:tcPr>
          <w:p w:rsidR="0061118E" w:rsidRPr="00D00C51" w:rsidRDefault="0061118E" w:rsidP="008147E0">
            <w:pPr>
              <w:widowControl/>
              <w:spacing w:line="276" w:lineRule="auto"/>
              <w:rPr>
                <w:rFonts w:ascii="Verdana" w:hAnsi="Verdana"/>
                <w:color w:val="000000"/>
                <w:w w:val="0"/>
                <w:sz w:val="20"/>
                <w:szCs w:val="20"/>
              </w:rPr>
            </w:pPr>
          </w:p>
        </w:tc>
        <w:tc>
          <w:tcPr>
            <w:tcW w:w="3544" w:type="dxa"/>
          </w:tcPr>
          <w:p w:rsidR="0061118E" w:rsidRPr="00D00C51" w:rsidRDefault="0061118E" w:rsidP="008147E0">
            <w:pPr>
              <w:widowControl/>
              <w:spacing w:line="276" w:lineRule="auto"/>
              <w:rPr>
                <w:rFonts w:ascii="Verdana" w:hAnsi="Verdana"/>
                <w:color w:val="000000"/>
                <w:w w:val="0"/>
                <w:sz w:val="20"/>
                <w:szCs w:val="20"/>
              </w:rPr>
            </w:pPr>
            <w:r>
              <w:rPr>
                <w:rFonts w:ascii="Verdana" w:hAnsi="Verdana"/>
                <w:color w:val="000000"/>
                <w:w w:val="0"/>
                <w:sz w:val="20"/>
                <w:szCs w:val="20"/>
              </w:rPr>
              <w:t xml:space="preserve">Personelin Yeniliklere Uyumu ve </w:t>
            </w:r>
            <w:r w:rsidRPr="00D00C51">
              <w:rPr>
                <w:rFonts w:ascii="Verdana" w:hAnsi="Verdana"/>
                <w:color w:val="000000"/>
                <w:w w:val="0"/>
                <w:sz w:val="20"/>
                <w:szCs w:val="20"/>
              </w:rPr>
              <w:t>K</w:t>
            </w:r>
            <w:r>
              <w:rPr>
                <w:rFonts w:ascii="Verdana" w:hAnsi="Verdana"/>
                <w:color w:val="000000"/>
                <w:w w:val="0"/>
                <w:sz w:val="20"/>
                <w:szCs w:val="20"/>
              </w:rPr>
              <w:t>endilerini Geliştirebilmeleri,</w:t>
            </w:r>
          </w:p>
        </w:tc>
        <w:tc>
          <w:tcPr>
            <w:tcW w:w="4394" w:type="dxa"/>
          </w:tcPr>
          <w:p w:rsidR="0061118E" w:rsidRPr="00D00C51" w:rsidRDefault="0061118E" w:rsidP="008147E0">
            <w:pPr>
              <w:widowControl/>
              <w:spacing w:line="276" w:lineRule="auto"/>
              <w:rPr>
                <w:rFonts w:ascii="Verdana" w:hAnsi="Verdana"/>
                <w:color w:val="000000"/>
                <w:w w:val="0"/>
                <w:sz w:val="20"/>
                <w:szCs w:val="20"/>
              </w:rPr>
            </w:pPr>
            <w:r w:rsidRPr="00D00C51">
              <w:rPr>
                <w:rFonts w:ascii="Verdana" w:hAnsi="Verdana"/>
                <w:color w:val="000000"/>
                <w:w w:val="0"/>
                <w:sz w:val="20"/>
                <w:szCs w:val="20"/>
              </w:rPr>
              <w:t xml:space="preserve">Kurum Dışındaki İyi Örnekler Dahil Olmak Üzere Eğitimlerin Planlanması. </w:t>
            </w:r>
          </w:p>
        </w:tc>
      </w:tr>
      <w:tr w:rsidR="0061118E" w:rsidRPr="00D00C51" w:rsidTr="00BE130F">
        <w:trPr>
          <w:trHeight w:val="171"/>
        </w:trPr>
        <w:tc>
          <w:tcPr>
            <w:tcW w:w="1560" w:type="dxa"/>
            <w:vMerge/>
          </w:tcPr>
          <w:p w:rsidR="0061118E" w:rsidRPr="00D00C51" w:rsidRDefault="0061118E" w:rsidP="008147E0">
            <w:pPr>
              <w:widowControl/>
              <w:spacing w:line="276" w:lineRule="auto"/>
              <w:rPr>
                <w:rFonts w:ascii="Verdana" w:hAnsi="Verdana"/>
                <w:color w:val="000000"/>
                <w:w w:val="0"/>
                <w:sz w:val="20"/>
                <w:szCs w:val="20"/>
              </w:rPr>
            </w:pPr>
          </w:p>
        </w:tc>
        <w:tc>
          <w:tcPr>
            <w:tcW w:w="3544" w:type="dxa"/>
          </w:tcPr>
          <w:p w:rsidR="0061118E" w:rsidRPr="00D00C51" w:rsidRDefault="0061118E" w:rsidP="008147E0">
            <w:pPr>
              <w:widowControl/>
              <w:spacing w:line="276" w:lineRule="auto"/>
              <w:rPr>
                <w:rFonts w:ascii="Verdana" w:hAnsi="Verdana"/>
                <w:color w:val="000000"/>
                <w:w w:val="0"/>
                <w:sz w:val="20"/>
                <w:szCs w:val="20"/>
              </w:rPr>
            </w:pPr>
            <w:r w:rsidRPr="00D00C51">
              <w:rPr>
                <w:rFonts w:ascii="Verdana" w:hAnsi="Verdana"/>
                <w:color w:val="000000"/>
                <w:w w:val="0"/>
                <w:sz w:val="20"/>
                <w:szCs w:val="20"/>
              </w:rPr>
              <w:t>Katılımcıların Sosyal Kültürel Talepleri.</w:t>
            </w:r>
          </w:p>
        </w:tc>
        <w:tc>
          <w:tcPr>
            <w:tcW w:w="4394" w:type="dxa"/>
          </w:tcPr>
          <w:p w:rsidR="0061118E" w:rsidRPr="00D00C51" w:rsidRDefault="0061118E" w:rsidP="008147E0">
            <w:pPr>
              <w:widowControl/>
              <w:spacing w:line="276" w:lineRule="auto"/>
              <w:rPr>
                <w:rFonts w:ascii="Verdana" w:hAnsi="Verdana"/>
                <w:color w:val="000000"/>
                <w:w w:val="0"/>
                <w:sz w:val="20"/>
                <w:szCs w:val="20"/>
              </w:rPr>
            </w:pPr>
            <w:r>
              <w:rPr>
                <w:rFonts w:ascii="Verdana" w:hAnsi="Verdana"/>
                <w:color w:val="000000"/>
                <w:w w:val="0"/>
                <w:sz w:val="20"/>
                <w:szCs w:val="20"/>
              </w:rPr>
              <w:t>Enstitü v</w:t>
            </w:r>
            <w:r w:rsidRPr="00D00C51">
              <w:rPr>
                <w:rFonts w:ascii="Verdana" w:hAnsi="Verdana"/>
                <w:color w:val="000000"/>
                <w:w w:val="0"/>
                <w:sz w:val="20"/>
                <w:szCs w:val="20"/>
              </w:rPr>
              <w:t>e Çevresi Paydaşlardan Sosyal Kültürel Ortam Çeşitliliğinin Artırılması.</w:t>
            </w:r>
          </w:p>
        </w:tc>
      </w:tr>
      <w:tr w:rsidR="0061118E" w:rsidRPr="00D00C51" w:rsidTr="00BE130F">
        <w:trPr>
          <w:trHeight w:val="171"/>
        </w:trPr>
        <w:tc>
          <w:tcPr>
            <w:tcW w:w="1560" w:type="dxa"/>
            <w:vMerge w:val="restart"/>
          </w:tcPr>
          <w:p w:rsidR="0061118E" w:rsidRDefault="0061118E" w:rsidP="008147E0">
            <w:pPr>
              <w:widowControl/>
              <w:spacing w:line="276" w:lineRule="auto"/>
              <w:rPr>
                <w:rFonts w:ascii="Verdana" w:hAnsi="Verdana"/>
                <w:color w:val="000000"/>
                <w:w w:val="0"/>
                <w:sz w:val="20"/>
                <w:szCs w:val="20"/>
              </w:rPr>
            </w:pPr>
          </w:p>
          <w:p w:rsidR="00EE618B" w:rsidRPr="00D00C51" w:rsidRDefault="00EE618B" w:rsidP="008147E0">
            <w:pPr>
              <w:widowControl/>
              <w:spacing w:line="276" w:lineRule="auto"/>
              <w:rPr>
                <w:rFonts w:ascii="Verdana" w:hAnsi="Verdana"/>
                <w:color w:val="000000"/>
                <w:w w:val="0"/>
                <w:sz w:val="20"/>
                <w:szCs w:val="20"/>
              </w:rPr>
            </w:pPr>
          </w:p>
          <w:p w:rsidR="0061118E" w:rsidRPr="00D00C51" w:rsidRDefault="0061118E" w:rsidP="008147E0">
            <w:pPr>
              <w:widowControl/>
              <w:spacing w:line="276" w:lineRule="auto"/>
              <w:rPr>
                <w:rFonts w:ascii="Verdana" w:hAnsi="Verdana"/>
                <w:color w:val="000000"/>
                <w:w w:val="0"/>
                <w:sz w:val="20"/>
                <w:szCs w:val="20"/>
              </w:rPr>
            </w:pPr>
          </w:p>
          <w:p w:rsidR="0061118E" w:rsidRPr="00D00C51" w:rsidRDefault="0061118E" w:rsidP="008147E0">
            <w:pPr>
              <w:widowControl/>
              <w:spacing w:line="276" w:lineRule="auto"/>
              <w:rPr>
                <w:rFonts w:ascii="Verdana" w:hAnsi="Verdana"/>
                <w:color w:val="000000"/>
                <w:w w:val="0"/>
                <w:sz w:val="20"/>
                <w:szCs w:val="20"/>
              </w:rPr>
            </w:pPr>
          </w:p>
          <w:p w:rsidR="0061118E" w:rsidRPr="00BE130F" w:rsidRDefault="0061118E" w:rsidP="008147E0">
            <w:pPr>
              <w:widowControl/>
              <w:spacing w:line="276" w:lineRule="auto"/>
              <w:rPr>
                <w:rFonts w:ascii="Verdana" w:hAnsi="Verdana"/>
                <w:b/>
                <w:color w:val="000000"/>
                <w:w w:val="0"/>
                <w:sz w:val="24"/>
                <w:szCs w:val="24"/>
              </w:rPr>
            </w:pPr>
            <w:r w:rsidRPr="00BE130F">
              <w:rPr>
                <w:rFonts w:ascii="Verdana" w:hAnsi="Verdana"/>
                <w:b/>
                <w:color w:val="000000"/>
                <w:w w:val="0"/>
                <w:sz w:val="24"/>
                <w:szCs w:val="24"/>
              </w:rPr>
              <w:t>Kurumsal Kapasite</w:t>
            </w:r>
          </w:p>
        </w:tc>
        <w:tc>
          <w:tcPr>
            <w:tcW w:w="3544" w:type="dxa"/>
          </w:tcPr>
          <w:p w:rsidR="00BE130F" w:rsidRDefault="00BE130F" w:rsidP="008147E0">
            <w:pPr>
              <w:widowControl/>
              <w:spacing w:line="276" w:lineRule="auto"/>
              <w:rPr>
                <w:rFonts w:ascii="Verdana" w:hAnsi="Verdana"/>
                <w:color w:val="000000"/>
                <w:w w:val="0"/>
                <w:sz w:val="20"/>
                <w:szCs w:val="20"/>
              </w:rPr>
            </w:pPr>
          </w:p>
          <w:p w:rsidR="0061118E" w:rsidRPr="00D00C51" w:rsidRDefault="0061118E" w:rsidP="008147E0">
            <w:pPr>
              <w:widowControl/>
              <w:spacing w:line="276" w:lineRule="auto"/>
              <w:rPr>
                <w:rFonts w:ascii="Verdana" w:hAnsi="Verdana"/>
                <w:color w:val="000000"/>
                <w:w w:val="0"/>
                <w:sz w:val="20"/>
                <w:szCs w:val="20"/>
              </w:rPr>
            </w:pPr>
            <w:r w:rsidRPr="00D00C51">
              <w:rPr>
                <w:rFonts w:ascii="Verdana" w:hAnsi="Verdana"/>
                <w:color w:val="000000"/>
                <w:w w:val="0"/>
                <w:sz w:val="20"/>
                <w:szCs w:val="20"/>
              </w:rPr>
              <w:t>Hizmet Binamızın Donanımı,</w:t>
            </w:r>
          </w:p>
        </w:tc>
        <w:tc>
          <w:tcPr>
            <w:tcW w:w="4394" w:type="dxa"/>
          </w:tcPr>
          <w:p w:rsidR="0061118E" w:rsidRPr="00D00C51" w:rsidRDefault="0061118E" w:rsidP="008147E0">
            <w:pPr>
              <w:widowControl/>
              <w:spacing w:line="276" w:lineRule="auto"/>
              <w:rPr>
                <w:rFonts w:ascii="Verdana" w:hAnsi="Verdana"/>
                <w:color w:val="000000"/>
                <w:w w:val="0"/>
                <w:sz w:val="20"/>
                <w:szCs w:val="20"/>
              </w:rPr>
            </w:pPr>
            <w:r>
              <w:rPr>
                <w:rFonts w:ascii="Verdana" w:hAnsi="Verdana"/>
                <w:color w:val="000000"/>
                <w:w w:val="0"/>
                <w:sz w:val="20"/>
                <w:szCs w:val="20"/>
              </w:rPr>
              <w:t>Kurumun En Yeni Araç Gereç v</w:t>
            </w:r>
            <w:r w:rsidRPr="00D00C51">
              <w:rPr>
                <w:rFonts w:ascii="Verdana" w:hAnsi="Verdana"/>
                <w:color w:val="000000"/>
                <w:w w:val="0"/>
                <w:sz w:val="20"/>
                <w:szCs w:val="20"/>
              </w:rPr>
              <w:t>e Materyallerle Donatılması.</w:t>
            </w:r>
          </w:p>
        </w:tc>
      </w:tr>
      <w:tr w:rsidR="0061118E" w:rsidRPr="00D00C51" w:rsidTr="00BE130F">
        <w:trPr>
          <w:trHeight w:val="171"/>
        </w:trPr>
        <w:tc>
          <w:tcPr>
            <w:tcW w:w="1560" w:type="dxa"/>
            <w:vMerge/>
          </w:tcPr>
          <w:p w:rsidR="0061118E" w:rsidRPr="00D00C51" w:rsidRDefault="0061118E" w:rsidP="008147E0">
            <w:pPr>
              <w:widowControl/>
              <w:spacing w:line="276" w:lineRule="auto"/>
              <w:rPr>
                <w:rFonts w:ascii="Verdana" w:hAnsi="Verdana"/>
                <w:color w:val="000000"/>
                <w:w w:val="0"/>
                <w:sz w:val="20"/>
                <w:szCs w:val="20"/>
              </w:rPr>
            </w:pPr>
          </w:p>
        </w:tc>
        <w:tc>
          <w:tcPr>
            <w:tcW w:w="3544" w:type="dxa"/>
          </w:tcPr>
          <w:p w:rsidR="0061118E" w:rsidRPr="00D00C51" w:rsidRDefault="0061118E" w:rsidP="008147E0">
            <w:pPr>
              <w:widowControl/>
              <w:spacing w:line="276" w:lineRule="auto"/>
              <w:rPr>
                <w:rFonts w:ascii="Verdana" w:hAnsi="Verdana"/>
                <w:color w:val="000000"/>
                <w:w w:val="0"/>
                <w:sz w:val="20"/>
                <w:szCs w:val="20"/>
              </w:rPr>
            </w:pPr>
            <w:r w:rsidRPr="00D00C51">
              <w:rPr>
                <w:rFonts w:ascii="Verdana" w:hAnsi="Verdana"/>
                <w:color w:val="000000"/>
                <w:w w:val="0"/>
                <w:sz w:val="20"/>
                <w:szCs w:val="20"/>
              </w:rPr>
              <w:t xml:space="preserve">Engelli Katılımcılara Uygun Eğitim Ve Öğretim Ortamları </w:t>
            </w:r>
          </w:p>
        </w:tc>
        <w:tc>
          <w:tcPr>
            <w:tcW w:w="4394" w:type="dxa"/>
          </w:tcPr>
          <w:p w:rsidR="0061118E" w:rsidRPr="00D00C51" w:rsidRDefault="0061118E" w:rsidP="008147E0">
            <w:pPr>
              <w:widowControl/>
              <w:spacing w:line="276" w:lineRule="auto"/>
              <w:rPr>
                <w:rFonts w:ascii="Verdana" w:hAnsi="Verdana"/>
                <w:color w:val="000000"/>
                <w:w w:val="0"/>
                <w:sz w:val="20"/>
                <w:szCs w:val="20"/>
              </w:rPr>
            </w:pPr>
            <w:r w:rsidRPr="00D00C51">
              <w:rPr>
                <w:rFonts w:ascii="Verdana" w:hAnsi="Verdana"/>
                <w:color w:val="000000"/>
                <w:w w:val="0"/>
                <w:sz w:val="20"/>
                <w:szCs w:val="20"/>
              </w:rPr>
              <w:t>Engelli Erişimi İle İlgili Eksikliklerin Giderilmesi.</w:t>
            </w:r>
          </w:p>
        </w:tc>
      </w:tr>
      <w:tr w:rsidR="0061118E" w:rsidRPr="00D00C51" w:rsidTr="00BE130F">
        <w:trPr>
          <w:trHeight w:val="171"/>
        </w:trPr>
        <w:tc>
          <w:tcPr>
            <w:tcW w:w="1560" w:type="dxa"/>
            <w:vMerge/>
          </w:tcPr>
          <w:p w:rsidR="0061118E" w:rsidRPr="00D00C51" w:rsidRDefault="0061118E" w:rsidP="008147E0">
            <w:pPr>
              <w:widowControl/>
              <w:spacing w:line="276" w:lineRule="auto"/>
              <w:rPr>
                <w:rFonts w:ascii="Verdana" w:hAnsi="Verdana"/>
                <w:color w:val="000000"/>
                <w:w w:val="0"/>
                <w:sz w:val="20"/>
                <w:szCs w:val="20"/>
              </w:rPr>
            </w:pPr>
          </w:p>
        </w:tc>
        <w:tc>
          <w:tcPr>
            <w:tcW w:w="3544" w:type="dxa"/>
          </w:tcPr>
          <w:p w:rsidR="0061118E" w:rsidRPr="00D00C51" w:rsidRDefault="0061118E" w:rsidP="008147E0">
            <w:pPr>
              <w:widowControl/>
              <w:spacing w:line="276" w:lineRule="auto"/>
              <w:rPr>
                <w:rFonts w:ascii="Verdana" w:hAnsi="Verdana"/>
                <w:color w:val="000000"/>
                <w:w w:val="0"/>
                <w:sz w:val="20"/>
                <w:szCs w:val="20"/>
              </w:rPr>
            </w:pPr>
            <w:r w:rsidRPr="00D00C51">
              <w:rPr>
                <w:rFonts w:ascii="Verdana" w:hAnsi="Verdana"/>
                <w:color w:val="000000"/>
                <w:w w:val="0"/>
                <w:sz w:val="20"/>
                <w:szCs w:val="20"/>
              </w:rPr>
              <w:t>Arşiv Yönetimi, İstatistik Ve Bilgi Temini</w:t>
            </w:r>
          </w:p>
        </w:tc>
        <w:tc>
          <w:tcPr>
            <w:tcW w:w="4394" w:type="dxa"/>
          </w:tcPr>
          <w:p w:rsidR="0061118E" w:rsidRPr="00D00C51" w:rsidRDefault="0061118E" w:rsidP="008147E0">
            <w:pPr>
              <w:widowControl/>
              <w:spacing w:line="276" w:lineRule="auto"/>
              <w:rPr>
                <w:rFonts w:ascii="Verdana" w:hAnsi="Verdana"/>
                <w:color w:val="000000"/>
                <w:w w:val="0"/>
                <w:sz w:val="20"/>
                <w:szCs w:val="20"/>
              </w:rPr>
            </w:pPr>
            <w:r>
              <w:rPr>
                <w:rFonts w:ascii="Verdana" w:hAnsi="Verdana"/>
                <w:color w:val="000000"/>
                <w:w w:val="0"/>
                <w:sz w:val="20"/>
                <w:szCs w:val="20"/>
              </w:rPr>
              <w:t>Arşiv Bilinci v</w:t>
            </w:r>
            <w:r w:rsidRPr="00D00C51">
              <w:rPr>
                <w:rFonts w:ascii="Verdana" w:hAnsi="Verdana"/>
                <w:color w:val="000000"/>
                <w:w w:val="0"/>
                <w:sz w:val="20"/>
                <w:szCs w:val="20"/>
              </w:rPr>
              <w:t>e İstatistik Oluşturma Konusunda Çalışanların Titiz Davranması.</w:t>
            </w:r>
          </w:p>
        </w:tc>
      </w:tr>
      <w:tr w:rsidR="0061118E" w:rsidRPr="00D00C51" w:rsidTr="00BE130F">
        <w:trPr>
          <w:trHeight w:val="171"/>
        </w:trPr>
        <w:tc>
          <w:tcPr>
            <w:tcW w:w="1560" w:type="dxa"/>
            <w:vMerge/>
          </w:tcPr>
          <w:p w:rsidR="0061118E" w:rsidRPr="00D00C51" w:rsidRDefault="0061118E" w:rsidP="008147E0">
            <w:pPr>
              <w:widowControl/>
              <w:spacing w:line="276" w:lineRule="auto"/>
              <w:rPr>
                <w:rFonts w:ascii="Verdana" w:hAnsi="Verdana"/>
                <w:color w:val="000000"/>
                <w:w w:val="0"/>
                <w:sz w:val="20"/>
                <w:szCs w:val="20"/>
              </w:rPr>
            </w:pPr>
          </w:p>
        </w:tc>
        <w:tc>
          <w:tcPr>
            <w:tcW w:w="3544" w:type="dxa"/>
          </w:tcPr>
          <w:p w:rsidR="0061118E" w:rsidRPr="00D00C51" w:rsidRDefault="0061118E" w:rsidP="008147E0">
            <w:pPr>
              <w:widowControl/>
              <w:spacing w:line="276" w:lineRule="auto"/>
              <w:rPr>
                <w:rFonts w:ascii="Verdana" w:hAnsi="Verdana"/>
                <w:color w:val="000000"/>
                <w:w w:val="0"/>
                <w:sz w:val="20"/>
                <w:szCs w:val="20"/>
              </w:rPr>
            </w:pPr>
            <w:r w:rsidRPr="00D00C51">
              <w:rPr>
                <w:rFonts w:ascii="Verdana" w:hAnsi="Verdana"/>
                <w:color w:val="000000"/>
                <w:w w:val="0"/>
                <w:sz w:val="20"/>
                <w:szCs w:val="20"/>
              </w:rPr>
              <w:t>Elektronik Ağ Ortamlarının Etkinliği</w:t>
            </w:r>
          </w:p>
        </w:tc>
        <w:tc>
          <w:tcPr>
            <w:tcW w:w="4394" w:type="dxa"/>
          </w:tcPr>
          <w:p w:rsidR="0061118E" w:rsidRPr="00D00C51" w:rsidRDefault="0061118E" w:rsidP="008147E0">
            <w:pPr>
              <w:widowControl/>
              <w:spacing w:line="276" w:lineRule="auto"/>
              <w:rPr>
                <w:rFonts w:ascii="Verdana" w:hAnsi="Verdana"/>
                <w:color w:val="000000"/>
                <w:w w:val="0"/>
                <w:sz w:val="20"/>
                <w:szCs w:val="20"/>
              </w:rPr>
            </w:pPr>
            <w:r w:rsidRPr="00D00C51">
              <w:rPr>
                <w:rFonts w:ascii="Verdana" w:hAnsi="Verdana"/>
                <w:color w:val="000000"/>
                <w:w w:val="0"/>
                <w:sz w:val="20"/>
                <w:szCs w:val="20"/>
              </w:rPr>
              <w:t>Gelişen Teknolojiden Nitelikli Yararlanma Takibimin Yapılması.</w:t>
            </w:r>
          </w:p>
        </w:tc>
      </w:tr>
      <w:tr w:rsidR="0061118E" w:rsidRPr="00D00C51" w:rsidTr="00BE130F">
        <w:trPr>
          <w:trHeight w:val="171"/>
        </w:trPr>
        <w:tc>
          <w:tcPr>
            <w:tcW w:w="1560" w:type="dxa"/>
            <w:vMerge/>
          </w:tcPr>
          <w:p w:rsidR="0061118E" w:rsidRPr="00D00C51" w:rsidRDefault="0061118E" w:rsidP="008147E0">
            <w:pPr>
              <w:widowControl/>
              <w:spacing w:line="276" w:lineRule="auto"/>
              <w:rPr>
                <w:rFonts w:ascii="Verdana" w:hAnsi="Verdana"/>
                <w:color w:val="000000"/>
                <w:w w:val="0"/>
                <w:sz w:val="20"/>
                <w:szCs w:val="20"/>
              </w:rPr>
            </w:pPr>
          </w:p>
        </w:tc>
        <w:tc>
          <w:tcPr>
            <w:tcW w:w="3544" w:type="dxa"/>
          </w:tcPr>
          <w:p w:rsidR="0061118E" w:rsidRPr="00D00C51" w:rsidRDefault="0061118E" w:rsidP="008147E0">
            <w:pPr>
              <w:widowControl/>
              <w:spacing w:line="276" w:lineRule="auto"/>
              <w:rPr>
                <w:rFonts w:ascii="Verdana" w:hAnsi="Verdana"/>
                <w:color w:val="000000"/>
                <w:w w:val="0"/>
                <w:sz w:val="20"/>
                <w:szCs w:val="20"/>
              </w:rPr>
            </w:pPr>
            <w:r w:rsidRPr="00D00C51">
              <w:rPr>
                <w:rFonts w:ascii="Verdana" w:hAnsi="Verdana"/>
                <w:color w:val="000000"/>
                <w:w w:val="0"/>
                <w:sz w:val="20"/>
                <w:szCs w:val="20"/>
              </w:rPr>
              <w:t>Hizmetlerin Elektronik Ortamda Sunumu, Mobil Uygulamaların Geliştirilmesi Ve Yaygınlaştırılması</w:t>
            </w:r>
          </w:p>
        </w:tc>
        <w:tc>
          <w:tcPr>
            <w:tcW w:w="4394" w:type="dxa"/>
          </w:tcPr>
          <w:p w:rsidR="0061118E" w:rsidRPr="00D00C51" w:rsidRDefault="0061118E" w:rsidP="008147E0">
            <w:pPr>
              <w:widowControl/>
              <w:spacing w:line="276" w:lineRule="auto"/>
              <w:rPr>
                <w:rFonts w:ascii="Verdana" w:hAnsi="Verdana"/>
                <w:color w:val="000000"/>
                <w:w w:val="0"/>
                <w:sz w:val="20"/>
                <w:szCs w:val="20"/>
              </w:rPr>
            </w:pPr>
            <w:r>
              <w:rPr>
                <w:rFonts w:ascii="Verdana" w:hAnsi="Verdana"/>
                <w:color w:val="000000"/>
                <w:w w:val="0"/>
                <w:sz w:val="20"/>
                <w:szCs w:val="20"/>
              </w:rPr>
              <w:t>Teknolojik Altyapı ve Donanımda İleri Teknoloji Güncelliğine Dikkat Edilmesi.</w:t>
            </w:r>
          </w:p>
        </w:tc>
      </w:tr>
      <w:tr w:rsidR="0061118E" w:rsidRPr="00D00C51" w:rsidTr="00BE130F">
        <w:trPr>
          <w:trHeight w:val="171"/>
        </w:trPr>
        <w:tc>
          <w:tcPr>
            <w:tcW w:w="1560" w:type="dxa"/>
            <w:vMerge/>
          </w:tcPr>
          <w:p w:rsidR="0061118E" w:rsidRPr="00D00C51" w:rsidRDefault="0061118E" w:rsidP="008147E0">
            <w:pPr>
              <w:widowControl/>
              <w:spacing w:line="276" w:lineRule="auto"/>
              <w:rPr>
                <w:rFonts w:ascii="Verdana" w:hAnsi="Verdana"/>
                <w:color w:val="000000"/>
                <w:w w:val="0"/>
                <w:sz w:val="20"/>
                <w:szCs w:val="20"/>
              </w:rPr>
            </w:pPr>
          </w:p>
        </w:tc>
        <w:tc>
          <w:tcPr>
            <w:tcW w:w="3544" w:type="dxa"/>
          </w:tcPr>
          <w:p w:rsidR="0061118E" w:rsidRPr="00D00C51" w:rsidRDefault="0061118E" w:rsidP="008147E0">
            <w:pPr>
              <w:widowControl/>
              <w:spacing w:line="276" w:lineRule="auto"/>
              <w:rPr>
                <w:rFonts w:ascii="Verdana" w:hAnsi="Verdana"/>
                <w:color w:val="000000"/>
                <w:w w:val="0"/>
                <w:sz w:val="20"/>
                <w:szCs w:val="20"/>
              </w:rPr>
            </w:pPr>
            <w:r w:rsidRPr="00D00C51">
              <w:rPr>
                <w:rFonts w:ascii="Verdana" w:hAnsi="Verdana"/>
                <w:color w:val="000000"/>
                <w:w w:val="0"/>
                <w:sz w:val="20"/>
                <w:szCs w:val="20"/>
              </w:rPr>
              <w:t>Kurumsal Performans</w:t>
            </w:r>
          </w:p>
        </w:tc>
        <w:tc>
          <w:tcPr>
            <w:tcW w:w="4394" w:type="dxa"/>
          </w:tcPr>
          <w:p w:rsidR="0061118E" w:rsidRPr="00D00C51" w:rsidRDefault="0061118E" w:rsidP="008147E0">
            <w:pPr>
              <w:widowControl/>
              <w:spacing w:line="276" w:lineRule="auto"/>
              <w:rPr>
                <w:rFonts w:ascii="Verdana" w:hAnsi="Verdana"/>
                <w:color w:val="000000"/>
                <w:w w:val="0"/>
                <w:sz w:val="20"/>
                <w:szCs w:val="20"/>
              </w:rPr>
            </w:pPr>
            <w:r w:rsidRPr="00D00C51">
              <w:rPr>
                <w:rFonts w:ascii="Verdana" w:hAnsi="Verdana"/>
                <w:color w:val="000000"/>
                <w:w w:val="0"/>
                <w:sz w:val="20"/>
                <w:szCs w:val="20"/>
              </w:rPr>
              <w:t>Enstitü İşlerinin Y</w:t>
            </w:r>
            <w:r>
              <w:rPr>
                <w:rFonts w:ascii="Verdana" w:hAnsi="Verdana"/>
                <w:color w:val="000000"/>
                <w:w w:val="0"/>
                <w:sz w:val="20"/>
                <w:szCs w:val="20"/>
              </w:rPr>
              <w:t>erine Getirilmesinde Yenilikçi Anlayışla, Problem Çözme Yeterliliğinin Artırılması.</w:t>
            </w:r>
          </w:p>
        </w:tc>
      </w:tr>
    </w:tbl>
    <w:p w:rsidR="0061118E" w:rsidRDefault="0061118E" w:rsidP="00655440">
      <w:pPr>
        <w:widowControl/>
        <w:spacing w:after="200" w:line="276" w:lineRule="auto"/>
        <w:ind w:left="720"/>
        <w:jc w:val="center"/>
        <w:rPr>
          <w:b/>
          <w:color w:val="000000"/>
          <w:w w:val="0"/>
          <w:sz w:val="22"/>
          <w:szCs w:val="22"/>
        </w:rPr>
      </w:pPr>
      <w:r w:rsidRPr="00F72105">
        <w:rPr>
          <w:b/>
          <w:color w:val="000000"/>
          <w:w w:val="0"/>
          <w:sz w:val="22"/>
          <w:szCs w:val="22"/>
        </w:rPr>
        <w:t>Tablo 1</w:t>
      </w:r>
      <w:r w:rsidR="00C122B1">
        <w:rPr>
          <w:b/>
          <w:color w:val="000000"/>
          <w:w w:val="0"/>
          <w:sz w:val="22"/>
          <w:szCs w:val="22"/>
        </w:rPr>
        <w:t>6</w:t>
      </w:r>
      <w:r w:rsidRPr="00F72105">
        <w:rPr>
          <w:b/>
          <w:color w:val="000000"/>
          <w:w w:val="0"/>
          <w:sz w:val="22"/>
          <w:szCs w:val="22"/>
        </w:rPr>
        <w:t>: Eğit</w:t>
      </w:r>
      <w:r w:rsidR="0038789F">
        <w:rPr>
          <w:b/>
          <w:color w:val="000000"/>
          <w:w w:val="0"/>
          <w:sz w:val="22"/>
          <w:szCs w:val="22"/>
        </w:rPr>
        <w:t>im v</w:t>
      </w:r>
      <w:r w:rsidR="00BE130F">
        <w:rPr>
          <w:b/>
          <w:color w:val="000000"/>
          <w:w w:val="0"/>
          <w:sz w:val="22"/>
          <w:szCs w:val="22"/>
        </w:rPr>
        <w:t>e Öğretim Sisteminin Sorun v</w:t>
      </w:r>
      <w:r w:rsidRPr="00F72105">
        <w:rPr>
          <w:b/>
          <w:color w:val="000000"/>
          <w:w w:val="0"/>
          <w:sz w:val="22"/>
          <w:szCs w:val="22"/>
        </w:rPr>
        <w:t>e Gelişim Alanları</w:t>
      </w:r>
    </w:p>
    <w:p w:rsidR="0061118E" w:rsidRDefault="0061118E" w:rsidP="0061118E">
      <w:pPr>
        <w:widowControl/>
        <w:spacing w:after="200" w:line="276" w:lineRule="auto"/>
        <w:ind w:left="360"/>
        <w:rPr>
          <w:color w:val="000000"/>
          <w:w w:val="0"/>
        </w:rPr>
      </w:pPr>
      <w:r>
        <w:rPr>
          <w:color w:val="000000"/>
          <w:w w:val="0"/>
        </w:rPr>
        <w:lastRenderedPageBreak/>
        <w:tab/>
      </w:r>
      <w:r w:rsidRPr="00A24485">
        <w:rPr>
          <w:color w:val="000000"/>
          <w:w w:val="0"/>
        </w:rPr>
        <w:t>Geleceğe yönelim bölümünde misyon</w:t>
      </w:r>
      <w:r w:rsidR="00C122B1">
        <w:rPr>
          <w:color w:val="000000"/>
          <w:w w:val="0"/>
        </w:rPr>
        <w:t>umuz</w:t>
      </w:r>
      <w:r w:rsidRPr="00A24485">
        <w:rPr>
          <w:color w:val="000000"/>
          <w:w w:val="0"/>
        </w:rPr>
        <w:t>, vizyon</w:t>
      </w:r>
      <w:r w:rsidR="00C122B1">
        <w:rPr>
          <w:color w:val="000000"/>
          <w:w w:val="0"/>
        </w:rPr>
        <w:t>umuz</w:t>
      </w:r>
      <w:r w:rsidRPr="00A24485">
        <w:rPr>
          <w:color w:val="000000"/>
          <w:w w:val="0"/>
        </w:rPr>
        <w:t xml:space="preserve"> ve temel değerler yer almaktadır.</w:t>
      </w:r>
    </w:p>
    <w:p w:rsidR="00AA3C62" w:rsidRPr="006F530D" w:rsidRDefault="002B255E" w:rsidP="00AA3C62">
      <w:pPr>
        <w:widowControl/>
        <w:spacing w:after="200" w:line="276" w:lineRule="auto"/>
        <w:ind w:left="720"/>
        <w:rPr>
          <w:b/>
          <w:color w:val="000000"/>
          <w:w w:val="0"/>
        </w:rPr>
      </w:pPr>
      <w:r>
        <w:rPr>
          <w:b/>
          <w:color w:val="000000"/>
          <w:w w:val="0"/>
        </w:rPr>
        <w:t>C.1.</w:t>
      </w:r>
      <w:r w:rsidR="00AA3C62" w:rsidRPr="006F530D">
        <w:rPr>
          <w:b/>
          <w:color w:val="000000"/>
          <w:w w:val="0"/>
        </w:rPr>
        <w:t>Misyonu</w:t>
      </w:r>
      <w:r w:rsidR="00FA5E8F">
        <w:rPr>
          <w:b/>
          <w:color w:val="000000"/>
          <w:w w:val="0"/>
        </w:rPr>
        <w:t>muz</w:t>
      </w:r>
    </w:p>
    <w:p w:rsidR="00AA3C62" w:rsidRDefault="00AA3C62" w:rsidP="00AA3C62">
      <w:pPr>
        <w:widowControl/>
        <w:spacing w:after="200" w:line="276" w:lineRule="auto"/>
        <w:ind w:left="360"/>
        <w:rPr>
          <w:color w:val="000000"/>
          <w:w w:val="0"/>
        </w:rPr>
      </w:pPr>
      <w:r w:rsidRPr="006F530D">
        <w:rPr>
          <w:color w:val="000000"/>
          <w:w w:val="0"/>
        </w:rPr>
        <w:t xml:space="preserve">Günümüz bilim ve </w:t>
      </w:r>
      <w:r>
        <w:rPr>
          <w:color w:val="000000"/>
          <w:w w:val="0"/>
        </w:rPr>
        <w:t xml:space="preserve">teknolojisini kullanarak katılımcıların kişisel ve mesleki gelişimlerine katkıda bulunmak, güler yüzlü ve kaliteli hizmet anlayışı ile </w:t>
      </w:r>
      <w:r w:rsidR="00E97D79">
        <w:rPr>
          <w:color w:val="000000"/>
          <w:w w:val="0"/>
        </w:rPr>
        <w:t xml:space="preserve">Bakanlığımız 2023 Eğitim Vizyonu hedefleri doğrultusunda </w:t>
      </w:r>
      <w:r>
        <w:rPr>
          <w:color w:val="000000"/>
          <w:w w:val="0"/>
        </w:rPr>
        <w:t xml:space="preserve">yüksek standartlarda ortam ve </w:t>
      </w:r>
      <w:r w:rsidRPr="00C74A5F">
        <w:rPr>
          <w:color w:val="000000"/>
          <w:w w:val="0"/>
        </w:rPr>
        <w:t>imkân sağlamaktır.</w:t>
      </w:r>
    </w:p>
    <w:p w:rsidR="00FA5E8F" w:rsidRDefault="00FA5E8F" w:rsidP="00AA3C62">
      <w:pPr>
        <w:widowControl/>
        <w:spacing w:after="200" w:line="276" w:lineRule="auto"/>
        <w:ind w:left="360"/>
        <w:rPr>
          <w:color w:val="000000"/>
          <w:w w:val="0"/>
        </w:rPr>
      </w:pPr>
    </w:p>
    <w:p w:rsidR="0061118E" w:rsidRPr="00D622EB" w:rsidRDefault="00AA3C62" w:rsidP="0061118E">
      <w:pPr>
        <w:widowControl/>
        <w:spacing w:after="200" w:line="276" w:lineRule="auto"/>
        <w:ind w:left="720"/>
        <w:rPr>
          <w:b/>
          <w:color w:val="000000"/>
          <w:w w:val="0"/>
        </w:rPr>
      </w:pPr>
      <w:r>
        <w:rPr>
          <w:b/>
          <w:color w:val="000000"/>
          <w:w w:val="0"/>
        </w:rPr>
        <w:t>C.2.</w:t>
      </w:r>
      <w:r w:rsidR="0061118E">
        <w:rPr>
          <w:b/>
          <w:color w:val="000000"/>
          <w:w w:val="0"/>
        </w:rPr>
        <w:t>Vizyonu</w:t>
      </w:r>
      <w:r w:rsidR="00FA5E8F">
        <w:rPr>
          <w:b/>
          <w:color w:val="000000"/>
          <w:w w:val="0"/>
        </w:rPr>
        <w:t>muz</w:t>
      </w:r>
    </w:p>
    <w:p w:rsidR="0061118E" w:rsidRDefault="0061118E" w:rsidP="0061118E">
      <w:pPr>
        <w:widowControl/>
        <w:spacing w:after="200" w:line="276" w:lineRule="auto"/>
        <w:ind w:left="360"/>
        <w:rPr>
          <w:b/>
          <w:color w:val="000000"/>
          <w:w w:val="0"/>
        </w:rPr>
      </w:pPr>
      <w:r>
        <w:rPr>
          <w:color w:val="000000"/>
          <w:w w:val="0"/>
        </w:rPr>
        <w:t xml:space="preserve">Bakanlıkça hazırlanan eğitim-öğretim ve üretilen </w:t>
      </w:r>
      <w:r w:rsidRPr="00A24485">
        <w:rPr>
          <w:color w:val="000000"/>
          <w:w w:val="0"/>
        </w:rPr>
        <w:t>bilgi</w:t>
      </w:r>
      <w:r>
        <w:rPr>
          <w:color w:val="000000"/>
          <w:w w:val="0"/>
        </w:rPr>
        <w:t>yi teknolojik altyapı ve eğitim materyalleri ile katılımcıları, çalışanlarını ve toplumu hayat</w:t>
      </w:r>
      <w:r w:rsidRPr="00A24485">
        <w:rPr>
          <w:color w:val="000000"/>
          <w:w w:val="0"/>
        </w:rPr>
        <w:t xml:space="preserve"> boyu öğrenmeyle bütünleştiren, kalite odaklı, toplum değerlerine d</w:t>
      </w:r>
      <w:r>
        <w:rPr>
          <w:color w:val="000000"/>
          <w:w w:val="0"/>
        </w:rPr>
        <w:t xml:space="preserve">uyarlı ve alanında hatırı sayılır bir enstitü </w:t>
      </w:r>
      <w:r w:rsidRPr="00A24485">
        <w:rPr>
          <w:color w:val="000000"/>
          <w:w w:val="0"/>
        </w:rPr>
        <w:t>olmaktır.</w:t>
      </w:r>
      <w:r w:rsidRPr="00C74A5F">
        <w:rPr>
          <w:color w:val="000000"/>
          <w:w w:val="0"/>
        </w:rPr>
        <w:t xml:space="preserve"> </w:t>
      </w:r>
      <w:r w:rsidRPr="006F530D">
        <w:rPr>
          <w:b/>
          <w:color w:val="000000"/>
          <w:w w:val="0"/>
        </w:rPr>
        <w:t xml:space="preserve"> </w:t>
      </w:r>
    </w:p>
    <w:p w:rsidR="004C1482" w:rsidRPr="006F530D" w:rsidRDefault="004C1482" w:rsidP="00655440">
      <w:pPr>
        <w:widowControl/>
        <w:spacing w:after="200" w:line="276" w:lineRule="auto"/>
        <w:rPr>
          <w:b/>
          <w:color w:val="000000"/>
          <w:w w:val="0"/>
        </w:rPr>
      </w:pPr>
    </w:p>
    <w:p w:rsidR="0061118E" w:rsidRPr="006F530D" w:rsidRDefault="00AA3C62" w:rsidP="00AA3C62">
      <w:pPr>
        <w:widowControl/>
        <w:spacing w:after="200" w:line="276" w:lineRule="auto"/>
        <w:rPr>
          <w:b/>
          <w:color w:val="000000"/>
          <w:w w:val="0"/>
        </w:rPr>
      </w:pPr>
      <w:r>
        <w:rPr>
          <w:b/>
          <w:color w:val="000000"/>
          <w:w w:val="0"/>
        </w:rPr>
        <w:t>C.3.</w:t>
      </w:r>
      <w:r w:rsidR="0061118E">
        <w:rPr>
          <w:b/>
          <w:color w:val="000000"/>
          <w:w w:val="0"/>
        </w:rPr>
        <w:t xml:space="preserve"> </w:t>
      </w:r>
      <w:r>
        <w:rPr>
          <w:b/>
          <w:color w:val="000000"/>
          <w:w w:val="0"/>
        </w:rPr>
        <w:t>Temel</w:t>
      </w:r>
      <w:r w:rsidR="0061118E" w:rsidRPr="006F530D">
        <w:rPr>
          <w:b/>
          <w:color w:val="000000"/>
          <w:w w:val="0"/>
        </w:rPr>
        <w:t xml:space="preserve"> Değerler</w:t>
      </w:r>
    </w:p>
    <w:p w:rsidR="0061118E" w:rsidRDefault="0061118E" w:rsidP="0061118E">
      <w:pPr>
        <w:widowControl/>
        <w:numPr>
          <w:ilvl w:val="0"/>
          <w:numId w:val="28"/>
        </w:numPr>
        <w:spacing w:before="120" w:after="120"/>
        <w:jc w:val="both"/>
        <w:rPr>
          <w:color w:val="000000"/>
          <w:w w:val="0"/>
        </w:rPr>
      </w:pPr>
      <w:r>
        <w:rPr>
          <w:color w:val="000000"/>
          <w:w w:val="0"/>
        </w:rPr>
        <w:t>Sevgi, Saygı ve Vefa</w:t>
      </w:r>
    </w:p>
    <w:p w:rsidR="0061118E" w:rsidRPr="000F21D5" w:rsidRDefault="0061118E" w:rsidP="0061118E">
      <w:pPr>
        <w:numPr>
          <w:ilvl w:val="0"/>
          <w:numId w:val="28"/>
        </w:numPr>
        <w:rPr>
          <w:w w:val="0"/>
        </w:rPr>
      </w:pPr>
      <w:r>
        <w:rPr>
          <w:w w:val="0"/>
        </w:rPr>
        <w:t>Kalite Bilinci</w:t>
      </w:r>
    </w:p>
    <w:p w:rsidR="0061118E" w:rsidRDefault="0061118E" w:rsidP="0061118E">
      <w:pPr>
        <w:widowControl/>
        <w:numPr>
          <w:ilvl w:val="0"/>
          <w:numId w:val="28"/>
        </w:numPr>
        <w:spacing w:before="120" w:after="120"/>
        <w:jc w:val="both"/>
        <w:rPr>
          <w:color w:val="000000"/>
          <w:w w:val="0"/>
        </w:rPr>
      </w:pPr>
      <w:r>
        <w:rPr>
          <w:color w:val="000000"/>
          <w:w w:val="0"/>
        </w:rPr>
        <w:t>İnsan Hakları ve Evrensel Normlar</w:t>
      </w:r>
    </w:p>
    <w:p w:rsidR="0061118E" w:rsidRDefault="0061118E" w:rsidP="0061118E">
      <w:pPr>
        <w:widowControl/>
        <w:numPr>
          <w:ilvl w:val="0"/>
          <w:numId w:val="28"/>
        </w:numPr>
        <w:spacing w:before="120" w:after="120"/>
        <w:jc w:val="both"/>
        <w:rPr>
          <w:color w:val="000000"/>
          <w:w w:val="0"/>
        </w:rPr>
      </w:pPr>
      <w:r w:rsidRPr="006B1B7D">
        <w:rPr>
          <w:color w:val="000000"/>
          <w:w w:val="0"/>
        </w:rPr>
        <w:t xml:space="preserve">Çevreye </w:t>
      </w:r>
      <w:r>
        <w:rPr>
          <w:color w:val="000000"/>
          <w:w w:val="0"/>
        </w:rPr>
        <w:t>v</w:t>
      </w:r>
      <w:r w:rsidRPr="006B1B7D">
        <w:rPr>
          <w:color w:val="000000"/>
          <w:w w:val="0"/>
        </w:rPr>
        <w:t xml:space="preserve">e Canlıların Yaşam Hakkına Duyarlılık </w:t>
      </w:r>
    </w:p>
    <w:p w:rsidR="0061118E" w:rsidRPr="00F17E19" w:rsidRDefault="0061118E" w:rsidP="0061118E">
      <w:pPr>
        <w:numPr>
          <w:ilvl w:val="0"/>
          <w:numId w:val="28"/>
        </w:numPr>
        <w:rPr>
          <w:w w:val="0"/>
        </w:rPr>
      </w:pPr>
      <w:r>
        <w:rPr>
          <w:w w:val="0"/>
        </w:rPr>
        <w:t>Yerli ve Milli Anlayış Bilinci</w:t>
      </w:r>
    </w:p>
    <w:p w:rsidR="0061118E" w:rsidRDefault="0061118E" w:rsidP="0061118E">
      <w:pPr>
        <w:widowControl/>
        <w:numPr>
          <w:ilvl w:val="0"/>
          <w:numId w:val="28"/>
        </w:numPr>
        <w:spacing w:before="120" w:after="120"/>
        <w:jc w:val="both"/>
        <w:rPr>
          <w:color w:val="000000"/>
          <w:w w:val="0"/>
        </w:rPr>
      </w:pPr>
      <w:r w:rsidRPr="006B1B7D">
        <w:rPr>
          <w:color w:val="000000"/>
          <w:w w:val="0"/>
        </w:rPr>
        <w:t>A</w:t>
      </w:r>
      <w:r>
        <w:rPr>
          <w:color w:val="000000"/>
          <w:w w:val="0"/>
        </w:rPr>
        <w:t xml:space="preserve">nalitik ve Bilimsel Bakış </w:t>
      </w:r>
    </w:p>
    <w:p w:rsidR="0061118E" w:rsidRDefault="0061118E" w:rsidP="0061118E">
      <w:pPr>
        <w:widowControl/>
        <w:numPr>
          <w:ilvl w:val="0"/>
          <w:numId w:val="28"/>
        </w:numPr>
        <w:spacing w:before="120" w:after="120"/>
        <w:jc w:val="both"/>
        <w:rPr>
          <w:color w:val="000000"/>
          <w:w w:val="0"/>
        </w:rPr>
      </w:pPr>
      <w:r>
        <w:rPr>
          <w:color w:val="000000"/>
          <w:w w:val="0"/>
        </w:rPr>
        <w:t>Girişimcilik ve Yenilikçilik</w:t>
      </w:r>
    </w:p>
    <w:p w:rsidR="0061118E" w:rsidRDefault="0061118E" w:rsidP="0061118E">
      <w:pPr>
        <w:widowControl/>
        <w:numPr>
          <w:ilvl w:val="0"/>
          <w:numId w:val="28"/>
        </w:numPr>
        <w:spacing w:before="120" w:after="120"/>
        <w:jc w:val="both"/>
        <w:rPr>
          <w:color w:val="000000"/>
          <w:w w:val="0"/>
        </w:rPr>
      </w:pPr>
      <w:r>
        <w:rPr>
          <w:color w:val="000000"/>
          <w:w w:val="0"/>
        </w:rPr>
        <w:t>Sosyal ve Kültürel Duyarlılık</w:t>
      </w:r>
    </w:p>
    <w:p w:rsidR="0061118E" w:rsidRPr="00375CF1" w:rsidRDefault="0061118E" w:rsidP="0061118E">
      <w:pPr>
        <w:widowControl/>
        <w:numPr>
          <w:ilvl w:val="0"/>
          <w:numId w:val="28"/>
        </w:numPr>
        <w:spacing w:before="120" w:after="120"/>
        <w:jc w:val="both"/>
        <w:rPr>
          <w:color w:val="000000"/>
          <w:w w:val="0"/>
        </w:rPr>
      </w:pPr>
      <w:r>
        <w:rPr>
          <w:color w:val="000000"/>
          <w:w w:val="0"/>
        </w:rPr>
        <w:t>Meslek Etiği ve Ahlak</w:t>
      </w:r>
    </w:p>
    <w:p w:rsidR="0061118E" w:rsidRDefault="0061118E" w:rsidP="0061118E">
      <w:pPr>
        <w:widowControl/>
        <w:numPr>
          <w:ilvl w:val="0"/>
          <w:numId w:val="28"/>
        </w:numPr>
        <w:spacing w:before="120" w:after="120"/>
        <w:jc w:val="both"/>
        <w:rPr>
          <w:color w:val="000000"/>
          <w:w w:val="0"/>
        </w:rPr>
      </w:pPr>
      <w:r w:rsidRPr="006B1B7D">
        <w:rPr>
          <w:color w:val="000000"/>
          <w:w w:val="0"/>
        </w:rPr>
        <w:t>Tarafs</w:t>
      </w:r>
      <w:r>
        <w:rPr>
          <w:color w:val="000000"/>
          <w:w w:val="0"/>
        </w:rPr>
        <w:t>ızlık, Güvenilirlik ve Adalet</w:t>
      </w:r>
    </w:p>
    <w:p w:rsidR="0061118E" w:rsidRDefault="0061118E" w:rsidP="0061118E">
      <w:pPr>
        <w:widowControl/>
        <w:numPr>
          <w:ilvl w:val="0"/>
          <w:numId w:val="28"/>
        </w:numPr>
        <w:spacing w:before="120" w:after="120"/>
        <w:jc w:val="both"/>
        <w:rPr>
          <w:color w:val="000000"/>
          <w:w w:val="0"/>
        </w:rPr>
      </w:pPr>
      <w:r>
        <w:rPr>
          <w:color w:val="000000"/>
          <w:w w:val="0"/>
        </w:rPr>
        <w:t xml:space="preserve"> Katılımcılık</w:t>
      </w:r>
    </w:p>
    <w:p w:rsidR="00DE1E57" w:rsidRPr="00311489" w:rsidRDefault="005F2C23" w:rsidP="005F2C23">
      <w:pPr>
        <w:widowControl/>
        <w:numPr>
          <w:ilvl w:val="0"/>
          <w:numId w:val="28"/>
        </w:numPr>
        <w:spacing w:before="120" w:after="120" w:line="276" w:lineRule="auto"/>
        <w:jc w:val="both"/>
        <w:rPr>
          <w:b/>
          <w:color w:val="000000"/>
          <w:w w:val="0"/>
        </w:rPr>
      </w:pPr>
      <w:r>
        <w:rPr>
          <w:color w:val="000000"/>
          <w:w w:val="0"/>
        </w:rPr>
        <w:t>Şeffaflık ve Hesap Verebilirlik</w:t>
      </w:r>
    </w:p>
    <w:p w:rsidR="00311489" w:rsidRDefault="00311489" w:rsidP="00311489">
      <w:pPr>
        <w:widowControl/>
        <w:spacing w:before="120" w:after="120" w:line="276" w:lineRule="auto"/>
        <w:jc w:val="both"/>
        <w:rPr>
          <w:b/>
          <w:color w:val="000000"/>
          <w:w w:val="0"/>
        </w:rPr>
      </w:pPr>
    </w:p>
    <w:p w:rsidR="0011506C" w:rsidRDefault="0011506C" w:rsidP="00311489">
      <w:pPr>
        <w:widowControl/>
        <w:spacing w:before="120" w:after="120" w:line="276" w:lineRule="auto"/>
        <w:jc w:val="both"/>
        <w:rPr>
          <w:b/>
          <w:color w:val="000000"/>
          <w:w w:val="0"/>
        </w:rPr>
      </w:pPr>
    </w:p>
    <w:p w:rsidR="0011506C" w:rsidRDefault="0011506C" w:rsidP="0011506C">
      <w:pPr>
        <w:widowControl/>
        <w:autoSpaceDE/>
        <w:autoSpaceDN/>
        <w:adjustRightInd/>
        <w:spacing w:after="160" w:line="259" w:lineRule="auto"/>
        <w:rPr>
          <w:rFonts w:ascii="Book Antiqua" w:hAnsi="Book Antiqua"/>
          <w:b/>
          <w:sz w:val="28"/>
          <w:szCs w:val="22"/>
          <w:lang w:eastAsia="en-US"/>
        </w:rPr>
      </w:pPr>
      <w:bookmarkStart w:id="1" w:name="_Toc529519464"/>
      <w:bookmarkStart w:id="2" w:name="_Toc531097545"/>
      <w:r w:rsidRPr="0011506C">
        <w:rPr>
          <w:rFonts w:ascii="Book Antiqua" w:hAnsi="Book Antiqua"/>
          <w:b/>
          <w:sz w:val="28"/>
          <w:szCs w:val="22"/>
          <w:lang w:eastAsia="en-US"/>
        </w:rPr>
        <w:lastRenderedPageBreak/>
        <w:t>BÖLÜM D: AMAÇ, HEDEF VE EYLEMLER</w:t>
      </w:r>
    </w:p>
    <w:p w:rsidR="0011506C" w:rsidRPr="0011506C" w:rsidRDefault="0011506C" w:rsidP="0011506C">
      <w:pPr>
        <w:widowControl/>
        <w:autoSpaceDE/>
        <w:autoSpaceDN/>
        <w:adjustRightInd/>
        <w:spacing w:after="160" w:line="259" w:lineRule="auto"/>
        <w:rPr>
          <w:rFonts w:ascii="Book Antiqua" w:hAnsi="Book Antiqua"/>
          <w:b/>
          <w:sz w:val="28"/>
          <w:szCs w:val="22"/>
          <w:lang w:eastAsia="en-US"/>
        </w:rPr>
      </w:pPr>
    </w:p>
    <w:p w:rsidR="0011506C" w:rsidRPr="0011506C" w:rsidRDefault="0011506C" w:rsidP="0011506C">
      <w:pPr>
        <w:widowControl/>
        <w:autoSpaceDE/>
        <w:autoSpaceDN/>
        <w:adjustRightInd/>
        <w:spacing w:after="160" w:line="259" w:lineRule="auto"/>
        <w:rPr>
          <w:rFonts w:ascii="Book Antiqua" w:hAnsi="Book Antiqua"/>
          <w:b/>
          <w:sz w:val="28"/>
          <w:szCs w:val="22"/>
          <w:lang w:eastAsia="en-US"/>
        </w:rPr>
      </w:pPr>
      <w:r w:rsidRPr="0011506C">
        <w:rPr>
          <w:rFonts w:ascii="Book Antiqua" w:hAnsi="Book Antiqua"/>
          <w:b/>
          <w:sz w:val="28"/>
          <w:szCs w:val="22"/>
          <w:lang w:eastAsia="en-US"/>
        </w:rPr>
        <w:t>TEMA 1: KALİTE</w:t>
      </w:r>
      <w:bookmarkEnd w:id="1"/>
      <w:bookmarkEnd w:id="2"/>
    </w:p>
    <w:p w:rsidR="0011506C" w:rsidRPr="0011506C" w:rsidRDefault="0011506C" w:rsidP="0011506C">
      <w:pPr>
        <w:widowControl/>
        <w:autoSpaceDE/>
        <w:autoSpaceDN/>
        <w:adjustRightInd/>
        <w:spacing w:after="160" w:line="259" w:lineRule="auto"/>
        <w:rPr>
          <w:rFonts w:ascii="Book Antiqua" w:hAnsi="Book Antiqua"/>
          <w:b/>
          <w:szCs w:val="22"/>
          <w:lang w:eastAsia="en-US"/>
        </w:rPr>
      </w:pPr>
      <w:r w:rsidRPr="0011506C">
        <w:rPr>
          <w:rFonts w:ascii="Book Antiqua" w:hAnsi="Book Antiqua"/>
          <w:b/>
          <w:szCs w:val="22"/>
          <w:lang w:eastAsia="en-US"/>
        </w:rPr>
        <w:t xml:space="preserve">Stratejik Amaç 1: </w:t>
      </w:r>
    </w:p>
    <w:p w:rsidR="0011506C" w:rsidRPr="0011506C" w:rsidRDefault="0011506C" w:rsidP="0011506C">
      <w:pPr>
        <w:widowControl/>
        <w:autoSpaceDE/>
        <w:autoSpaceDN/>
        <w:adjustRightInd/>
        <w:spacing w:after="160" w:line="259" w:lineRule="auto"/>
        <w:jc w:val="both"/>
        <w:rPr>
          <w:rFonts w:ascii="Book Antiqua" w:hAnsi="Book Antiqua"/>
          <w:szCs w:val="22"/>
          <w:lang w:eastAsia="en-US"/>
        </w:rPr>
      </w:pPr>
      <w:r w:rsidRPr="0011506C">
        <w:rPr>
          <w:rFonts w:ascii="Book Antiqua" w:hAnsi="Book Antiqua"/>
          <w:szCs w:val="22"/>
          <w:lang w:eastAsia="en-US"/>
        </w:rPr>
        <w:t xml:space="preserve">Kursiyerlerimize/Katılımcılarımıza/Müşterilerimize; </w:t>
      </w:r>
      <w:r w:rsidR="00C122B1" w:rsidRPr="0011506C">
        <w:rPr>
          <w:rFonts w:ascii="Book Antiqua" w:hAnsi="Book Antiqua"/>
          <w:szCs w:val="22"/>
          <w:lang w:eastAsia="en-US"/>
        </w:rPr>
        <w:t>ulusal, uluslararası</w:t>
      </w:r>
      <w:r w:rsidRPr="0011506C">
        <w:rPr>
          <w:rFonts w:ascii="Book Antiqua" w:hAnsi="Book Antiqua"/>
          <w:szCs w:val="22"/>
          <w:lang w:eastAsia="en-US"/>
        </w:rPr>
        <w:t xml:space="preserve"> standartlara uygun kaliteli bir hizmet sunarak tercih edilen bir kurum haline gelmek.</w:t>
      </w:r>
    </w:p>
    <w:p w:rsidR="0011506C" w:rsidRDefault="0011506C" w:rsidP="0011506C">
      <w:pPr>
        <w:widowControl/>
        <w:autoSpaceDE/>
        <w:autoSpaceDN/>
        <w:adjustRightInd/>
        <w:spacing w:after="160" w:line="259" w:lineRule="auto"/>
        <w:jc w:val="both"/>
        <w:rPr>
          <w:rFonts w:ascii="Book Antiqua" w:hAnsi="Book Antiqua"/>
          <w:szCs w:val="22"/>
          <w:lang w:eastAsia="en-US"/>
        </w:rPr>
      </w:pPr>
      <w:r w:rsidRPr="0011506C">
        <w:rPr>
          <w:rFonts w:ascii="Book Antiqua" w:hAnsi="Book Antiqua"/>
          <w:b/>
          <w:szCs w:val="22"/>
          <w:lang w:eastAsia="en-US"/>
        </w:rPr>
        <w:t xml:space="preserve">Stratejik Hedef 1. </w:t>
      </w:r>
      <w:r w:rsidR="00C122B1" w:rsidRPr="0011506C">
        <w:rPr>
          <w:rFonts w:ascii="Book Antiqua" w:hAnsi="Book Antiqua"/>
          <w:b/>
          <w:szCs w:val="22"/>
          <w:lang w:eastAsia="en-US"/>
        </w:rPr>
        <w:t>1</w:t>
      </w:r>
      <w:r w:rsidR="00C122B1" w:rsidRPr="0011506C">
        <w:rPr>
          <w:rFonts w:ascii="Book Antiqua" w:hAnsi="Book Antiqua"/>
          <w:szCs w:val="22"/>
          <w:lang w:eastAsia="en-US"/>
        </w:rPr>
        <w:t>: Kaliteli</w:t>
      </w:r>
      <w:r w:rsidRPr="0011506C">
        <w:rPr>
          <w:rFonts w:ascii="Book Antiqua" w:hAnsi="Book Antiqua"/>
          <w:szCs w:val="22"/>
          <w:lang w:eastAsia="en-US"/>
        </w:rPr>
        <w:t xml:space="preserve"> yiyecek, içecek ve sunum; eğitilmiş nitelikli personel ve sağlıklı konaklama hizmetleriyle müşteri memnuniyetini artırmak.</w:t>
      </w:r>
    </w:p>
    <w:p w:rsidR="0011506C" w:rsidRPr="0011506C" w:rsidRDefault="0011506C" w:rsidP="0011506C">
      <w:pPr>
        <w:widowControl/>
        <w:autoSpaceDE/>
        <w:autoSpaceDN/>
        <w:adjustRightInd/>
        <w:spacing w:after="160" w:line="259" w:lineRule="auto"/>
        <w:jc w:val="both"/>
        <w:rPr>
          <w:rFonts w:ascii="Book Antiqua" w:hAnsi="Book Antiqua"/>
          <w:szCs w:val="22"/>
          <w:lang w:eastAsia="en-US"/>
        </w:rPr>
      </w:pPr>
    </w:p>
    <w:p w:rsidR="0011506C" w:rsidRPr="0011506C" w:rsidRDefault="0011506C" w:rsidP="0011506C">
      <w:pPr>
        <w:widowControl/>
        <w:autoSpaceDE/>
        <w:autoSpaceDN/>
        <w:adjustRightInd/>
        <w:spacing w:after="160" w:line="259" w:lineRule="auto"/>
        <w:rPr>
          <w:rFonts w:ascii="Book Antiqua" w:hAnsi="Book Antiqua"/>
          <w:b/>
          <w:szCs w:val="22"/>
          <w:lang w:eastAsia="en-US"/>
        </w:rPr>
      </w:pPr>
      <w:r w:rsidRPr="0011506C">
        <w:rPr>
          <w:rFonts w:ascii="Book Antiqua" w:hAnsi="Book Antiqua"/>
          <w:b/>
          <w:szCs w:val="22"/>
          <w:lang w:eastAsia="en-US"/>
        </w:rPr>
        <w:t>Performans Göstergeleri</w:t>
      </w:r>
    </w:p>
    <w:tbl>
      <w:tblPr>
        <w:tblStyle w:val="ListeTablo3-Vurgu41"/>
        <w:tblW w:w="9771" w:type="dxa"/>
        <w:tblBorders>
          <w:top w:val="single" w:sz="18" w:space="0" w:color="FFD966"/>
          <w:left w:val="single" w:sz="18" w:space="0" w:color="FFD966"/>
          <w:bottom w:val="single" w:sz="18" w:space="0" w:color="FFD966"/>
          <w:right w:val="single" w:sz="18" w:space="0" w:color="FFD966"/>
          <w:insideH w:val="single" w:sz="18" w:space="0" w:color="FFD966"/>
          <w:insideV w:val="single" w:sz="18" w:space="0" w:color="FFD966"/>
        </w:tblBorders>
        <w:tblLayout w:type="fixed"/>
        <w:tblLook w:val="04A0" w:firstRow="1" w:lastRow="0" w:firstColumn="1" w:lastColumn="0" w:noHBand="0" w:noVBand="1"/>
      </w:tblPr>
      <w:tblGrid>
        <w:gridCol w:w="1150"/>
        <w:gridCol w:w="3755"/>
        <w:gridCol w:w="1186"/>
        <w:gridCol w:w="691"/>
        <w:gridCol w:w="721"/>
        <w:gridCol w:w="722"/>
        <w:gridCol w:w="867"/>
        <w:gridCol w:w="679"/>
      </w:tblGrid>
      <w:tr w:rsidR="0011506C" w:rsidRPr="0011506C" w:rsidTr="0011506C">
        <w:trPr>
          <w:cnfStyle w:val="100000000000" w:firstRow="1" w:lastRow="0" w:firstColumn="0" w:lastColumn="0" w:oddVBand="0" w:evenVBand="0" w:oddHBand="0" w:evenHBand="0" w:firstRowFirstColumn="0" w:firstRowLastColumn="0" w:lastRowFirstColumn="0" w:lastRowLastColumn="0"/>
          <w:trHeight w:val="494"/>
        </w:trPr>
        <w:tc>
          <w:tcPr>
            <w:cnfStyle w:val="001000000100" w:firstRow="0" w:lastRow="0" w:firstColumn="1" w:lastColumn="0" w:oddVBand="0" w:evenVBand="0" w:oddHBand="0" w:evenHBand="0" w:firstRowFirstColumn="1" w:firstRowLastColumn="0" w:lastRowFirstColumn="0" w:lastRowLastColumn="0"/>
            <w:tcW w:w="1150" w:type="dxa"/>
            <w:vMerge w:val="restart"/>
            <w:noWrap/>
            <w:hideMark/>
          </w:tcPr>
          <w:p w:rsidR="0011506C" w:rsidRPr="0011506C" w:rsidRDefault="0011506C" w:rsidP="0011506C">
            <w:pPr>
              <w:widowControl/>
              <w:autoSpaceDE/>
              <w:autoSpaceDN/>
              <w:adjustRightInd/>
              <w:jc w:val="center"/>
              <w:rPr>
                <w:rFonts w:ascii="Book Antiqua" w:hAnsi="Book Antiqua"/>
              </w:rPr>
            </w:pPr>
            <w:r w:rsidRPr="0011506C">
              <w:rPr>
                <w:rFonts w:ascii="Book Antiqua" w:hAnsi="Book Antiqua"/>
              </w:rPr>
              <w:t>No</w:t>
            </w:r>
          </w:p>
        </w:tc>
        <w:tc>
          <w:tcPr>
            <w:tcW w:w="3755" w:type="dxa"/>
            <w:vMerge w:val="restart"/>
            <w:hideMark/>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PERFORMANS</w:t>
            </w:r>
          </w:p>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11506C">
              <w:rPr>
                <w:rFonts w:ascii="Book Antiqua" w:hAnsi="Book Antiqua"/>
              </w:rPr>
              <w:t>GÖSTERGESİ</w:t>
            </w:r>
          </w:p>
        </w:tc>
        <w:tc>
          <w:tcPr>
            <w:tcW w:w="1186" w:type="dxa"/>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MEVCUT</w:t>
            </w:r>
          </w:p>
        </w:tc>
        <w:tc>
          <w:tcPr>
            <w:tcW w:w="3680" w:type="dxa"/>
            <w:gridSpan w:val="5"/>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HEDEF</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150" w:type="dxa"/>
            <w:vMerge/>
            <w:hideMark/>
          </w:tcPr>
          <w:p w:rsidR="0011506C" w:rsidRPr="0011506C" w:rsidRDefault="0011506C" w:rsidP="0011506C">
            <w:pPr>
              <w:widowControl/>
              <w:autoSpaceDE/>
              <w:autoSpaceDN/>
              <w:adjustRightInd/>
              <w:rPr>
                <w:rFonts w:ascii="Book Antiqua" w:hAnsi="Book Antiqua"/>
              </w:rPr>
            </w:pPr>
          </w:p>
        </w:tc>
        <w:tc>
          <w:tcPr>
            <w:tcW w:w="3755" w:type="dxa"/>
            <w:vMerge/>
            <w:hideMark/>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p>
        </w:tc>
        <w:tc>
          <w:tcPr>
            <w:tcW w:w="1186" w:type="dxa"/>
            <w:noWrap/>
            <w:hideMark/>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2018</w:t>
            </w:r>
          </w:p>
        </w:tc>
        <w:tc>
          <w:tcPr>
            <w:tcW w:w="691" w:type="dxa"/>
            <w:noWrap/>
            <w:hideMark/>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2019</w:t>
            </w:r>
          </w:p>
        </w:tc>
        <w:tc>
          <w:tcPr>
            <w:tcW w:w="721" w:type="dxa"/>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2020</w:t>
            </w:r>
          </w:p>
        </w:tc>
        <w:tc>
          <w:tcPr>
            <w:tcW w:w="722" w:type="dxa"/>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2021</w:t>
            </w:r>
          </w:p>
        </w:tc>
        <w:tc>
          <w:tcPr>
            <w:tcW w:w="867" w:type="dxa"/>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2022</w:t>
            </w:r>
          </w:p>
        </w:tc>
        <w:tc>
          <w:tcPr>
            <w:tcW w:w="679" w:type="dxa"/>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2023</w:t>
            </w:r>
          </w:p>
        </w:tc>
      </w:tr>
      <w:tr w:rsidR="0011506C" w:rsidRPr="0011506C" w:rsidTr="0011506C">
        <w:trPr>
          <w:trHeight w:val="645"/>
        </w:trPr>
        <w:tc>
          <w:tcPr>
            <w:cnfStyle w:val="001000000000" w:firstRow="0" w:lastRow="0" w:firstColumn="1" w:lastColumn="0" w:oddVBand="0" w:evenVBand="0" w:oddHBand="0" w:evenHBand="0" w:firstRowFirstColumn="0" w:firstRowLastColumn="0" w:lastRowFirstColumn="0" w:lastRowLastColumn="0"/>
            <w:tcW w:w="1150" w:type="dxa"/>
          </w:tcPr>
          <w:p w:rsidR="0011506C" w:rsidRPr="0011506C" w:rsidRDefault="0011506C" w:rsidP="0011506C">
            <w:pPr>
              <w:widowControl/>
              <w:autoSpaceDE/>
              <w:autoSpaceDN/>
              <w:adjustRightInd/>
              <w:rPr>
                <w:rFonts w:ascii="Book Antiqua" w:hAnsi="Book Antiqua"/>
              </w:rPr>
            </w:pPr>
            <w:bookmarkStart w:id="3" w:name="_Hlk2863946"/>
            <w:r w:rsidRPr="0011506C">
              <w:rPr>
                <w:rFonts w:ascii="Book Antiqua" w:hAnsi="Book Antiqua"/>
              </w:rPr>
              <w:t>PG 1.1.1</w:t>
            </w:r>
          </w:p>
        </w:tc>
        <w:tc>
          <w:tcPr>
            <w:tcW w:w="3755"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sz w:val="20"/>
              </w:rPr>
            </w:pPr>
            <w:r w:rsidRPr="0011506C">
              <w:rPr>
                <w:rFonts w:ascii="Book Antiqua" w:hAnsi="Book Antiqua"/>
                <w:sz w:val="20"/>
              </w:rPr>
              <w:t>Kursiyerlerin/Katılımcıların/Müşterilerin konaklama (konfor vb.) hizmetleri ile ilgili memnuniyet oranı (%)</w:t>
            </w:r>
          </w:p>
        </w:tc>
        <w:tc>
          <w:tcPr>
            <w:tcW w:w="1186" w:type="dxa"/>
            <w:noWrap/>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w:t>
            </w:r>
            <w:r w:rsidR="00F45289">
              <w:rPr>
                <w:rFonts w:ascii="Calibri" w:hAnsi="Calibri"/>
                <w:color w:val="000000"/>
                <w:lang w:eastAsia="tr-TR"/>
              </w:rPr>
              <w:t>85,96</w:t>
            </w:r>
          </w:p>
        </w:tc>
        <w:tc>
          <w:tcPr>
            <w:tcW w:w="691" w:type="dxa"/>
            <w:noWrap/>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%90</w:t>
            </w:r>
          </w:p>
        </w:tc>
        <w:tc>
          <w:tcPr>
            <w:tcW w:w="721"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%92</w:t>
            </w:r>
          </w:p>
        </w:tc>
        <w:tc>
          <w:tcPr>
            <w:tcW w:w="722"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%94</w:t>
            </w:r>
          </w:p>
        </w:tc>
        <w:tc>
          <w:tcPr>
            <w:tcW w:w="867"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%96</w:t>
            </w:r>
          </w:p>
        </w:tc>
        <w:tc>
          <w:tcPr>
            <w:tcW w:w="679"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%99</w:t>
            </w:r>
          </w:p>
        </w:tc>
      </w:tr>
      <w:bookmarkEnd w:id="3"/>
      <w:tr w:rsidR="0011506C" w:rsidRPr="0011506C" w:rsidTr="0011506C">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150" w:type="dxa"/>
          </w:tcPr>
          <w:p w:rsidR="0011506C" w:rsidRPr="0011506C" w:rsidRDefault="0011506C" w:rsidP="0011506C">
            <w:pPr>
              <w:widowControl/>
              <w:autoSpaceDE/>
              <w:autoSpaceDN/>
              <w:adjustRightInd/>
              <w:rPr>
                <w:rFonts w:ascii="Book Antiqua" w:hAnsi="Book Antiqua"/>
              </w:rPr>
            </w:pPr>
            <w:r w:rsidRPr="0011506C">
              <w:rPr>
                <w:rFonts w:ascii="Book Antiqua" w:hAnsi="Book Antiqua"/>
              </w:rPr>
              <w:t>PG 1.1.2</w:t>
            </w:r>
          </w:p>
        </w:tc>
        <w:tc>
          <w:tcPr>
            <w:tcW w:w="3755"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sz w:val="20"/>
              </w:rPr>
            </w:pPr>
            <w:r w:rsidRPr="0011506C">
              <w:rPr>
                <w:rFonts w:ascii="Book Antiqua" w:hAnsi="Book Antiqua"/>
                <w:sz w:val="20"/>
              </w:rPr>
              <w:t>Kursiyerlerin/Katılımcıların/Müşterilerin yiyecek ve içecekler ile ilgili memnuniyet oranı (%)</w:t>
            </w:r>
          </w:p>
        </w:tc>
        <w:tc>
          <w:tcPr>
            <w:tcW w:w="1186" w:type="dxa"/>
            <w:noWrap/>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sz w:val="20"/>
              </w:rPr>
              <w:t>%</w:t>
            </w:r>
            <w:r w:rsidR="00F45289">
              <w:rPr>
                <w:rFonts w:ascii="Calibri" w:hAnsi="Calibri"/>
                <w:color w:val="000000"/>
                <w:lang w:eastAsia="tr-TR"/>
              </w:rPr>
              <w:t>84,27</w:t>
            </w:r>
          </w:p>
        </w:tc>
        <w:tc>
          <w:tcPr>
            <w:tcW w:w="691" w:type="dxa"/>
            <w:noWrap/>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sz w:val="20"/>
              </w:rPr>
              <w:t>%90</w:t>
            </w:r>
          </w:p>
        </w:tc>
        <w:tc>
          <w:tcPr>
            <w:tcW w:w="721"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sz w:val="20"/>
              </w:rPr>
              <w:t>%92</w:t>
            </w:r>
          </w:p>
        </w:tc>
        <w:tc>
          <w:tcPr>
            <w:tcW w:w="722"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sz w:val="20"/>
              </w:rPr>
              <w:t>%94</w:t>
            </w:r>
          </w:p>
        </w:tc>
        <w:tc>
          <w:tcPr>
            <w:tcW w:w="867"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sz w:val="20"/>
              </w:rPr>
              <w:t>%96</w:t>
            </w:r>
          </w:p>
        </w:tc>
        <w:tc>
          <w:tcPr>
            <w:tcW w:w="679"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sz w:val="20"/>
              </w:rPr>
              <w:t>%99</w:t>
            </w:r>
          </w:p>
        </w:tc>
      </w:tr>
      <w:tr w:rsidR="0011506C" w:rsidRPr="0011506C" w:rsidTr="0011506C">
        <w:trPr>
          <w:trHeight w:val="645"/>
        </w:trPr>
        <w:tc>
          <w:tcPr>
            <w:cnfStyle w:val="001000000000" w:firstRow="0" w:lastRow="0" w:firstColumn="1" w:lastColumn="0" w:oddVBand="0" w:evenVBand="0" w:oddHBand="0" w:evenHBand="0" w:firstRowFirstColumn="0" w:firstRowLastColumn="0" w:lastRowFirstColumn="0" w:lastRowLastColumn="0"/>
            <w:tcW w:w="1150" w:type="dxa"/>
          </w:tcPr>
          <w:p w:rsidR="0011506C" w:rsidRPr="0011506C" w:rsidRDefault="0011506C" w:rsidP="0011506C">
            <w:pPr>
              <w:widowControl/>
              <w:autoSpaceDE/>
              <w:autoSpaceDN/>
              <w:adjustRightInd/>
              <w:rPr>
                <w:rFonts w:ascii="Book Antiqua" w:hAnsi="Book Antiqua"/>
              </w:rPr>
            </w:pPr>
            <w:r w:rsidRPr="0011506C">
              <w:rPr>
                <w:rFonts w:ascii="Book Antiqua" w:hAnsi="Book Antiqua"/>
              </w:rPr>
              <w:t>PG 1.1.3</w:t>
            </w:r>
          </w:p>
        </w:tc>
        <w:tc>
          <w:tcPr>
            <w:tcW w:w="3755"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sz w:val="20"/>
              </w:rPr>
            </w:pPr>
            <w:r w:rsidRPr="0011506C">
              <w:rPr>
                <w:rFonts w:ascii="Book Antiqua" w:hAnsi="Book Antiqua"/>
                <w:sz w:val="20"/>
              </w:rPr>
              <w:t>Kursiyerlerin/Katılımcıların/Müşterilerin kurum temizliği ile ilgili memnuniyet oranı (%)</w:t>
            </w:r>
          </w:p>
        </w:tc>
        <w:tc>
          <w:tcPr>
            <w:tcW w:w="1186" w:type="dxa"/>
            <w:noWrap/>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w:t>
            </w:r>
            <w:r w:rsidR="00F45289">
              <w:rPr>
                <w:rFonts w:ascii="Calibri" w:hAnsi="Calibri"/>
                <w:color w:val="000000"/>
                <w:lang w:eastAsia="tr-TR"/>
              </w:rPr>
              <w:t>90,09</w:t>
            </w:r>
          </w:p>
        </w:tc>
        <w:tc>
          <w:tcPr>
            <w:tcW w:w="691" w:type="dxa"/>
            <w:noWrap/>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%93</w:t>
            </w:r>
          </w:p>
        </w:tc>
        <w:tc>
          <w:tcPr>
            <w:tcW w:w="721"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%95</w:t>
            </w:r>
          </w:p>
        </w:tc>
        <w:tc>
          <w:tcPr>
            <w:tcW w:w="722"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%97</w:t>
            </w:r>
          </w:p>
        </w:tc>
        <w:tc>
          <w:tcPr>
            <w:tcW w:w="867"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%98</w:t>
            </w:r>
          </w:p>
        </w:tc>
        <w:tc>
          <w:tcPr>
            <w:tcW w:w="679"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%99</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150" w:type="dxa"/>
          </w:tcPr>
          <w:p w:rsidR="0011506C" w:rsidRPr="0011506C" w:rsidRDefault="0011506C" w:rsidP="0011506C">
            <w:pPr>
              <w:widowControl/>
              <w:autoSpaceDE/>
              <w:autoSpaceDN/>
              <w:adjustRightInd/>
              <w:rPr>
                <w:rFonts w:ascii="Book Antiqua" w:hAnsi="Book Antiqua"/>
              </w:rPr>
            </w:pPr>
            <w:r w:rsidRPr="0011506C">
              <w:rPr>
                <w:rFonts w:ascii="Book Antiqua" w:hAnsi="Book Antiqua"/>
              </w:rPr>
              <w:t>PG 1.1.4</w:t>
            </w:r>
          </w:p>
        </w:tc>
        <w:tc>
          <w:tcPr>
            <w:tcW w:w="3755"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sz w:val="20"/>
              </w:rPr>
            </w:pPr>
            <w:r w:rsidRPr="0011506C">
              <w:rPr>
                <w:rFonts w:ascii="Book Antiqua" w:hAnsi="Book Antiqua"/>
                <w:sz w:val="20"/>
              </w:rPr>
              <w:t>Kursiyerlerin/Katılımcıların/Müşterilerin kurum personelinin tutum ve davranışları ile ilgili memnuniyet</w:t>
            </w:r>
            <w:r w:rsidRPr="0011506C">
              <w:rPr>
                <w:rFonts w:ascii="Calibri" w:hAnsi="Calibri"/>
                <w:sz w:val="20"/>
              </w:rPr>
              <w:t xml:space="preserve"> </w:t>
            </w:r>
            <w:r w:rsidRPr="0011506C">
              <w:rPr>
                <w:rFonts w:ascii="Book Antiqua" w:hAnsi="Book Antiqua"/>
                <w:sz w:val="20"/>
              </w:rPr>
              <w:t>oranı (%)</w:t>
            </w:r>
          </w:p>
        </w:tc>
        <w:tc>
          <w:tcPr>
            <w:tcW w:w="1186" w:type="dxa"/>
            <w:noWrap/>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sz w:val="20"/>
              </w:rPr>
              <w:t>%</w:t>
            </w:r>
            <w:r w:rsidR="00F45289">
              <w:rPr>
                <w:rFonts w:ascii="Calibri" w:hAnsi="Calibri"/>
                <w:color w:val="000000"/>
                <w:lang w:eastAsia="tr-TR"/>
              </w:rPr>
              <w:t>93,09</w:t>
            </w:r>
          </w:p>
        </w:tc>
        <w:tc>
          <w:tcPr>
            <w:tcW w:w="691" w:type="dxa"/>
            <w:noWrap/>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sz w:val="20"/>
              </w:rPr>
              <w:t>%96</w:t>
            </w:r>
          </w:p>
        </w:tc>
        <w:tc>
          <w:tcPr>
            <w:tcW w:w="721"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sz w:val="20"/>
              </w:rPr>
              <w:t>%97</w:t>
            </w:r>
          </w:p>
        </w:tc>
        <w:tc>
          <w:tcPr>
            <w:tcW w:w="722"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sz w:val="20"/>
              </w:rPr>
              <w:t>%98</w:t>
            </w:r>
          </w:p>
        </w:tc>
        <w:tc>
          <w:tcPr>
            <w:tcW w:w="867"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sz w:val="20"/>
              </w:rPr>
              <w:t>%99</w:t>
            </w:r>
          </w:p>
        </w:tc>
        <w:tc>
          <w:tcPr>
            <w:tcW w:w="679"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sz w:val="20"/>
              </w:rPr>
              <w:t>%99</w:t>
            </w:r>
          </w:p>
        </w:tc>
      </w:tr>
      <w:tr w:rsidR="0011506C" w:rsidRPr="0011506C" w:rsidTr="0011506C">
        <w:trPr>
          <w:trHeight w:val="645"/>
        </w:trPr>
        <w:tc>
          <w:tcPr>
            <w:cnfStyle w:val="001000000000" w:firstRow="0" w:lastRow="0" w:firstColumn="1" w:lastColumn="0" w:oddVBand="0" w:evenVBand="0" w:oddHBand="0" w:evenHBand="0" w:firstRowFirstColumn="0" w:firstRowLastColumn="0" w:lastRowFirstColumn="0" w:lastRowLastColumn="0"/>
            <w:tcW w:w="1150" w:type="dxa"/>
          </w:tcPr>
          <w:p w:rsidR="0011506C" w:rsidRPr="0011506C" w:rsidRDefault="0011506C" w:rsidP="0011506C">
            <w:pPr>
              <w:widowControl/>
              <w:autoSpaceDE/>
              <w:autoSpaceDN/>
              <w:adjustRightInd/>
              <w:rPr>
                <w:rFonts w:ascii="Book Antiqua" w:hAnsi="Book Antiqua"/>
              </w:rPr>
            </w:pPr>
            <w:r w:rsidRPr="0011506C">
              <w:rPr>
                <w:rFonts w:ascii="Book Antiqua" w:hAnsi="Book Antiqua"/>
              </w:rPr>
              <w:t>PG 1.1.5</w:t>
            </w:r>
          </w:p>
        </w:tc>
        <w:tc>
          <w:tcPr>
            <w:tcW w:w="3755"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sz w:val="20"/>
              </w:rPr>
            </w:pPr>
            <w:r w:rsidRPr="0011506C">
              <w:rPr>
                <w:rFonts w:ascii="Book Antiqua" w:hAnsi="Book Antiqua"/>
                <w:sz w:val="20"/>
              </w:rPr>
              <w:t>Personelin çalıştığı alana yönelik verilen hijyen eğitim sayısı</w:t>
            </w:r>
          </w:p>
        </w:tc>
        <w:tc>
          <w:tcPr>
            <w:tcW w:w="1186" w:type="dxa"/>
            <w:noWrap/>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w:t>
            </w:r>
          </w:p>
        </w:tc>
        <w:tc>
          <w:tcPr>
            <w:tcW w:w="691" w:type="dxa"/>
            <w:noWrap/>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w:t>
            </w:r>
          </w:p>
        </w:tc>
        <w:tc>
          <w:tcPr>
            <w:tcW w:w="721"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w:t>
            </w:r>
          </w:p>
        </w:tc>
        <w:tc>
          <w:tcPr>
            <w:tcW w:w="722"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w:t>
            </w:r>
          </w:p>
        </w:tc>
        <w:tc>
          <w:tcPr>
            <w:tcW w:w="867"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w:t>
            </w:r>
          </w:p>
        </w:tc>
        <w:tc>
          <w:tcPr>
            <w:tcW w:w="679"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150" w:type="dxa"/>
          </w:tcPr>
          <w:p w:rsidR="0011506C" w:rsidRPr="0011506C" w:rsidRDefault="0011506C" w:rsidP="0011506C">
            <w:pPr>
              <w:widowControl/>
              <w:autoSpaceDE/>
              <w:autoSpaceDN/>
              <w:adjustRightInd/>
              <w:rPr>
                <w:rFonts w:ascii="Book Antiqua" w:hAnsi="Book Antiqua"/>
              </w:rPr>
            </w:pPr>
            <w:r w:rsidRPr="0011506C">
              <w:rPr>
                <w:rFonts w:ascii="Book Antiqua" w:hAnsi="Book Antiqua"/>
              </w:rPr>
              <w:t>PG 1.1.6</w:t>
            </w:r>
          </w:p>
        </w:tc>
        <w:tc>
          <w:tcPr>
            <w:tcW w:w="3755"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sz w:val="20"/>
              </w:rPr>
            </w:pPr>
            <w:r w:rsidRPr="0011506C">
              <w:rPr>
                <w:rFonts w:ascii="Book Antiqua" w:hAnsi="Book Antiqua"/>
                <w:sz w:val="20"/>
              </w:rPr>
              <w:t xml:space="preserve">Personele yönelik resepsiyon, servis, iletişim ve diksiyon, halkla </w:t>
            </w:r>
            <w:r w:rsidR="00C122B1" w:rsidRPr="0011506C">
              <w:rPr>
                <w:rFonts w:ascii="Book Antiqua" w:hAnsi="Book Antiqua"/>
                <w:sz w:val="20"/>
              </w:rPr>
              <w:t>ilişkiler, vb</w:t>
            </w:r>
            <w:r w:rsidRPr="0011506C">
              <w:rPr>
                <w:rFonts w:ascii="Book Antiqua" w:hAnsi="Book Antiqua"/>
                <w:sz w:val="20"/>
              </w:rPr>
              <w:t xml:space="preserve"> konularda verilen eğitim sayısı</w:t>
            </w:r>
          </w:p>
        </w:tc>
        <w:tc>
          <w:tcPr>
            <w:tcW w:w="1186" w:type="dxa"/>
            <w:noWrap/>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 xml:space="preserve"> 1</w:t>
            </w:r>
          </w:p>
        </w:tc>
        <w:tc>
          <w:tcPr>
            <w:tcW w:w="691" w:type="dxa"/>
            <w:noWrap/>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w:t>
            </w:r>
          </w:p>
        </w:tc>
        <w:tc>
          <w:tcPr>
            <w:tcW w:w="721"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w:t>
            </w:r>
          </w:p>
        </w:tc>
        <w:tc>
          <w:tcPr>
            <w:tcW w:w="722"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w:t>
            </w:r>
          </w:p>
        </w:tc>
        <w:tc>
          <w:tcPr>
            <w:tcW w:w="867"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w:t>
            </w:r>
          </w:p>
        </w:tc>
        <w:tc>
          <w:tcPr>
            <w:tcW w:w="679"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w:t>
            </w:r>
          </w:p>
        </w:tc>
      </w:tr>
    </w:tbl>
    <w:p w:rsidR="00C122B1" w:rsidRDefault="00C122B1" w:rsidP="00C122B1">
      <w:pPr>
        <w:widowControl/>
        <w:spacing w:after="200" w:line="276" w:lineRule="auto"/>
        <w:ind w:left="720"/>
        <w:jc w:val="center"/>
        <w:rPr>
          <w:b/>
          <w:color w:val="000000"/>
          <w:w w:val="0"/>
          <w:sz w:val="22"/>
          <w:szCs w:val="22"/>
        </w:rPr>
      </w:pPr>
      <w:r w:rsidRPr="00F72105">
        <w:rPr>
          <w:b/>
          <w:color w:val="000000"/>
          <w:w w:val="0"/>
          <w:sz w:val="22"/>
          <w:szCs w:val="22"/>
        </w:rPr>
        <w:t>Tablo 1</w:t>
      </w:r>
      <w:r>
        <w:rPr>
          <w:b/>
          <w:color w:val="000000"/>
          <w:w w:val="0"/>
          <w:sz w:val="22"/>
          <w:szCs w:val="22"/>
        </w:rPr>
        <w:t>7</w:t>
      </w:r>
      <w:r w:rsidRPr="00F72105">
        <w:rPr>
          <w:b/>
          <w:color w:val="000000"/>
          <w:w w:val="0"/>
          <w:sz w:val="22"/>
          <w:szCs w:val="22"/>
        </w:rPr>
        <w:t xml:space="preserve">: </w:t>
      </w:r>
      <w:r>
        <w:rPr>
          <w:b/>
          <w:color w:val="000000"/>
          <w:w w:val="0"/>
          <w:sz w:val="22"/>
          <w:szCs w:val="22"/>
        </w:rPr>
        <w:t xml:space="preserve">Stratejik Hedef </w:t>
      </w:r>
      <w:r w:rsidR="008F3760">
        <w:rPr>
          <w:b/>
          <w:color w:val="000000"/>
          <w:w w:val="0"/>
          <w:sz w:val="22"/>
          <w:szCs w:val="22"/>
        </w:rPr>
        <w:t xml:space="preserve">Performans Göstergeleri </w:t>
      </w:r>
      <w:r>
        <w:rPr>
          <w:b/>
          <w:color w:val="000000"/>
          <w:w w:val="0"/>
          <w:sz w:val="22"/>
          <w:szCs w:val="22"/>
        </w:rPr>
        <w:t xml:space="preserve"> </w:t>
      </w:r>
    </w:p>
    <w:p w:rsidR="0011506C" w:rsidRDefault="0011506C" w:rsidP="0011506C">
      <w:pPr>
        <w:widowControl/>
        <w:autoSpaceDE/>
        <w:autoSpaceDN/>
        <w:adjustRightInd/>
        <w:spacing w:after="160" w:line="259" w:lineRule="auto"/>
        <w:rPr>
          <w:rFonts w:ascii="Book Antiqua" w:hAnsi="Book Antiqua"/>
          <w:sz w:val="22"/>
          <w:szCs w:val="22"/>
          <w:lang w:eastAsia="en-US"/>
        </w:rPr>
      </w:pPr>
    </w:p>
    <w:p w:rsidR="0011506C" w:rsidRDefault="0011506C" w:rsidP="0011506C">
      <w:pPr>
        <w:widowControl/>
        <w:autoSpaceDE/>
        <w:autoSpaceDN/>
        <w:adjustRightInd/>
        <w:spacing w:after="160" w:line="259" w:lineRule="auto"/>
        <w:rPr>
          <w:rFonts w:ascii="Book Antiqua" w:hAnsi="Book Antiqua"/>
          <w:sz w:val="22"/>
          <w:szCs w:val="22"/>
          <w:lang w:eastAsia="en-US"/>
        </w:rPr>
      </w:pPr>
    </w:p>
    <w:p w:rsidR="0011506C" w:rsidRDefault="0011506C" w:rsidP="0011506C">
      <w:pPr>
        <w:widowControl/>
        <w:autoSpaceDE/>
        <w:autoSpaceDN/>
        <w:adjustRightInd/>
        <w:spacing w:after="160" w:line="259" w:lineRule="auto"/>
        <w:rPr>
          <w:rFonts w:ascii="Book Antiqua" w:hAnsi="Book Antiqua"/>
          <w:sz w:val="22"/>
          <w:szCs w:val="22"/>
          <w:lang w:eastAsia="en-US"/>
        </w:rPr>
      </w:pPr>
    </w:p>
    <w:p w:rsidR="0011506C" w:rsidRDefault="0011506C" w:rsidP="0011506C">
      <w:pPr>
        <w:widowControl/>
        <w:autoSpaceDE/>
        <w:autoSpaceDN/>
        <w:adjustRightInd/>
        <w:spacing w:after="160" w:line="259" w:lineRule="auto"/>
        <w:rPr>
          <w:rFonts w:ascii="Book Antiqua" w:hAnsi="Book Antiqua"/>
          <w:sz w:val="22"/>
          <w:szCs w:val="22"/>
          <w:lang w:eastAsia="en-US"/>
        </w:rPr>
      </w:pPr>
    </w:p>
    <w:p w:rsidR="0011506C" w:rsidRPr="0011506C" w:rsidRDefault="0011506C" w:rsidP="0011506C">
      <w:pPr>
        <w:widowControl/>
        <w:autoSpaceDE/>
        <w:autoSpaceDN/>
        <w:adjustRightInd/>
        <w:spacing w:after="160" w:line="259" w:lineRule="auto"/>
        <w:rPr>
          <w:rFonts w:ascii="Book Antiqua" w:hAnsi="Book Antiqua"/>
          <w:sz w:val="22"/>
          <w:szCs w:val="22"/>
          <w:lang w:eastAsia="en-US"/>
        </w:rPr>
      </w:pPr>
    </w:p>
    <w:p w:rsidR="0011506C" w:rsidRPr="0011506C" w:rsidRDefault="0011506C" w:rsidP="0011506C">
      <w:pPr>
        <w:widowControl/>
        <w:autoSpaceDE/>
        <w:autoSpaceDN/>
        <w:adjustRightInd/>
        <w:spacing w:after="160" w:line="259" w:lineRule="auto"/>
        <w:rPr>
          <w:rFonts w:ascii="Book Antiqua" w:hAnsi="Book Antiqua"/>
          <w:b/>
          <w:szCs w:val="22"/>
          <w:lang w:eastAsia="en-US"/>
        </w:rPr>
      </w:pPr>
      <w:r w:rsidRPr="0011506C">
        <w:rPr>
          <w:rFonts w:ascii="Book Antiqua" w:hAnsi="Book Antiqua"/>
          <w:b/>
          <w:szCs w:val="22"/>
          <w:lang w:eastAsia="en-US"/>
        </w:rPr>
        <w:t>Eylemler:</w:t>
      </w:r>
    </w:p>
    <w:tbl>
      <w:tblPr>
        <w:tblStyle w:val="ListeTablo3-Vurgu41"/>
        <w:tblW w:w="9837" w:type="dxa"/>
        <w:tblBorders>
          <w:top w:val="single" w:sz="18" w:space="0" w:color="FFD966"/>
          <w:left w:val="single" w:sz="18" w:space="0" w:color="FFD966"/>
          <w:bottom w:val="single" w:sz="18" w:space="0" w:color="FFD966"/>
          <w:right w:val="single" w:sz="18" w:space="0" w:color="FFD966"/>
          <w:insideH w:val="single" w:sz="18" w:space="0" w:color="FFD966"/>
          <w:insideV w:val="single" w:sz="18" w:space="0" w:color="FFD966"/>
        </w:tblBorders>
        <w:tblLook w:val="04A0" w:firstRow="1" w:lastRow="0" w:firstColumn="1" w:lastColumn="0" w:noHBand="0" w:noVBand="1"/>
      </w:tblPr>
      <w:tblGrid>
        <w:gridCol w:w="788"/>
        <w:gridCol w:w="4665"/>
        <w:gridCol w:w="2426"/>
        <w:gridCol w:w="1958"/>
      </w:tblGrid>
      <w:tr w:rsidR="0011506C" w:rsidRPr="0011506C" w:rsidTr="0011506C">
        <w:trPr>
          <w:cnfStyle w:val="100000000000" w:firstRow="1" w:lastRow="0" w:firstColumn="0" w:lastColumn="0" w:oddVBand="0" w:evenVBand="0" w:oddHBand="0" w:evenHBand="0" w:firstRowFirstColumn="0" w:firstRowLastColumn="0" w:lastRowFirstColumn="0" w:lastRowLastColumn="0"/>
          <w:trHeight w:val="557"/>
        </w:trPr>
        <w:tc>
          <w:tcPr>
            <w:cnfStyle w:val="001000000100" w:firstRow="0" w:lastRow="0" w:firstColumn="1" w:lastColumn="0" w:oddVBand="0" w:evenVBand="0" w:oddHBand="0" w:evenHBand="0" w:firstRowFirstColumn="1" w:firstRowLastColumn="0" w:lastRowFirstColumn="0" w:lastRowLastColumn="0"/>
            <w:tcW w:w="788" w:type="dxa"/>
          </w:tcPr>
          <w:p w:rsidR="0011506C" w:rsidRPr="0011506C" w:rsidRDefault="0011506C" w:rsidP="0011506C">
            <w:pPr>
              <w:widowControl/>
              <w:autoSpaceDE/>
              <w:autoSpaceDN/>
              <w:adjustRightInd/>
              <w:jc w:val="center"/>
              <w:rPr>
                <w:rFonts w:ascii="Book Antiqua" w:hAnsi="Book Antiqua"/>
                <w:szCs w:val="24"/>
              </w:rPr>
            </w:pPr>
            <w:r w:rsidRPr="0011506C">
              <w:rPr>
                <w:rFonts w:ascii="Book Antiqua" w:hAnsi="Book Antiqua"/>
                <w:szCs w:val="24"/>
              </w:rPr>
              <w:t>No</w:t>
            </w:r>
          </w:p>
        </w:tc>
        <w:tc>
          <w:tcPr>
            <w:tcW w:w="4665" w:type="dxa"/>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szCs w:val="24"/>
              </w:rPr>
            </w:pPr>
            <w:r w:rsidRPr="0011506C">
              <w:rPr>
                <w:rFonts w:ascii="Book Antiqua" w:hAnsi="Book Antiqua"/>
                <w:szCs w:val="24"/>
              </w:rPr>
              <w:t>Eylem İfadesi</w:t>
            </w:r>
          </w:p>
        </w:tc>
        <w:tc>
          <w:tcPr>
            <w:tcW w:w="2426" w:type="dxa"/>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szCs w:val="24"/>
              </w:rPr>
            </w:pPr>
            <w:r w:rsidRPr="0011506C">
              <w:rPr>
                <w:rFonts w:ascii="Book Antiqua" w:hAnsi="Book Antiqua"/>
                <w:szCs w:val="24"/>
              </w:rPr>
              <w:t>Eylem Sorumlusu</w:t>
            </w:r>
          </w:p>
        </w:tc>
        <w:tc>
          <w:tcPr>
            <w:tcW w:w="1958" w:type="dxa"/>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szCs w:val="24"/>
              </w:rPr>
            </w:pPr>
            <w:r w:rsidRPr="0011506C">
              <w:rPr>
                <w:rFonts w:ascii="Book Antiqua" w:hAnsi="Book Antiqua"/>
                <w:szCs w:val="24"/>
              </w:rPr>
              <w:t>Eylem Tarihi</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88" w:type="dxa"/>
          </w:tcPr>
          <w:p w:rsidR="0011506C" w:rsidRPr="0011506C" w:rsidRDefault="0011506C" w:rsidP="0011506C">
            <w:pPr>
              <w:widowControl/>
              <w:autoSpaceDE/>
              <w:autoSpaceDN/>
              <w:adjustRightInd/>
              <w:spacing w:before="240"/>
              <w:jc w:val="center"/>
              <w:rPr>
                <w:rFonts w:ascii="Verdana" w:hAnsi="Verdana"/>
                <w:w w:val="0"/>
                <w:sz w:val="18"/>
                <w:szCs w:val="18"/>
              </w:rPr>
            </w:pPr>
            <w:r w:rsidRPr="0011506C">
              <w:rPr>
                <w:rFonts w:ascii="Verdana" w:hAnsi="Verdana"/>
                <w:w w:val="0"/>
                <w:sz w:val="18"/>
                <w:szCs w:val="18"/>
              </w:rPr>
              <w:t>1.1.1</w:t>
            </w:r>
          </w:p>
        </w:tc>
        <w:tc>
          <w:tcPr>
            <w:tcW w:w="4665" w:type="dxa"/>
          </w:tcPr>
          <w:p w:rsidR="0011506C" w:rsidRPr="0011506C" w:rsidRDefault="0011506C" w:rsidP="0011506C">
            <w:pPr>
              <w:widowControl/>
              <w:autoSpaceDE/>
              <w:autoSpaceDN/>
              <w:adjustRightInd/>
              <w:spacing w:before="240"/>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11506C">
              <w:rPr>
                <w:rFonts w:ascii="Verdana" w:hAnsi="Verdana" w:cs="Arial"/>
                <w:sz w:val="18"/>
                <w:szCs w:val="18"/>
                <w:bdr w:val="none" w:sz="0" w:space="0" w:color="auto" w:frame="1"/>
              </w:rPr>
              <w:t>Tüm çalışan</w:t>
            </w:r>
            <w:r w:rsidRPr="0011506C">
              <w:rPr>
                <w:rFonts w:ascii="Verdana" w:hAnsi="Verdana"/>
                <w:color w:val="000000"/>
                <w:sz w:val="18"/>
                <w:szCs w:val="18"/>
              </w:rPr>
              <w:t xml:space="preserve"> </w:t>
            </w:r>
            <w:r w:rsidRPr="0011506C">
              <w:rPr>
                <w:rFonts w:ascii="Verdana" w:hAnsi="Verdana"/>
                <w:sz w:val="18"/>
                <w:szCs w:val="18"/>
              </w:rPr>
              <w:t>personelimize etkili iletişim, beden dili, misafir ağırlama, konaklama hizmeti vb. eğitimler yapılacaktır.</w:t>
            </w:r>
          </w:p>
        </w:tc>
        <w:tc>
          <w:tcPr>
            <w:tcW w:w="2426" w:type="dxa"/>
          </w:tcPr>
          <w:p w:rsidR="0011506C" w:rsidRPr="0011506C" w:rsidRDefault="0011506C" w:rsidP="0011506C">
            <w:pPr>
              <w:widowControl/>
              <w:autoSpaceDE/>
              <w:autoSpaceDN/>
              <w:adjustRightInd/>
              <w:spacing w:before="240"/>
              <w:jc w:val="center"/>
              <w:cnfStyle w:val="000000100000" w:firstRow="0" w:lastRow="0" w:firstColumn="0" w:lastColumn="0" w:oddVBand="0" w:evenVBand="0" w:oddHBand="1"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Bakanlığımız ve Kurumumuz Yöneticileri</w:t>
            </w:r>
          </w:p>
        </w:tc>
        <w:tc>
          <w:tcPr>
            <w:tcW w:w="1958" w:type="dxa"/>
          </w:tcPr>
          <w:p w:rsidR="0011506C" w:rsidRPr="0011506C" w:rsidRDefault="0011506C" w:rsidP="0011506C">
            <w:pPr>
              <w:widowControl/>
              <w:autoSpaceDE/>
              <w:autoSpaceDN/>
              <w:adjustRightInd/>
              <w:spacing w:before="240"/>
              <w:jc w:val="center"/>
              <w:cnfStyle w:val="000000100000" w:firstRow="0" w:lastRow="0" w:firstColumn="0" w:lastColumn="0" w:oddVBand="0" w:evenVBand="0" w:oddHBand="1"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15 Haziran 2019- 31 Aralık 2022</w:t>
            </w:r>
          </w:p>
        </w:tc>
      </w:tr>
      <w:tr w:rsidR="0011506C" w:rsidRPr="0011506C" w:rsidTr="0011506C">
        <w:trPr>
          <w:trHeight w:val="557"/>
        </w:trPr>
        <w:tc>
          <w:tcPr>
            <w:cnfStyle w:val="001000000000" w:firstRow="0" w:lastRow="0" w:firstColumn="1" w:lastColumn="0" w:oddVBand="0" w:evenVBand="0" w:oddHBand="0" w:evenHBand="0" w:firstRowFirstColumn="0" w:firstRowLastColumn="0" w:lastRowFirstColumn="0" w:lastRowLastColumn="0"/>
            <w:tcW w:w="788" w:type="dxa"/>
          </w:tcPr>
          <w:p w:rsidR="0011506C" w:rsidRPr="0011506C" w:rsidRDefault="0011506C" w:rsidP="0011506C">
            <w:pPr>
              <w:widowControl/>
              <w:autoSpaceDE/>
              <w:autoSpaceDN/>
              <w:adjustRightInd/>
              <w:spacing w:before="240"/>
              <w:jc w:val="center"/>
              <w:rPr>
                <w:rFonts w:ascii="Verdana" w:hAnsi="Verdana"/>
                <w:w w:val="0"/>
                <w:sz w:val="20"/>
                <w:szCs w:val="20"/>
              </w:rPr>
            </w:pPr>
            <w:r w:rsidRPr="0011506C">
              <w:rPr>
                <w:rFonts w:ascii="Verdana" w:hAnsi="Verdana"/>
                <w:w w:val="0"/>
                <w:sz w:val="20"/>
                <w:szCs w:val="20"/>
              </w:rPr>
              <w:t>1.1.2</w:t>
            </w:r>
          </w:p>
        </w:tc>
        <w:tc>
          <w:tcPr>
            <w:tcW w:w="4665" w:type="dxa"/>
          </w:tcPr>
          <w:p w:rsidR="0011506C" w:rsidRPr="0011506C" w:rsidRDefault="0011506C" w:rsidP="0011506C">
            <w:pPr>
              <w:widowControl/>
              <w:autoSpaceDE/>
              <w:autoSpaceDN/>
              <w:adjustRightInd/>
              <w:spacing w:before="240"/>
              <w:cnfStyle w:val="000000000000" w:firstRow="0" w:lastRow="0" w:firstColumn="0" w:lastColumn="0" w:oddVBand="0" w:evenVBand="0" w:oddHBand="0" w:evenHBand="0" w:firstRowFirstColumn="0" w:firstRowLastColumn="0" w:lastRowFirstColumn="0" w:lastRowLastColumn="0"/>
              <w:rPr>
                <w:rFonts w:ascii="Verdana" w:hAnsi="Verdana"/>
                <w:w w:val="0"/>
                <w:sz w:val="18"/>
                <w:szCs w:val="18"/>
              </w:rPr>
            </w:pPr>
            <w:r w:rsidRPr="0011506C">
              <w:rPr>
                <w:rFonts w:ascii="Verdana" w:hAnsi="Verdana"/>
                <w:color w:val="000000"/>
                <w:w w:val="0"/>
                <w:sz w:val="18"/>
                <w:szCs w:val="18"/>
              </w:rPr>
              <w:t>Katılımcılara güler yüzlü kaliteli hizmet anlayışı ile yüksek standartlarda hizmet sunumu pekiştirilecektir.</w:t>
            </w:r>
          </w:p>
        </w:tc>
        <w:tc>
          <w:tcPr>
            <w:tcW w:w="2426" w:type="dxa"/>
          </w:tcPr>
          <w:p w:rsidR="0011506C" w:rsidRPr="0011506C" w:rsidRDefault="0011506C" w:rsidP="0011506C">
            <w:pPr>
              <w:widowControl/>
              <w:autoSpaceDE/>
              <w:autoSpaceDN/>
              <w:adjustRightInd/>
              <w:spacing w:before="240"/>
              <w:jc w:val="center"/>
              <w:cnfStyle w:val="000000000000" w:firstRow="0" w:lastRow="0" w:firstColumn="0" w:lastColumn="0" w:oddVBand="0" w:evenVBand="0" w:oddHBand="0"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Kurumumuz Yöneticileri</w:t>
            </w:r>
          </w:p>
        </w:tc>
        <w:tc>
          <w:tcPr>
            <w:tcW w:w="1958" w:type="dxa"/>
          </w:tcPr>
          <w:p w:rsidR="0011506C" w:rsidRPr="0011506C" w:rsidRDefault="0011506C" w:rsidP="0011506C">
            <w:pPr>
              <w:widowControl/>
              <w:autoSpaceDE/>
              <w:autoSpaceDN/>
              <w:adjustRightInd/>
              <w:spacing w:before="240"/>
              <w:jc w:val="center"/>
              <w:cnfStyle w:val="000000000000" w:firstRow="0" w:lastRow="0" w:firstColumn="0" w:lastColumn="0" w:oddVBand="0" w:evenVBand="0" w:oddHBand="0"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01 Ocak-31 Aralık 2019</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88" w:type="dxa"/>
          </w:tcPr>
          <w:p w:rsidR="0011506C" w:rsidRPr="0011506C" w:rsidRDefault="0011506C" w:rsidP="0011506C">
            <w:pPr>
              <w:widowControl/>
              <w:autoSpaceDE/>
              <w:autoSpaceDN/>
              <w:adjustRightInd/>
              <w:spacing w:before="240"/>
              <w:jc w:val="center"/>
              <w:rPr>
                <w:rFonts w:ascii="Verdana" w:hAnsi="Verdana"/>
                <w:w w:val="0"/>
                <w:sz w:val="20"/>
                <w:szCs w:val="20"/>
              </w:rPr>
            </w:pPr>
            <w:r w:rsidRPr="0011506C">
              <w:rPr>
                <w:rFonts w:ascii="Verdana" w:hAnsi="Verdana"/>
                <w:w w:val="0"/>
                <w:sz w:val="20"/>
                <w:szCs w:val="20"/>
              </w:rPr>
              <w:t>1.1.3</w:t>
            </w:r>
          </w:p>
        </w:tc>
        <w:tc>
          <w:tcPr>
            <w:tcW w:w="4665" w:type="dxa"/>
          </w:tcPr>
          <w:p w:rsidR="0011506C" w:rsidRPr="0011506C" w:rsidRDefault="0011506C" w:rsidP="0011506C">
            <w:pPr>
              <w:widowControl/>
              <w:autoSpaceDE/>
              <w:autoSpaceDN/>
              <w:adjustRightInd/>
              <w:spacing w:before="240"/>
              <w:cnfStyle w:val="000000100000" w:firstRow="0" w:lastRow="0" w:firstColumn="0" w:lastColumn="0" w:oddVBand="0" w:evenVBand="0" w:oddHBand="1"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Hedef kitleye yönelik kaliteli hizmet anlayışı sağlanacaktır.</w:t>
            </w:r>
          </w:p>
        </w:tc>
        <w:tc>
          <w:tcPr>
            <w:tcW w:w="2426" w:type="dxa"/>
          </w:tcPr>
          <w:p w:rsidR="0011506C" w:rsidRPr="0011506C" w:rsidRDefault="0011506C" w:rsidP="0011506C">
            <w:pPr>
              <w:widowControl/>
              <w:autoSpaceDE/>
              <w:autoSpaceDN/>
              <w:adjustRightInd/>
              <w:spacing w:before="240"/>
              <w:jc w:val="center"/>
              <w:cnfStyle w:val="000000100000" w:firstRow="0" w:lastRow="0" w:firstColumn="0" w:lastColumn="0" w:oddVBand="0" w:evenVBand="0" w:oddHBand="1"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Kurumumuz Yöneticileri ve Çalışanları</w:t>
            </w:r>
          </w:p>
        </w:tc>
        <w:tc>
          <w:tcPr>
            <w:tcW w:w="1958" w:type="dxa"/>
          </w:tcPr>
          <w:p w:rsidR="0011506C" w:rsidRPr="0011506C" w:rsidRDefault="0011506C" w:rsidP="0011506C">
            <w:pPr>
              <w:widowControl/>
              <w:autoSpaceDE/>
              <w:autoSpaceDN/>
              <w:adjustRightInd/>
              <w:spacing w:before="240"/>
              <w:jc w:val="center"/>
              <w:cnfStyle w:val="000000100000" w:firstRow="0" w:lastRow="0" w:firstColumn="0" w:lastColumn="0" w:oddVBand="0" w:evenVBand="0" w:oddHBand="1"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01 Ocak-31 Aralık 2019</w:t>
            </w:r>
          </w:p>
        </w:tc>
      </w:tr>
    </w:tbl>
    <w:p w:rsidR="008F3760" w:rsidRDefault="008F3760" w:rsidP="008F3760">
      <w:pPr>
        <w:widowControl/>
        <w:spacing w:after="200" w:line="276" w:lineRule="auto"/>
        <w:ind w:left="720"/>
        <w:jc w:val="center"/>
        <w:rPr>
          <w:b/>
          <w:color w:val="000000"/>
          <w:w w:val="0"/>
          <w:sz w:val="22"/>
          <w:szCs w:val="22"/>
        </w:rPr>
      </w:pPr>
      <w:r w:rsidRPr="00F72105">
        <w:rPr>
          <w:b/>
          <w:color w:val="000000"/>
          <w:w w:val="0"/>
          <w:sz w:val="22"/>
          <w:szCs w:val="22"/>
        </w:rPr>
        <w:t>Tablo 1</w:t>
      </w:r>
      <w:r>
        <w:rPr>
          <w:b/>
          <w:color w:val="000000"/>
          <w:w w:val="0"/>
          <w:sz w:val="22"/>
          <w:szCs w:val="22"/>
        </w:rPr>
        <w:t>8</w:t>
      </w:r>
      <w:r w:rsidRPr="00F72105">
        <w:rPr>
          <w:b/>
          <w:color w:val="000000"/>
          <w:w w:val="0"/>
          <w:sz w:val="22"/>
          <w:szCs w:val="22"/>
        </w:rPr>
        <w:t xml:space="preserve">: </w:t>
      </w:r>
      <w:r>
        <w:rPr>
          <w:b/>
          <w:color w:val="000000"/>
          <w:w w:val="0"/>
          <w:sz w:val="22"/>
          <w:szCs w:val="22"/>
        </w:rPr>
        <w:t xml:space="preserve">Stratejik Hedef Eylemler </w:t>
      </w:r>
    </w:p>
    <w:p w:rsidR="0011506C" w:rsidRDefault="0011506C" w:rsidP="0011506C">
      <w:pPr>
        <w:widowControl/>
        <w:autoSpaceDE/>
        <w:autoSpaceDN/>
        <w:adjustRightInd/>
        <w:spacing w:after="160" w:line="259" w:lineRule="auto"/>
        <w:jc w:val="both"/>
        <w:rPr>
          <w:rFonts w:ascii="Book Antiqua" w:hAnsi="Book Antiqua"/>
          <w:b/>
          <w:szCs w:val="22"/>
          <w:lang w:eastAsia="en-US"/>
        </w:rPr>
      </w:pPr>
    </w:p>
    <w:p w:rsidR="0011506C" w:rsidRPr="0011506C" w:rsidRDefault="0011506C" w:rsidP="0011506C">
      <w:pPr>
        <w:widowControl/>
        <w:autoSpaceDE/>
        <w:autoSpaceDN/>
        <w:adjustRightInd/>
        <w:spacing w:after="160" w:line="259" w:lineRule="auto"/>
        <w:jc w:val="both"/>
        <w:rPr>
          <w:rFonts w:ascii="Book Antiqua" w:hAnsi="Book Antiqua"/>
          <w:szCs w:val="22"/>
          <w:lang w:eastAsia="en-US"/>
        </w:rPr>
      </w:pPr>
      <w:r w:rsidRPr="0011506C">
        <w:rPr>
          <w:rFonts w:ascii="Book Antiqua" w:hAnsi="Book Antiqua"/>
          <w:b/>
          <w:szCs w:val="22"/>
          <w:lang w:eastAsia="en-US"/>
        </w:rPr>
        <w:t>Stratejik Hedef 1.2:</w:t>
      </w:r>
      <w:r w:rsidRPr="0011506C">
        <w:rPr>
          <w:rFonts w:ascii="Book Antiqua" w:hAnsi="Book Antiqua"/>
          <w:szCs w:val="22"/>
          <w:lang w:eastAsia="en-US"/>
        </w:rPr>
        <w:t xml:space="preserve"> Hizmetiçi eğitim enstitüsünün, Plan dönemi sonuna kadar uluslararası standartlarda kalite güvence belgesini almasını sağlamak.</w:t>
      </w:r>
    </w:p>
    <w:p w:rsidR="0011506C" w:rsidRDefault="0011506C" w:rsidP="0011506C">
      <w:pPr>
        <w:widowControl/>
        <w:autoSpaceDE/>
        <w:autoSpaceDN/>
        <w:adjustRightInd/>
        <w:spacing w:after="160" w:line="259" w:lineRule="auto"/>
        <w:jc w:val="both"/>
        <w:rPr>
          <w:rFonts w:ascii="Book Antiqua" w:hAnsi="Book Antiqua"/>
          <w:b/>
          <w:szCs w:val="22"/>
          <w:lang w:eastAsia="en-US"/>
        </w:rPr>
      </w:pPr>
      <w:r w:rsidRPr="0011506C">
        <w:rPr>
          <w:rFonts w:ascii="Book Antiqua" w:hAnsi="Book Antiqua"/>
          <w:b/>
          <w:szCs w:val="22"/>
          <w:lang w:eastAsia="en-US"/>
        </w:rPr>
        <w:t>Performans Göstergeleri</w:t>
      </w:r>
    </w:p>
    <w:p w:rsidR="0011506C" w:rsidRPr="0011506C" w:rsidRDefault="0011506C" w:rsidP="0011506C">
      <w:pPr>
        <w:widowControl/>
        <w:autoSpaceDE/>
        <w:autoSpaceDN/>
        <w:adjustRightInd/>
        <w:spacing w:after="160" w:line="259" w:lineRule="auto"/>
        <w:jc w:val="both"/>
        <w:rPr>
          <w:rFonts w:ascii="Book Antiqua" w:hAnsi="Book Antiqua"/>
          <w:b/>
          <w:szCs w:val="22"/>
          <w:lang w:eastAsia="en-US"/>
        </w:rPr>
      </w:pPr>
    </w:p>
    <w:tbl>
      <w:tblPr>
        <w:tblStyle w:val="ListeTablo3-Vurgu41"/>
        <w:tblW w:w="9768" w:type="dxa"/>
        <w:tblBorders>
          <w:top w:val="single" w:sz="18" w:space="0" w:color="FFD966"/>
          <w:left w:val="single" w:sz="18" w:space="0" w:color="FFD966"/>
          <w:bottom w:val="single" w:sz="18" w:space="0" w:color="FFD966"/>
          <w:right w:val="single" w:sz="18" w:space="0" w:color="FFD966"/>
          <w:insideH w:val="single" w:sz="18" w:space="0" w:color="FFD966"/>
          <w:insideV w:val="single" w:sz="18" w:space="0" w:color="FFD966"/>
        </w:tblBorders>
        <w:tblLayout w:type="fixed"/>
        <w:tblLook w:val="04A0" w:firstRow="1" w:lastRow="0" w:firstColumn="1" w:lastColumn="0" w:noHBand="0" w:noVBand="1"/>
      </w:tblPr>
      <w:tblGrid>
        <w:gridCol w:w="1129"/>
        <w:gridCol w:w="3686"/>
        <w:gridCol w:w="1134"/>
        <w:gridCol w:w="709"/>
        <w:gridCol w:w="732"/>
        <w:gridCol w:w="752"/>
        <w:gridCol w:w="815"/>
        <w:gridCol w:w="811"/>
      </w:tblGrid>
      <w:tr w:rsidR="0011506C" w:rsidRPr="0011506C" w:rsidTr="0011506C">
        <w:trPr>
          <w:cnfStyle w:val="100000000000" w:firstRow="1" w:lastRow="0" w:firstColumn="0" w:lastColumn="0" w:oddVBand="0" w:evenVBand="0" w:oddHBand="0" w:evenHBand="0" w:firstRowFirstColumn="0" w:firstRowLastColumn="0" w:lastRowFirstColumn="0" w:lastRowLastColumn="0"/>
          <w:trHeight w:val="509"/>
        </w:trPr>
        <w:tc>
          <w:tcPr>
            <w:cnfStyle w:val="001000000100" w:firstRow="0" w:lastRow="0" w:firstColumn="1" w:lastColumn="0" w:oddVBand="0" w:evenVBand="0" w:oddHBand="0" w:evenHBand="0" w:firstRowFirstColumn="1" w:firstRowLastColumn="0" w:lastRowFirstColumn="0" w:lastRowLastColumn="0"/>
            <w:tcW w:w="1129" w:type="dxa"/>
            <w:vMerge w:val="restart"/>
            <w:noWrap/>
            <w:hideMark/>
          </w:tcPr>
          <w:p w:rsidR="0011506C" w:rsidRPr="0011506C" w:rsidRDefault="0011506C" w:rsidP="0011506C">
            <w:pPr>
              <w:widowControl/>
              <w:autoSpaceDE/>
              <w:autoSpaceDN/>
              <w:adjustRightInd/>
              <w:jc w:val="center"/>
              <w:rPr>
                <w:rFonts w:ascii="Book Antiqua" w:hAnsi="Book Antiqua"/>
              </w:rPr>
            </w:pPr>
            <w:r w:rsidRPr="0011506C">
              <w:rPr>
                <w:rFonts w:ascii="Book Antiqua" w:hAnsi="Book Antiqua"/>
              </w:rPr>
              <w:t>No</w:t>
            </w:r>
          </w:p>
        </w:tc>
        <w:tc>
          <w:tcPr>
            <w:tcW w:w="3686" w:type="dxa"/>
            <w:vMerge w:val="restart"/>
            <w:hideMark/>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PERFORMANS</w:t>
            </w:r>
          </w:p>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11506C">
              <w:rPr>
                <w:rFonts w:ascii="Book Antiqua" w:hAnsi="Book Antiqua"/>
              </w:rPr>
              <w:t>GÖSTERGESİ</w:t>
            </w:r>
          </w:p>
        </w:tc>
        <w:tc>
          <w:tcPr>
            <w:tcW w:w="1134" w:type="dxa"/>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MEVCUT</w:t>
            </w:r>
          </w:p>
        </w:tc>
        <w:tc>
          <w:tcPr>
            <w:tcW w:w="3819" w:type="dxa"/>
            <w:gridSpan w:val="5"/>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HEDEF</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129" w:type="dxa"/>
            <w:vMerge/>
            <w:hideMark/>
          </w:tcPr>
          <w:p w:rsidR="0011506C" w:rsidRPr="0011506C" w:rsidRDefault="0011506C" w:rsidP="0011506C">
            <w:pPr>
              <w:widowControl/>
              <w:autoSpaceDE/>
              <w:autoSpaceDN/>
              <w:adjustRightInd/>
              <w:jc w:val="center"/>
              <w:rPr>
                <w:rFonts w:ascii="Book Antiqua" w:hAnsi="Book Antiqua"/>
              </w:rPr>
            </w:pPr>
          </w:p>
        </w:tc>
        <w:tc>
          <w:tcPr>
            <w:tcW w:w="3686" w:type="dxa"/>
            <w:vMerge/>
            <w:hideMark/>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p>
        </w:tc>
        <w:tc>
          <w:tcPr>
            <w:tcW w:w="1134" w:type="dxa"/>
            <w:noWrap/>
            <w:hideMark/>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2018</w:t>
            </w:r>
          </w:p>
        </w:tc>
        <w:tc>
          <w:tcPr>
            <w:tcW w:w="709" w:type="dxa"/>
            <w:noWrap/>
            <w:hideMark/>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2019</w:t>
            </w:r>
          </w:p>
        </w:tc>
        <w:tc>
          <w:tcPr>
            <w:tcW w:w="732" w:type="dxa"/>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2020</w:t>
            </w:r>
          </w:p>
        </w:tc>
        <w:tc>
          <w:tcPr>
            <w:tcW w:w="752" w:type="dxa"/>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2021</w:t>
            </w:r>
          </w:p>
        </w:tc>
        <w:tc>
          <w:tcPr>
            <w:tcW w:w="815" w:type="dxa"/>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2022</w:t>
            </w:r>
          </w:p>
        </w:tc>
        <w:tc>
          <w:tcPr>
            <w:tcW w:w="811" w:type="dxa"/>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2023</w:t>
            </w:r>
          </w:p>
        </w:tc>
      </w:tr>
      <w:tr w:rsidR="0011506C" w:rsidRPr="0011506C" w:rsidTr="0011506C">
        <w:trPr>
          <w:trHeight w:val="665"/>
        </w:trPr>
        <w:tc>
          <w:tcPr>
            <w:cnfStyle w:val="001000000000" w:firstRow="0" w:lastRow="0" w:firstColumn="1" w:lastColumn="0" w:oddVBand="0" w:evenVBand="0" w:oddHBand="0" w:evenHBand="0" w:firstRowFirstColumn="0" w:firstRowLastColumn="0" w:lastRowFirstColumn="0" w:lastRowLastColumn="0"/>
            <w:tcW w:w="1129" w:type="dxa"/>
          </w:tcPr>
          <w:p w:rsidR="0011506C" w:rsidRPr="0011506C" w:rsidRDefault="0011506C" w:rsidP="0011506C">
            <w:pPr>
              <w:widowControl/>
              <w:autoSpaceDE/>
              <w:autoSpaceDN/>
              <w:adjustRightInd/>
              <w:rPr>
                <w:rFonts w:ascii="Book Antiqua" w:hAnsi="Book Antiqua"/>
              </w:rPr>
            </w:pPr>
            <w:r w:rsidRPr="0011506C">
              <w:rPr>
                <w:rFonts w:ascii="Book Antiqua" w:hAnsi="Book Antiqua"/>
              </w:rPr>
              <w:t>PG 1.2.1</w:t>
            </w:r>
          </w:p>
        </w:tc>
        <w:tc>
          <w:tcPr>
            <w:tcW w:w="3686"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Plan dönemi sonunda edindiği İSO standartlarındaki sertifika</w:t>
            </w:r>
          </w:p>
        </w:tc>
        <w:tc>
          <w:tcPr>
            <w:tcW w:w="1134" w:type="dxa"/>
            <w:noWrap/>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w:t>
            </w:r>
          </w:p>
        </w:tc>
        <w:tc>
          <w:tcPr>
            <w:tcW w:w="709" w:type="dxa"/>
            <w:noWrap/>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w:t>
            </w:r>
          </w:p>
        </w:tc>
        <w:tc>
          <w:tcPr>
            <w:tcW w:w="732"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w:t>
            </w:r>
          </w:p>
        </w:tc>
        <w:tc>
          <w:tcPr>
            <w:tcW w:w="752"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w:t>
            </w:r>
          </w:p>
        </w:tc>
        <w:tc>
          <w:tcPr>
            <w:tcW w:w="815"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w:t>
            </w:r>
          </w:p>
        </w:tc>
        <w:tc>
          <w:tcPr>
            <w:tcW w:w="811"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w:t>
            </w:r>
          </w:p>
        </w:tc>
      </w:tr>
    </w:tbl>
    <w:p w:rsidR="008F3760" w:rsidRDefault="008F3760" w:rsidP="008F3760">
      <w:pPr>
        <w:widowControl/>
        <w:spacing w:after="200" w:line="276" w:lineRule="auto"/>
        <w:ind w:left="720"/>
        <w:jc w:val="center"/>
        <w:rPr>
          <w:b/>
          <w:color w:val="000000"/>
          <w:w w:val="0"/>
          <w:sz w:val="22"/>
          <w:szCs w:val="22"/>
        </w:rPr>
      </w:pPr>
      <w:r w:rsidRPr="00F72105">
        <w:rPr>
          <w:b/>
          <w:color w:val="000000"/>
          <w:w w:val="0"/>
          <w:sz w:val="22"/>
          <w:szCs w:val="22"/>
        </w:rPr>
        <w:t>Tablo 1</w:t>
      </w:r>
      <w:r>
        <w:rPr>
          <w:b/>
          <w:color w:val="000000"/>
          <w:w w:val="0"/>
          <w:sz w:val="22"/>
          <w:szCs w:val="22"/>
        </w:rPr>
        <w:t>9</w:t>
      </w:r>
      <w:r w:rsidRPr="00F72105">
        <w:rPr>
          <w:b/>
          <w:color w:val="000000"/>
          <w:w w:val="0"/>
          <w:sz w:val="22"/>
          <w:szCs w:val="22"/>
        </w:rPr>
        <w:t xml:space="preserve">: </w:t>
      </w:r>
      <w:r>
        <w:rPr>
          <w:b/>
          <w:color w:val="000000"/>
          <w:w w:val="0"/>
          <w:sz w:val="22"/>
          <w:szCs w:val="22"/>
        </w:rPr>
        <w:t xml:space="preserve">Stratejik Hedef Performans Göstergeleri </w:t>
      </w:r>
    </w:p>
    <w:p w:rsidR="0011506C" w:rsidRPr="0011506C" w:rsidRDefault="0011506C" w:rsidP="0011506C">
      <w:pPr>
        <w:widowControl/>
        <w:autoSpaceDE/>
        <w:autoSpaceDN/>
        <w:adjustRightInd/>
        <w:spacing w:after="160" w:line="259" w:lineRule="auto"/>
        <w:rPr>
          <w:rFonts w:ascii="Book Antiqua" w:hAnsi="Book Antiqua"/>
          <w:sz w:val="22"/>
          <w:szCs w:val="22"/>
          <w:lang w:eastAsia="en-US"/>
        </w:rPr>
      </w:pPr>
    </w:p>
    <w:p w:rsidR="0011506C" w:rsidRPr="0011506C" w:rsidRDefault="0011506C" w:rsidP="0011506C">
      <w:pPr>
        <w:widowControl/>
        <w:autoSpaceDE/>
        <w:autoSpaceDN/>
        <w:adjustRightInd/>
        <w:spacing w:after="160" w:line="259" w:lineRule="auto"/>
        <w:rPr>
          <w:rFonts w:ascii="Book Antiqua" w:hAnsi="Book Antiqua"/>
          <w:sz w:val="22"/>
          <w:szCs w:val="22"/>
          <w:lang w:eastAsia="en-US"/>
        </w:rPr>
      </w:pPr>
    </w:p>
    <w:p w:rsidR="0011506C" w:rsidRPr="0011506C" w:rsidRDefault="0011506C" w:rsidP="0011506C">
      <w:pPr>
        <w:widowControl/>
        <w:autoSpaceDE/>
        <w:autoSpaceDN/>
        <w:adjustRightInd/>
        <w:spacing w:after="160" w:line="259" w:lineRule="auto"/>
        <w:rPr>
          <w:rFonts w:ascii="Book Antiqua" w:hAnsi="Book Antiqua"/>
          <w:b/>
          <w:szCs w:val="22"/>
          <w:lang w:eastAsia="en-US"/>
        </w:rPr>
      </w:pPr>
      <w:r w:rsidRPr="0011506C">
        <w:rPr>
          <w:rFonts w:ascii="Book Antiqua" w:hAnsi="Book Antiqua"/>
          <w:b/>
          <w:szCs w:val="22"/>
          <w:lang w:eastAsia="en-US"/>
        </w:rPr>
        <w:t>Eylemler:</w:t>
      </w:r>
    </w:p>
    <w:tbl>
      <w:tblPr>
        <w:tblStyle w:val="ListeTablo3-Vurgu41"/>
        <w:tblW w:w="9837" w:type="dxa"/>
        <w:tblBorders>
          <w:top w:val="single" w:sz="18" w:space="0" w:color="FFD966"/>
          <w:left w:val="single" w:sz="18" w:space="0" w:color="FFD966"/>
          <w:bottom w:val="single" w:sz="18" w:space="0" w:color="FFD966"/>
          <w:right w:val="single" w:sz="18" w:space="0" w:color="FFD966"/>
          <w:insideH w:val="single" w:sz="18" w:space="0" w:color="FFD966"/>
          <w:insideV w:val="single" w:sz="18" w:space="0" w:color="FFD966"/>
        </w:tblBorders>
        <w:tblLook w:val="04A0" w:firstRow="1" w:lastRow="0" w:firstColumn="1" w:lastColumn="0" w:noHBand="0" w:noVBand="1"/>
      </w:tblPr>
      <w:tblGrid>
        <w:gridCol w:w="788"/>
        <w:gridCol w:w="4668"/>
        <w:gridCol w:w="2425"/>
        <w:gridCol w:w="1956"/>
      </w:tblGrid>
      <w:tr w:rsidR="0011506C" w:rsidRPr="0011506C" w:rsidTr="0011506C">
        <w:trPr>
          <w:cnfStyle w:val="100000000000" w:firstRow="1" w:lastRow="0" w:firstColumn="0" w:lastColumn="0" w:oddVBand="0" w:evenVBand="0" w:oddHBand="0" w:evenHBand="0" w:firstRowFirstColumn="0" w:firstRowLastColumn="0" w:lastRowFirstColumn="0" w:lastRowLastColumn="0"/>
          <w:trHeight w:val="557"/>
        </w:trPr>
        <w:tc>
          <w:tcPr>
            <w:cnfStyle w:val="001000000100" w:firstRow="0" w:lastRow="0" w:firstColumn="1" w:lastColumn="0" w:oddVBand="0" w:evenVBand="0" w:oddHBand="0" w:evenHBand="0" w:firstRowFirstColumn="1" w:firstRowLastColumn="0" w:lastRowFirstColumn="0" w:lastRowLastColumn="0"/>
            <w:tcW w:w="788" w:type="dxa"/>
          </w:tcPr>
          <w:p w:rsidR="0011506C" w:rsidRPr="0011506C" w:rsidRDefault="0011506C" w:rsidP="0011506C">
            <w:pPr>
              <w:widowControl/>
              <w:autoSpaceDE/>
              <w:autoSpaceDN/>
              <w:adjustRightInd/>
              <w:jc w:val="center"/>
              <w:rPr>
                <w:rFonts w:ascii="Book Antiqua" w:hAnsi="Book Antiqua"/>
                <w:szCs w:val="24"/>
              </w:rPr>
            </w:pPr>
            <w:r w:rsidRPr="0011506C">
              <w:rPr>
                <w:rFonts w:ascii="Book Antiqua" w:hAnsi="Book Antiqua"/>
                <w:szCs w:val="24"/>
              </w:rPr>
              <w:t>No</w:t>
            </w:r>
          </w:p>
        </w:tc>
        <w:tc>
          <w:tcPr>
            <w:tcW w:w="4668" w:type="dxa"/>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szCs w:val="24"/>
              </w:rPr>
            </w:pPr>
            <w:r w:rsidRPr="0011506C">
              <w:rPr>
                <w:rFonts w:ascii="Book Antiqua" w:hAnsi="Book Antiqua"/>
                <w:szCs w:val="24"/>
              </w:rPr>
              <w:t>Eylem İfadesi</w:t>
            </w:r>
          </w:p>
        </w:tc>
        <w:tc>
          <w:tcPr>
            <w:tcW w:w="2425" w:type="dxa"/>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szCs w:val="24"/>
              </w:rPr>
            </w:pPr>
            <w:r w:rsidRPr="0011506C">
              <w:rPr>
                <w:rFonts w:ascii="Book Antiqua" w:hAnsi="Book Antiqua"/>
                <w:szCs w:val="24"/>
              </w:rPr>
              <w:t>Eylem Sorumlusu</w:t>
            </w:r>
          </w:p>
        </w:tc>
        <w:tc>
          <w:tcPr>
            <w:tcW w:w="1956" w:type="dxa"/>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szCs w:val="24"/>
              </w:rPr>
            </w:pPr>
            <w:r w:rsidRPr="0011506C">
              <w:rPr>
                <w:rFonts w:ascii="Book Antiqua" w:hAnsi="Book Antiqua"/>
                <w:szCs w:val="24"/>
              </w:rPr>
              <w:t>Eylem Tarihi</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788" w:type="dxa"/>
          </w:tcPr>
          <w:p w:rsidR="0011506C" w:rsidRPr="0011506C" w:rsidRDefault="0011506C" w:rsidP="0011506C">
            <w:pPr>
              <w:widowControl/>
              <w:autoSpaceDE/>
              <w:autoSpaceDN/>
              <w:adjustRightInd/>
              <w:rPr>
                <w:rFonts w:ascii="Book Antiqua" w:hAnsi="Book Antiqua"/>
              </w:rPr>
            </w:pPr>
            <w:r w:rsidRPr="0011506C">
              <w:rPr>
                <w:rFonts w:ascii="Verdana" w:hAnsi="Verdana"/>
                <w:w w:val="0"/>
                <w:sz w:val="18"/>
                <w:szCs w:val="18"/>
              </w:rPr>
              <w:t>1.2.1</w:t>
            </w:r>
          </w:p>
        </w:tc>
        <w:tc>
          <w:tcPr>
            <w:tcW w:w="4668"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Kalite Güvence Belgelerinin alınmasını sağlamak amacıyla gerekli çalışmalar yapılacaktır.</w:t>
            </w:r>
          </w:p>
        </w:tc>
        <w:tc>
          <w:tcPr>
            <w:tcW w:w="2425"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Verdana" w:hAnsi="Verdana"/>
                <w:w w:val="0"/>
                <w:sz w:val="18"/>
                <w:szCs w:val="18"/>
              </w:rPr>
              <w:t>Kurumumuz Yöneticileri ve Çalışanları</w:t>
            </w:r>
          </w:p>
        </w:tc>
        <w:tc>
          <w:tcPr>
            <w:tcW w:w="1956"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Verdana" w:hAnsi="Verdana"/>
                <w:w w:val="0"/>
                <w:sz w:val="18"/>
                <w:szCs w:val="18"/>
              </w:rPr>
              <w:t>01 Ocak-31 Aralık 2019</w:t>
            </w:r>
          </w:p>
        </w:tc>
      </w:tr>
    </w:tbl>
    <w:p w:rsidR="0011506C" w:rsidRDefault="008F3760" w:rsidP="008F3760">
      <w:pPr>
        <w:widowControl/>
        <w:spacing w:after="200" w:line="276" w:lineRule="auto"/>
        <w:ind w:left="720"/>
        <w:jc w:val="center"/>
        <w:rPr>
          <w:b/>
          <w:color w:val="000000"/>
          <w:w w:val="0"/>
          <w:sz w:val="22"/>
          <w:szCs w:val="22"/>
        </w:rPr>
      </w:pPr>
      <w:r w:rsidRPr="00F72105">
        <w:rPr>
          <w:b/>
          <w:color w:val="000000"/>
          <w:w w:val="0"/>
          <w:sz w:val="22"/>
          <w:szCs w:val="22"/>
        </w:rPr>
        <w:t xml:space="preserve">Tablo </w:t>
      </w:r>
      <w:r>
        <w:rPr>
          <w:b/>
          <w:color w:val="000000"/>
          <w:w w:val="0"/>
          <w:sz w:val="22"/>
          <w:szCs w:val="22"/>
        </w:rPr>
        <w:t>20</w:t>
      </w:r>
      <w:r w:rsidRPr="00F72105">
        <w:rPr>
          <w:b/>
          <w:color w:val="000000"/>
          <w:w w:val="0"/>
          <w:sz w:val="22"/>
          <w:szCs w:val="22"/>
        </w:rPr>
        <w:t xml:space="preserve">: </w:t>
      </w:r>
      <w:r>
        <w:rPr>
          <w:b/>
          <w:color w:val="000000"/>
          <w:w w:val="0"/>
          <w:sz w:val="22"/>
          <w:szCs w:val="22"/>
        </w:rPr>
        <w:t xml:space="preserve">Stratejik Hedef Eylemler </w:t>
      </w:r>
    </w:p>
    <w:p w:rsidR="008F3760" w:rsidRPr="008F3760" w:rsidRDefault="008F3760" w:rsidP="008F3760">
      <w:pPr>
        <w:widowControl/>
        <w:spacing w:after="200" w:line="276" w:lineRule="auto"/>
        <w:ind w:left="720"/>
        <w:jc w:val="center"/>
        <w:rPr>
          <w:b/>
          <w:color w:val="000000"/>
          <w:w w:val="0"/>
          <w:sz w:val="22"/>
          <w:szCs w:val="22"/>
        </w:rPr>
      </w:pPr>
    </w:p>
    <w:p w:rsidR="0011506C" w:rsidRPr="0011506C" w:rsidRDefault="0011506C" w:rsidP="0011506C">
      <w:pPr>
        <w:widowControl/>
        <w:autoSpaceDE/>
        <w:autoSpaceDN/>
        <w:adjustRightInd/>
        <w:spacing w:after="160" w:line="259" w:lineRule="auto"/>
        <w:jc w:val="both"/>
        <w:rPr>
          <w:rFonts w:ascii="Book Antiqua" w:hAnsi="Book Antiqua"/>
          <w:b/>
          <w:sz w:val="28"/>
          <w:szCs w:val="22"/>
          <w:lang w:eastAsia="en-US"/>
        </w:rPr>
      </w:pPr>
      <w:bookmarkStart w:id="4" w:name="_Toc531097546"/>
      <w:r w:rsidRPr="0011506C">
        <w:rPr>
          <w:rFonts w:ascii="Book Antiqua" w:hAnsi="Book Antiqua"/>
          <w:b/>
          <w:sz w:val="28"/>
          <w:szCs w:val="22"/>
          <w:lang w:eastAsia="en-US"/>
        </w:rPr>
        <w:lastRenderedPageBreak/>
        <w:t>TEMA 2: KURUMSAL KAPASİTE</w:t>
      </w:r>
      <w:bookmarkEnd w:id="4"/>
    </w:p>
    <w:p w:rsidR="0011506C" w:rsidRPr="0011506C" w:rsidRDefault="0011506C" w:rsidP="0011506C">
      <w:pPr>
        <w:widowControl/>
        <w:autoSpaceDE/>
        <w:autoSpaceDN/>
        <w:adjustRightInd/>
        <w:spacing w:after="160" w:line="259" w:lineRule="auto"/>
        <w:jc w:val="both"/>
        <w:rPr>
          <w:rFonts w:ascii="Book Antiqua" w:hAnsi="Book Antiqua"/>
          <w:szCs w:val="22"/>
          <w:lang w:eastAsia="en-US"/>
        </w:rPr>
      </w:pPr>
    </w:p>
    <w:p w:rsidR="0011506C" w:rsidRPr="0011506C" w:rsidRDefault="0011506C" w:rsidP="0011506C">
      <w:pPr>
        <w:widowControl/>
        <w:autoSpaceDE/>
        <w:autoSpaceDN/>
        <w:adjustRightInd/>
        <w:spacing w:after="160" w:line="259" w:lineRule="auto"/>
        <w:jc w:val="both"/>
        <w:rPr>
          <w:rFonts w:ascii="Book Antiqua" w:hAnsi="Book Antiqua"/>
          <w:b/>
          <w:szCs w:val="22"/>
          <w:lang w:eastAsia="en-US"/>
        </w:rPr>
      </w:pPr>
      <w:r w:rsidRPr="0011506C">
        <w:rPr>
          <w:rFonts w:ascii="Book Antiqua" w:hAnsi="Book Antiqua"/>
          <w:b/>
          <w:szCs w:val="22"/>
          <w:lang w:eastAsia="en-US"/>
        </w:rPr>
        <w:t xml:space="preserve">Stratejik Amaç 2: </w:t>
      </w:r>
    </w:p>
    <w:p w:rsidR="0011506C" w:rsidRPr="0011506C" w:rsidRDefault="0011506C" w:rsidP="0011506C">
      <w:pPr>
        <w:widowControl/>
        <w:autoSpaceDE/>
        <w:autoSpaceDN/>
        <w:adjustRightInd/>
        <w:spacing w:after="160" w:line="259" w:lineRule="auto"/>
        <w:jc w:val="both"/>
        <w:rPr>
          <w:rFonts w:ascii="Book Antiqua" w:hAnsi="Book Antiqua"/>
          <w:szCs w:val="22"/>
          <w:lang w:eastAsia="en-US"/>
        </w:rPr>
      </w:pPr>
      <w:r w:rsidRPr="0011506C">
        <w:rPr>
          <w:rFonts w:ascii="Book Antiqua" w:hAnsi="Book Antiqua"/>
          <w:szCs w:val="22"/>
          <w:lang w:eastAsia="en-US"/>
        </w:rPr>
        <w:t>Eğitimde kaliteyi artıracak etkin ve verimli bir yapı tesis etmek için mevcut fiziki, mali ve teknolojik alt yapının iyileştirilmesi yoluyla kurumsal kapasitenin geliştirilmesi ve konaklayacak misafirlerin sayısının artırılması</w:t>
      </w:r>
    </w:p>
    <w:p w:rsidR="0011506C" w:rsidRPr="0011506C" w:rsidRDefault="0011506C" w:rsidP="0011506C">
      <w:pPr>
        <w:widowControl/>
        <w:autoSpaceDE/>
        <w:autoSpaceDN/>
        <w:adjustRightInd/>
        <w:spacing w:after="160" w:line="259" w:lineRule="auto"/>
        <w:jc w:val="both"/>
        <w:rPr>
          <w:rFonts w:ascii="Book Antiqua" w:hAnsi="Book Antiqua"/>
          <w:b/>
          <w:szCs w:val="22"/>
          <w:lang w:eastAsia="en-US"/>
        </w:rPr>
      </w:pPr>
      <w:r w:rsidRPr="0011506C">
        <w:rPr>
          <w:rFonts w:ascii="Book Antiqua" w:hAnsi="Book Antiqua"/>
          <w:b/>
          <w:szCs w:val="22"/>
          <w:lang w:eastAsia="en-US"/>
        </w:rPr>
        <w:t xml:space="preserve">Stratejik Hedef 2.1.  </w:t>
      </w:r>
    </w:p>
    <w:p w:rsidR="0011506C" w:rsidRPr="0011506C" w:rsidRDefault="0011506C" w:rsidP="0011506C">
      <w:pPr>
        <w:widowControl/>
        <w:autoSpaceDE/>
        <w:autoSpaceDN/>
        <w:adjustRightInd/>
        <w:spacing w:after="160" w:line="259" w:lineRule="auto"/>
        <w:jc w:val="both"/>
        <w:rPr>
          <w:rFonts w:ascii="Book Antiqua" w:hAnsi="Book Antiqua"/>
          <w:szCs w:val="22"/>
          <w:lang w:eastAsia="en-US"/>
        </w:rPr>
      </w:pPr>
      <w:r w:rsidRPr="0011506C">
        <w:rPr>
          <w:rFonts w:ascii="Book Antiqua" w:hAnsi="Book Antiqua"/>
          <w:szCs w:val="22"/>
          <w:lang w:eastAsia="en-US"/>
        </w:rPr>
        <w:t>Etkin ve verimli çalışan bir kurum haline gelmek için her yıl ihtiyaçlar çerçevesinde öncelikle kurumun kendi öz gelirleri ve bütçe imkânları doğrultusunda uygun biçimde donatılmış eğitim ortamları, dinlenme alanları, sosyal ve sportif alanlar tesis etmek</w:t>
      </w:r>
    </w:p>
    <w:p w:rsidR="0011506C" w:rsidRPr="0011506C" w:rsidRDefault="0011506C" w:rsidP="0011506C">
      <w:pPr>
        <w:widowControl/>
        <w:autoSpaceDE/>
        <w:autoSpaceDN/>
        <w:adjustRightInd/>
        <w:spacing w:after="160" w:line="259" w:lineRule="auto"/>
        <w:jc w:val="both"/>
        <w:rPr>
          <w:rFonts w:ascii="Book Antiqua" w:hAnsi="Book Antiqua"/>
          <w:b/>
          <w:szCs w:val="22"/>
          <w:lang w:eastAsia="en-US"/>
        </w:rPr>
      </w:pPr>
    </w:p>
    <w:p w:rsidR="0011506C" w:rsidRPr="0011506C" w:rsidRDefault="0011506C" w:rsidP="0011506C">
      <w:pPr>
        <w:widowControl/>
        <w:autoSpaceDE/>
        <w:autoSpaceDN/>
        <w:adjustRightInd/>
        <w:spacing w:after="160" w:line="259" w:lineRule="auto"/>
        <w:jc w:val="both"/>
        <w:rPr>
          <w:rFonts w:ascii="Book Antiqua" w:hAnsi="Book Antiqua"/>
          <w:b/>
          <w:szCs w:val="22"/>
          <w:lang w:eastAsia="en-US"/>
        </w:rPr>
      </w:pPr>
      <w:r w:rsidRPr="0011506C">
        <w:rPr>
          <w:rFonts w:ascii="Book Antiqua" w:hAnsi="Book Antiqua"/>
          <w:b/>
          <w:szCs w:val="22"/>
          <w:lang w:eastAsia="en-US"/>
        </w:rPr>
        <w:t>Performans Göstergeleri</w:t>
      </w:r>
    </w:p>
    <w:tbl>
      <w:tblPr>
        <w:tblStyle w:val="ListeTablo3-Vurgu41"/>
        <w:tblW w:w="9883" w:type="dxa"/>
        <w:tblBorders>
          <w:top w:val="single" w:sz="18" w:space="0" w:color="FFD966"/>
          <w:left w:val="single" w:sz="18" w:space="0" w:color="FFD966"/>
          <w:bottom w:val="single" w:sz="18" w:space="0" w:color="FFD966"/>
          <w:right w:val="single" w:sz="18" w:space="0" w:color="FFD966"/>
          <w:insideH w:val="single" w:sz="18" w:space="0" w:color="FFD966"/>
          <w:insideV w:val="single" w:sz="18" w:space="0" w:color="FFD966"/>
        </w:tblBorders>
        <w:tblLayout w:type="fixed"/>
        <w:tblLook w:val="04A0" w:firstRow="1" w:lastRow="0" w:firstColumn="1" w:lastColumn="0" w:noHBand="0" w:noVBand="1"/>
      </w:tblPr>
      <w:tblGrid>
        <w:gridCol w:w="1142"/>
        <w:gridCol w:w="3586"/>
        <w:gridCol w:w="1138"/>
        <w:gridCol w:w="6"/>
        <w:gridCol w:w="818"/>
        <w:gridCol w:w="786"/>
        <w:gridCol w:w="760"/>
        <w:gridCol w:w="824"/>
        <w:gridCol w:w="823"/>
      </w:tblGrid>
      <w:tr w:rsidR="0011506C" w:rsidRPr="0011506C" w:rsidTr="0011506C">
        <w:trPr>
          <w:cnfStyle w:val="100000000000" w:firstRow="1" w:lastRow="0" w:firstColumn="0" w:lastColumn="0" w:oddVBand="0" w:evenVBand="0" w:oddHBand="0" w:evenHBand="0" w:firstRowFirstColumn="0" w:firstRowLastColumn="0" w:lastRowFirstColumn="0" w:lastRowLastColumn="0"/>
          <w:trHeight w:val="794"/>
        </w:trPr>
        <w:tc>
          <w:tcPr>
            <w:cnfStyle w:val="001000000100" w:firstRow="0" w:lastRow="0" w:firstColumn="1" w:lastColumn="0" w:oddVBand="0" w:evenVBand="0" w:oddHBand="0" w:evenHBand="0" w:firstRowFirstColumn="1" w:firstRowLastColumn="0" w:lastRowFirstColumn="0" w:lastRowLastColumn="0"/>
            <w:tcW w:w="1142" w:type="dxa"/>
            <w:vMerge w:val="restart"/>
            <w:noWrap/>
            <w:hideMark/>
          </w:tcPr>
          <w:p w:rsidR="0011506C" w:rsidRPr="0011506C" w:rsidRDefault="0011506C" w:rsidP="0011506C">
            <w:pPr>
              <w:widowControl/>
              <w:autoSpaceDE/>
              <w:autoSpaceDN/>
              <w:adjustRightInd/>
              <w:jc w:val="center"/>
              <w:rPr>
                <w:rFonts w:ascii="Book Antiqua" w:hAnsi="Book Antiqua"/>
              </w:rPr>
            </w:pPr>
            <w:r w:rsidRPr="0011506C">
              <w:rPr>
                <w:rFonts w:ascii="Book Antiqua" w:hAnsi="Book Antiqua"/>
              </w:rPr>
              <w:t>No</w:t>
            </w:r>
          </w:p>
        </w:tc>
        <w:tc>
          <w:tcPr>
            <w:tcW w:w="3586" w:type="dxa"/>
            <w:vMerge w:val="restart"/>
            <w:hideMark/>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PERFORMANS</w:t>
            </w:r>
          </w:p>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11506C">
              <w:rPr>
                <w:rFonts w:ascii="Book Antiqua" w:hAnsi="Book Antiqua"/>
              </w:rPr>
              <w:t>GÖSTERGESİ</w:t>
            </w:r>
          </w:p>
        </w:tc>
        <w:tc>
          <w:tcPr>
            <w:tcW w:w="1144" w:type="dxa"/>
            <w:gridSpan w:val="2"/>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MEVCUT</w:t>
            </w:r>
          </w:p>
        </w:tc>
        <w:tc>
          <w:tcPr>
            <w:tcW w:w="4011" w:type="dxa"/>
            <w:gridSpan w:val="5"/>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HEDEF</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142" w:type="dxa"/>
            <w:vMerge/>
            <w:hideMark/>
          </w:tcPr>
          <w:p w:rsidR="0011506C" w:rsidRPr="0011506C" w:rsidRDefault="0011506C" w:rsidP="0011506C">
            <w:pPr>
              <w:widowControl/>
              <w:autoSpaceDE/>
              <w:autoSpaceDN/>
              <w:adjustRightInd/>
              <w:rPr>
                <w:rFonts w:ascii="Book Antiqua" w:hAnsi="Book Antiqua"/>
              </w:rPr>
            </w:pPr>
          </w:p>
        </w:tc>
        <w:tc>
          <w:tcPr>
            <w:tcW w:w="3586" w:type="dxa"/>
            <w:vMerge/>
            <w:hideMark/>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b/>
                <w:bCs/>
              </w:rPr>
            </w:pPr>
          </w:p>
        </w:tc>
        <w:tc>
          <w:tcPr>
            <w:tcW w:w="1138" w:type="dxa"/>
            <w:noWrap/>
            <w:hideMark/>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2018</w:t>
            </w:r>
          </w:p>
        </w:tc>
        <w:tc>
          <w:tcPr>
            <w:tcW w:w="824" w:type="dxa"/>
            <w:gridSpan w:val="2"/>
            <w:noWrap/>
            <w:hideMark/>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2019</w:t>
            </w:r>
          </w:p>
        </w:tc>
        <w:tc>
          <w:tcPr>
            <w:tcW w:w="786" w:type="dxa"/>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2020</w:t>
            </w:r>
          </w:p>
        </w:tc>
        <w:tc>
          <w:tcPr>
            <w:tcW w:w="760" w:type="dxa"/>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2021</w:t>
            </w:r>
          </w:p>
        </w:tc>
        <w:tc>
          <w:tcPr>
            <w:tcW w:w="824" w:type="dxa"/>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2022</w:t>
            </w:r>
          </w:p>
        </w:tc>
        <w:tc>
          <w:tcPr>
            <w:tcW w:w="823" w:type="dxa"/>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2023</w:t>
            </w:r>
          </w:p>
        </w:tc>
      </w:tr>
      <w:tr w:rsidR="0011506C" w:rsidRPr="0011506C" w:rsidTr="0011506C">
        <w:trPr>
          <w:trHeight w:val="1038"/>
        </w:trPr>
        <w:tc>
          <w:tcPr>
            <w:cnfStyle w:val="001000000000" w:firstRow="0" w:lastRow="0" w:firstColumn="1" w:lastColumn="0" w:oddVBand="0" w:evenVBand="0" w:oddHBand="0" w:evenHBand="0" w:firstRowFirstColumn="0" w:firstRowLastColumn="0" w:lastRowFirstColumn="0" w:lastRowLastColumn="0"/>
            <w:tcW w:w="1142" w:type="dxa"/>
          </w:tcPr>
          <w:p w:rsidR="0011506C" w:rsidRPr="0011506C" w:rsidRDefault="0011506C" w:rsidP="0011506C">
            <w:pPr>
              <w:widowControl/>
              <w:autoSpaceDE/>
              <w:autoSpaceDN/>
              <w:adjustRightInd/>
              <w:rPr>
                <w:rFonts w:ascii="Book Antiqua" w:hAnsi="Book Antiqua"/>
              </w:rPr>
            </w:pPr>
            <w:r w:rsidRPr="0011506C">
              <w:rPr>
                <w:rFonts w:ascii="Book Antiqua" w:hAnsi="Book Antiqua"/>
              </w:rPr>
              <w:t>PG 2.1.1</w:t>
            </w:r>
          </w:p>
        </w:tc>
        <w:tc>
          <w:tcPr>
            <w:tcW w:w="3586"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sz w:val="20"/>
              </w:rPr>
            </w:pPr>
            <w:r w:rsidRPr="0011506C">
              <w:rPr>
                <w:rFonts w:ascii="Book Antiqua" w:hAnsi="Book Antiqua"/>
                <w:sz w:val="20"/>
              </w:rPr>
              <w:t>Yapılan tadilat (zemin döşeme, aydınlatma, asansör, havalandırma sistemi, mobilya değişimi vb.) sayısı</w:t>
            </w:r>
          </w:p>
        </w:tc>
        <w:tc>
          <w:tcPr>
            <w:tcW w:w="1138" w:type="dxa"/>
            <w:noWrap/>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10</w:t>
            </w:r>
          </w:p>
        </w:tc>
        <w:tc>
          <w:tcPr>
            <w:tcW w:w="824" w:type="dxa"/>
            <w:gridSpan w:val="2"/>
            <w:noWrap/>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10</w:t>
            </w:r>
          </w:p>
        </w:tc>
        <w:tc>
          <w:tcPr>
            <w:tcW w:w="786"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10</w:t>
            </w:r>
          </w:p>
        </w:tc>
        <w:tc>
          <w:tcPr>
            <w:tcW w:w="760"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10</w:t>
            </w:r>
          </w:p>
        </w:tc>
        <w:tc>
          <w:tcPr>
            <w:tcW w:w="824"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10</w:t>
            </w:r>
          </w:p>
        </w:tc>
        <w:tc>
          <w:tcPr>
            <w:tcW w:w="823"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10</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1142" w:type="dxa"/>
          </w:tcPr>
          <w:p w:rsidR="0011506C" w:rsidRPr="0011506C" w:rsidRDefault="0011506C" w:rsidP="0011506C">
            <w:pPr>
              <w:widowControl/>
              <w:autoSpaceDE/>
              <w:autoSpaceDN/>
              <w:adjustRightInd/>
              <w:rPr>
                <w:rFonts w:ascii="Book Antiqua" w:hAnsi="Book Antiqua"/>
              </w:rPr>
            </w:pPr>
            <w:r w:rsidRPr="0011506C">
              <w:rPr>
                <w:rFonts w:ascii="Book Antiqua" w:hAnsi="Book Antiqua"/>
              </w:rPr>
              <w:t>PG 2.1.2</w:t>
            </w:r>
          </w:p>
        </w:tc>
        <w:tc>
          <w:tcPr>
            <w:tcW w:w="3586"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sz w:val="20"/>
              </w:rPr>
            </w:pPr>
            <w:r w:rsidRPr="0011506C">
              <w:rPr>
                <w:rFonts w:ascii="Book Antiqua" w:hAnsi="Book Antiqua"/>
                <w:sz w:val="20"/>
              </w:rPr>
              <w:t>Oluşturulan yeni alanların (oda, sosyal, sportif ve dinlenme alanları, sınıf, kütüphane, çok amaçlı salon vb.) sayısı</w:t>
            </w:r>
          </w:p>
        </w:tc>
        <w:tc>
          <w:tcPr>
            <w:tcW w:w="1138" w:type="dxa"/>
            <w:noWrap/>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w:t>
            </w:r>
          </w:p>
        </w:tc>
        <w:tc>
          <w:tcPr>
            <w:tcW w:w="824" w:type="dxa"/>
            <w:gridSpan w:val="2"/>
            <w:noWrap/>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w:t>
            </w:r>
          </w:p>
        </w:tc>
        <w:tc>
          <w:tcPr>
            <w:tcW w:w="786"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w:t>
            </w:r>
          </w:p>
        </w:tc>
        <w:tc>
          <w:tcPr>
            <w:tcW w:w="760"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w:t>
            </w:r>
          </w:p>
        </w:tc>
        <w:tc>
          <w:tcPr>
            <w:tcW w:w="824"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w:t>
            </w:r>
          </w:p>
        </w:tc>
        <w:tc>
          <w:tcPr>
            <w:tcW w:w="823"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w:t>
            </w:r>
          </w:p>
        </w:tc>
      </w:tr>
      <w:tr w:rsidR="0011506C" w:rsidRPr="0011506C" w:rsidTr="0011506C">
        <w:trPr>
          <w:trHeight w:val="1038"/>
        </w:trPr>
        <w:tc>
          <w:tcPr>
            <w:cnfStyle w:val="001000000000" w:firstRow="0" w:lastRow="0" w:firstColumn="1" w:lastColumn="0" w:oddVBand="0" w:evenVBand="0" w:oddHBand="0" w:evenHBand="0" w:firstRowFirstColumn="0" w:firstRowLastColumn="0" w:lastRowFirstColumn="0" w:lastRowLastColumn="0"/>
            <w:tcW w:w="1142" w:type="dxa"/>
          </w:tcPr>
          <w:p w:rsidR="0011506C" w:rsidRPr="0011506C" w:rsidRDefault="0011506C" w:rsidP="0011506C">
            <w:pPr>
              <w:widowControl/>
              <w:autoSpaceDE/>
              <w:autoSpaceDN/>
              <w:adjustRightInd/>
              <w:rPr>
                <w:rFonts w:ascii="Book Antiqua" w:hAnsi="Book Antiqua"/>
              </w:rPr>
            </w:pPr>
            <w:r w:rsidRPr="0011506C">
              <w:rPr>
                <w:rFonts w:ascii="Book Antiqua" w:hAnsi="Book Antiqua"/>
              </w:rPr>
              <w:t>PG 2.1.3</w:t>
            </w:r>
          </w:p>
        </w:tc>
        <w:tc>
          <w:tcPr>
            <w:tcW w:w="3586"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sz w:val="20"/>
              </w:rPr>
            </w:pPr>
            <w:r w:rsidRPr="0011506C">
              <w:rPr>
                <w:rFonts w:ascii="Book Antiqua" w:hAnsi="Book Antiqua"/>
                <w:sz w:val="20"/>
              </w:rPr>
              <w:t>Kursiyerlerin/Katılımcıların/Müşterilerin eğitim ortamının teknik donanımının yeterliği (bilgisayar, internet/wifi bağlantısı, akıllı tahta, projeksiyon, vb.) ile ilgili memnuniyet oranı (%)</w:t>
            </w:r>
          </w:p>
        </w:tc>
        <w:tc>
          <w:tcPr>
            <w:tcW w:w="1138" w:type="dxa"/>
            <w:noWrap/>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%90,51</w:t>
            </w:r>
          </w:p>
        </w:tc>
        <w:tc>
          <w:tcPr>
            <w:tcW w:w="824" w:type="dxa"/>
            <w:gridSpan w:val="2"/>
            <w:noWrap/>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%91</w:t>
            </w:r>
          </w:p>
        </w:tc>
        <w:tc>
          <w:tcPr>
            <w:tcW w:w="786"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%92</w:t>
            </w:r>
          </w:p>
        </w:tc>
        <w:tc>
          <w:tcPr>
            <w:tcW w:w="760"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%94</w:t>
            </w:r>
          </w:p>
        </w:tc>
        <w:tc>
          <w:tcPr>
            <w:tcW w:w="824"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%96</w:t>
            </w:r>
          </w:p>
        </w:tc>
        <w:tc>
          <w:tcPr>
            <w:tcW w:w="823"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%99</w:t>
            </w:r>
          </w:p>
        </w:tc>
      </w:tr>
    </w:tbl>
    <w:p w:rsidR="008F3760" w:rsidRDefault="008F3760" w:rsidP="008F3760">
      <w:pPr>
        <w:widowControl/>
        <w:spacing w:after="200" w:line="276" w:lineRule="auto"/>
        <w:ind w:left="720"/>
        <w:jc w:val="center"/>
        <w:rPr>
          <w:b/>
          <w:color w:val="000000"/>
          <w:w w:val="0"/>
          <w:sz w:val="22"/>
          <w:szCs w:val="22"/>
        </w:rPr>
      </w:pPr>
      <w:r w:rsidRPr="00F72105">
        <w:rPr>
          <w:b/>
          <w:color w:val="000000"/>
          <w:w w:val="0"/>
          <w:sz w:val="22"/>
          <w:szCs w:val="22"/>
        </w:rPr>
        <w:t xml:space="preserve">Tablo </w:t>
      </w:r>
      <w:r>
        <w:rPr>
          <w:b/>
          <w:color w:val="000000"/>
          <w:w w:val="0"/>
          <w:sz w:val="22"/>
          <w:szCs w:val="22"/>
        </w:rPr>
        <w:t>21</w:t>
      </w:r>
      <w:r w:rsidRPr="00F72105">
        <w:rPr>
          <w:b/>
          <w:color w:val="000000"/>
          <w:w w:val="0"/>
          <w:sz w:val="22"/>
          <w:szCs w:val="22"/>
        </w:rPr>
        <w:t xml:space="preserve">: </w:t>
      </w:r>
      <w:r>
        <w:rPr>
          <w:b/>
          <w:color w:val="000000"/>
          <w:w w:val="0"/>
          <w:sz w:val="22"/>
          <w:szCs w:val="22"/>
        </w:rPr>
        <w:t xml:space="preserve">Stratejik Hedef Performans Göstergeleri </w:t>
      </w:r>
    </w:p>
    <w:p w:rsidR="0011506C" w:rsidRDefault="0011506C" w:rsidP="0011506C">
      <w:pPr>
        <w:widowControl/>
        <w:autoSpaceDE/>
        <w:autoSpaceDN/>
        <w:adjustRightInd/>
        <w:spacing w:after="160" w:line="259" w:lineRule="auto"/>
        <w:rPr>
          <w:rFonts w:ascii="Book Antiqua" w:hAnsi="Book Antiqua"/>
          <w:sz w:val="22"/>
          <w:szCs w:val="22"/>
          <w:lang w:eastAsia="en-US"/>
        </w:rPr>
      </w:pPr>
    </w:p>
    <w:p w:rsidR="0011506C" w:rsidRDefault="0011506C" w:rsidP="0011506C">
      <w:pPr>
        <w:widowControl/>
        <w:autoSpaceDE/>
        <w:autoSpaceDN/>
        <w:adjustRightInd/>
        <w:spacing w:after="160" w:line="259" w:lineRule="auto"/>
        <w:rPr>
          <w:rFonts w:ascii="Book Antiqua" w:hAnsi="Book Antiqua"/>
          <w:sz w:val="22"/>
          <w:szCs w:val="22"/>
          <w:lang w:eastAsia="en-US"/>
        </w:rPr>
      </w:pPr>
    </w:p>
    <w:p w:rsidR="00C122B1" w:rsidRDefault="00C122B1" w:rsidP="0011506C">
      <w:pPr>
        <w:widowControl/>
        <w:autoSpaceDE/>
        <w:autoSpaceDN/>
        <w:adjustRightInd/>
        <w:spacing w:after="160" w:line="259" w:lineRule="auto"/>
        <w:rPr>
          <w:rFonts w:ascii="Book Antiqua" w:hAnsi="Book Antiqua"/>
          <w:sz w:val="22"/>
          <w:szCs w:val="22"/>
          <w:lang w:eastAsia="en-US"/>
        </w:rPr>
      </w:pPr>
    </w:p>
    <w:p w:rsidR="0011506C" w:rsidRDefault="0011506C" w:rsidP="0011506C">
      <w:pPr>
        <w:widowControl/>
        <w:autoSpaceDE/>
        <w:autoSpaceDN/>
        <w:adjustRightInd/>
        <w:spacing w:after="160" w:line="259" w:lineRule="auto"/>
        <w:rPr>
          <w:rFonts w:ascii="Book Antiqua" w:hAnsi="Book Antiqua"/>
          <w:sz w:val="22"/>
          <w:szCs w:val="22"/>
          <w:lang w:eastAsia="en-US"/>
        </w:rPr>
      </w:pPr>
    </w:p>
    <w:p w:rsidR="0011506C" w:rsidRPr="0011506C" w:rsidRDefault="0011506C" w:rsidP="0011506C">
      <w:pPr>
        <w:widowControl/>
        <w:autoSpaceDE/>
        <w:autoSpaceDN/>
        <w:adjustRightInd/>
        <w:spacing w:after="160" w:line="259" w:lineRule="auto"/>
        <w:rPr>
          <w:rFonts w:ascii="Book Antiqua" w:hAnsi="Book Antiqua"/>
          <w:sz w:val="22"/>
          <w:szCs w:val="22"/>
          <w:lang w:eastAsia="en-US"/>
        </w:rPr>
      </w:pPr>
    </w:p>
    <w:p w:rsidR="0011506C" w:rsidRPr="0011506C" w:rsidRDefault="0011506C" w:rsidP="0011506C">
      <w:pPr>
        <w:widowControl/>
        <w:autoSpaceDE/>
        <w:autoSpaceDN/>
        <w:adjustRightInd/>
        <w:spacing w:after="160" w:line="259" w:lineRule="auto"/>
        <w:rPr>
          <w:rFonts w:ascii="Book Antiqua" w:hAnsi="Book Antiqua"/>
          <w:b/>
          <w:szCs w:val="22"/>
          <w:lang w:eastAsia="en-US"/>
        </w:rPr>
      </w:pPr>
      <w:r w:rsidRPr="0011506C">
        <w:rPr>
          <w:rFonts w:ascii="Book Antiqua" w:hAnsi="Book Antiqua"/>
          <w:b/>
          <w:szCs w:val="22"/>
          <w:lang w:eastAsia="en-US"/>
        </w:rPr>
        <w:t>Eylemler:</w:t>
      </w:r>
    </w:p>
    <w:tbl>
      <w:tblPr>
        <w:tblStyle w:val="ListeTablo3-Vurgu41"/>
        <w:tblW w:w="9837" w:type="dxa"/>
        <w:tblBorders>
          <w:top w:val="single" w:sz="18" w:space="0" w:color="FFD966"/>
          <w:left w:val="single" w:sz="18" w:space="0" w:color="FFD966"/>
          <w:bottom w:val="single" w:sz="18" w:space="0" w:color="FFD966"/>
          <w:right w:val="single" w:sz="18" w:space="0" w:color="FFD966"/>
          <w:insideH w:val="single" w:sz="18" w:space="0" w:color="FFD966"/>
          <w:insideV w:val="single" w:sz="18" w:space="0" w:color="FFD966"/>
        </w:tblBorders>
        <w:tblLook w:val="04A0" w:firstRow="1" w:lastRow="0" w:firstColumn="1" w:lastColumn="0" w:noHBand="0" w:noVBand="1"/>
      </w:tblPr>
      <w:tblGrid>
        <w:gridCol w:w="788"/>
        <w:gridCol w:w="4760"/>
        <w:gridCol w:w="2376"/>
        <w:gridCol w:w="1913"/>
      </w:tblGrid>
      <w:tr w:rsidR="0011506C" w:rsidRPr="0011506C" w:rsidTr="008F3760">
        <w:trPr>
          <w:cnfStyle w:val="100000000000" w:firstRow="1" w:lastRow="0" w:firstColumn="0" w:lastColumn="0" w:oddVBand="0" w:evenVBand="0" w:oddHBand="0" w:evenHBand="0" w:firstRowFirstColumn="0" w:firstRowLastColumn="0" w:lastRowFirstColumn="0" w:lastRowLastColumn="0"/>
          <w:trHeight w:val="557"/>
        </w:trPr>
        <w:tc>
          <w:tcPr>
            <w:cnfStyle w:val="001000000100" w:firstRow="0" w:lastRow="0" w:firstColumn="1" w:lastColumn="0" w:oddVBand="0" w:evenVBand="0" w:oddHBand="0" w:evenHBand="0" w:firstRowFirstColumn="1" w:firstRowLastColumn="0" w:lastRowFirstColumn="0" w:lastRowLastColumn="0"/>
            <w:tcW w:w="788" w:type="dxa"/>
          </w:tcPr>
          <w:p w:rsidR="0011506C" w:rsidRPr="0011506C" w:rsidRDefault="0011506C" w:rsidP="0011506C">
            <w:pPr>
              <w:widowControl/>
              <w:autoSpaceDE/>
              <w:autoSpaceDN/>
              <w:adjustRightInd/>
              <w:spacing w:after="160" w:line="259" w:lineRule="auto"/>
              <w:rPr>
                <w:rFonts w:ascii="Book Antiqua" w:hAnsi="Book Antiqua"/>
              </w:rPr>
            </w:pPr>
            <w:r w:rsidRPr="0011506C">
              <w:rPr>
                <w:rFonts w:ascii="Book Antiqua" w:hAnsi="Book Antiqua"/>
              </w:rPr>
              <w:t>No</w:t>
            </w:r>
          </w:p>
        </w:tc>
        <w:tc>
          <w:tcPr>
            <w:tcW w:w="4760" w:type="dxa"/>
          </w:tcPr>
          <w:p w:rsidR="0011506C" w:rsidRPr="0011506C" w:rsidRDefault="0011506C" w:rsidP="0011506C">
            <w:pPr>
              <w:widowControl/>
              <w:autoSpaceDE/>
              <w:autoSpaceDN/>
              <w:adjustRightInd/>
              <w:spacing w:after="160" w:line="259" w:lineRule="auto"/>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Eylem İfadesi</w:t>
            </w:r>
          </w:p>
        </w:tc>
        <w:tc>
          <w:tcPr>
            <w:tcW w:w="2376" w:type="dxa"/>
          </w:tcPr>
          <w:p w:rsidR="0011506C" w:rsidRPr="0011506C" w:rsidRDefault="0011506C" w:rsidP="0011506C">
            <w:pPr>
              <w:widowControl/>
              <w:autoSpaceDE/>
              <w:autoSpaceDN/>
              <w:adjustRightInd/>
              <w:spacing w:after="160" w:line="259" w:lineRule="auto"/>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Eylem Sorumlusu</w:t>
            </w:r>
          </w:p>
        </w:tc>
        <w:tc>
          <w:tcPr>
            <w:tcW w:w="1913" w:type="dxa"/>
          </w:tcPr>
          <w:p w:rsidR="0011506C" w:rsidRPr="0011506C" w:rsidRDefault="0011506C" w:rsidP="0011506C">
            <w:pPr>
              <w:widowControl/>
              <w:autoSpaceDE/>
              <w:autoSpaceDN/>
              <w:adjustRightInd/>
              <w:spacing w:after="160" w:line="259" w:lineRule="auto"/>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Eylem Tarihi</w:t>
            </w:r>
          </w:p>
        </w:tc>
      </w:tr>
      <w:tr w:rsidR="0011506C" w:rsidRPr="0011506C" w:rsidTr="008F376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88" w:type="dxa"/>
          </w:tcPr>
          <w:p w:rsidR="0011506C" w:rsidRPr="0011506C" w:rsidRDefault="0011506C" w:rsidP="0011506C">
            <w:pPr>
              <w:widowControl/>
              <w:autoSpaceDE/>
              <w:autoSpaceDN/>
              <w:adjustRightInd/>
              <w:spacing w:before="240"/>
              <w:jc w:val="center"/>
              <w:rPr>
                <w:rFonts w:ascii="Verdana" w:hAnsi="Verdana"/>
                <w:w w:val="0"/>
                <w:sz w:val="20"/>
                <w:szCs w:val="20"/>
              </w:rPr>
            </w:pPr>
            <w:r w:rsidRPr="0011506C">
              <w:rPr>
                <w:rFonts w:ascii="Verdana" w:hAnsi="Verdana"/>
                <w:w w:val="0"/>
                <w:sz w:val="20"/>
                <w:szCs w:val="20"/>
              </w:rPr>
              <w:t>2.1.1</w:t>
            </w:r>
          </w:p>
        </w:tc>
        <w:tc>
          <w:tcPr>
            <w:tcW w:w="4760" w:type="dxa"/>
          </w:tcPr>
          <w:p w:rsidR="0011506C" w:rsidRPr="0011506C" w:rsidRDefault="0011506C" w:rsidP="0011506C">
            <w:pPr>
              <w:widowControl/>
              <w:autoSpaceDE/>
              <w:autoSpaceDN/>
              <w:adjustRightInd/>
              <w:spacing w:before="240"/>
              <w:cnfStyle w:val="000000100000" w:firstRow="0" w:lastRow="0" w:firstColumn="0" w:lastColumn="0" w:oddVBand="0" w:evenVBand="0" w:oddHBand="1"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Hedef kitle faaliyetlerine  uygun, talep edilen yüksek standartlarda hazır hale getirilmiş eğitim ortamları oluşturulacaktır.</w:t>
            </w:r>
          </w:p>
        </w:tc>
        <w:tc>
          <w:tcPr>
            <w:tcW w:w="2376" w:type="dxa"/>
          </w:tcPr>
          <w:p w:rsidR="0011506C" w:rsidRPr="0011506C" w:rsidRDefault="0011506C" w:rsidP="0011506C">
            <w:pPr>
              <w:widowControl/>
              <w:autoSpaceDE/>
              <w:autoSpaceDN/>
              <w:adjustRightInd/>
              <w:spacing w:before="240"/>
              <w:jc w:val="center"/>
              <w:cnfStyle w:val="000000100000" w:firstRow="0" w:lastRow="0" w:firstColumn="0" w:lastColumn="0" w:oddVBand="0" w:evenVBand="0" w:oddHBand="1"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Kurumumuz Yöneticileri ve çalışanları</w:t>
            </w:r>
          </w:p>
        </w:tc>
        <w:tc>
          <w:tcPr>
            <w:tcW w:w="1913" w:type="dxa"/>
          </w:tcPr>
          <w:p w:rsidR="0011506C" w:rsidRPr="0011506C" w:rsidRDefault="0011506C" w:rsidP="0011506C">
            <w:pPr>
              <w:widowControl/>
              <w:autoSpaceDE/>
              <w:autoSpaceDN/>
              <w:adjustRightInd/>
              <w:spacing w:before="240"/>
              <w:jc w:val="center"/>
              <w:cnfStyle w:val="000000100000" w:firstRow="0" w:lastRow="0" w:firstColumn="0" w:lastColumn="0" w:oddVBand="0" w:evenVBand="0" w:oddHBand="1"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01 Ocak-31 Aralık 2019</w:t>
            </w:r>
          </w:p>
        </w:tc>
      </w:tr>
      <w:tr w:rsidR="0011506C" w:rsidRPr="0011506C" w:rsidTr="008F3760">
        <w:trPr>
          <w:trHeight w:val="557"/>
        </w:trPr>
        <w:tc>
          <w:tcPr>
            <w:cnfStyle w:val="001000000000" w:firstRow="0" w:lastRow="0" w:firstColumn="1" w:lastColumn="0" w:oddVBand="0" w:evenVBand="0" w:oddHBand="0" w:evenHBand="0" w:firstRowFirstColumn="0" w:firstRowLastColumn="0" w:lastRowFirstColumn="0" w:lastRowLastColumn="0"/>
            <w:tcW w:w="788" w:type="dxa"/>
          </w:tcPr>
          <w:p w:rsidR="0011506C" w:rsidRPr="0011506C" w:rsidRDefault="0011506C" w:rsidP="0011506C">
            <w:pPr>
              <w:widowControl/>
              <w:autoSpaceDE/>
              <w:autoSpaceDN/>
              <w:adjustRightInd/>
              <w:spacing w:before="240"/>
              <w:jc w:val="center"/>
              <w:rPr>
                <w:rFonts w:ascii="Verdana" w:hAnsi="Verdana"/>
                <w:w w:val="0"/>
                <w:sz w:val="18"/>
                <w:szCs w:val="18"/>
              </w:rPr>
            </w:pPr>
            <w:r w:rsidRPr="0011506C">
              <w:rPr>
                <w:rFonts w:ascii="Verdana" w:hAnsi="Verdana"/>
                <w:w w:val="0"/>
                <w:sz w:val="18"/>
                <w:szCs w:val="18"/>
              </w:rPr>
              <w:t>2.1.2</w:t>
            </w:r>
          </w:p>
        </w:tc>
        <w:tc>
          <w:tcPr>
            <w:tcW w:w="4760" w:type="dxa"/>
          </w:tcPr>
          <w:p w:rsidR="0011506C" w:rsidRPr="0011506C" w:rsidRDefault="0011506C" w:rsidP="0011506C">
            <w:pPr>
              <w:widowControl/>
              <w:autoSpaceDE/>
              <w:autoSpaceDN/>
              <w:adjustRightInd/>
              <w:spacing w:before="240"/>
              <w:cnfStyle w:val="000000000000" w:firstRow="0" w:lastRow="0" w:firstColumn="0" w:lastColumn="0" w:oddVBand="0" w:evenVBand="0" w:oddHBand="0" w:evenHBand="0" w:firstRowFirstColumn="0" w:firstRowLastColumn="0" w:lastRowFirstColumn="0" w:lastRowLastColumn="0"/>
              <w:rPr>
                <w:rFonts w:ascii="Verdana" w:hAnsi="Verdana" w:cs="Arial"/>
                <w:sz w:val="18"/>
                <w:szCs w:val="18"/>
                <w:bdr w:val="none" w:sz="0" w:space="0" w:color="auto" w:frame="1"/>
              </w:rPr>
            </w:pPr>
            <w:r w:rsidRPr="0011506C">
              <w:rPr>
                <w:rFonts w:ascii="Verdana" w:hAnsi="Verdana" w:cs="Arial"/>
                <w:bCs/>
                <w:color w:val="000000"/>
                <w:sz w:val="18"/>
                <w:szCs w:val="18"/>
              </w:rPr>
              <w:t>MEB 2009/90 Sayılı Genelge uyarınca kurum engelli erişimine uygun hale getirilecektir.</w:t>
            </w:r>
          </w:p>
        </w:tc>
        <w:tc>
          <w:tcPr>
            <w:tcW w:w="2376" w:type="dxa"/>
          </w:tcPr>
          <w:p w:rsidR="0011506C" w:rsidRPr="0011506C" w:rsidRDefault="0011506C" w:rsidP="0011506C">
            <w:pPr>
              <w:widowControl/>
              <w:autoSpaceDE/>
              <w:autoSpaceDN/>
              <w:adjustRightInd/>
              <w:spacing w:before="240"/>
              <w:jc w:val="center"/>
              <w:cnfStyle w:val="000000000000" w:firstRow="0" w:lastRow="0" w:firstColumn="0" w:lastColumn="0" w:oddVBand="0" w:evenVBand="0" w:oddHBand="0"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Kurumumuz Yöneticileri</w:t>
            </w:r>
          </w:p>
        </w:tc>
        <w:tc>
          <w:tcPr>
            <w:tcW w:w="1913" w:type="dxa"/>
          </w:tcPr>
          <w:p w:rsidR="0011506C" w:rsidRPr="0011506C" w:rsidRDefault="0011506C" w:rsidP="0011506C">
            <w:pPr>
              <w:widowControl/>
              <w:autoSpaceDE/>
              <w:autoSpaceDN/>
              <w:adjustRightInd/>
              <w:spacing w:before="240"/>
              <w:jc w:val="center"/>
              <w:cnfStyle w:val="000000000000" w:firstRow="0" w:lastRow="0" w:firstColumn="0" w:lastColumn="0" w:oddVBand="0" w:evenVBand="0" w:oddHBand="0"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15 Haziran 2019- 31 Aralık 2019</w:t>
            </w:r>
          </w:p>
        </w:tc>
      </w:tr>
      <w:tr w:rsidR="0011506C" w:rsidRPr="0011506C" w:rsidTr="008F376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88" w:type="dxa"/>
          </w:tcPr>
          <w:p w:rsidR="0011506C" w:rsidRPr="0011506C" w:rsidRDefault="0011506C" w:rsidP="0011506C">
            <w:pPr>
              <w:widowControl/>
              <w:autoSpaceDE/>
              <w:autoSpaceDN/>
              <w:adjustRightInd/>
              <w:spacing w:before="240"/>
              <w:jc w:val="center"/>
              <w:rPr>
                <w:rFonts w:ascii="Verdana" w:hAnsi="Verdana"/>
                <w:w w:val="0"/>
                <w:sz w:val="18"/>
                <w:szCs w:val="18"/>
              </w:rPr>
            </w:pPr>
            <w:r w:rsidRPr="0011506C">
              <w:rPr>
                <w:rFonts w:ascii="Verdana" w:hAnsi="Verdana"/>
                <w:w w:val="0"/>
                <w:sz w:val="18"/>
                <w:szCs w:val="18"/>
              </w:rPr>
              <w:t>2.1.3</w:t>
            </w:r>
          </w:p>
        </w:tc>
        <w:tc>
          <w:tcPr>
            <w:tcW w:w="4760" w:type="dxa"/>
          </w:tcPr>
          <w:p w:rsidR="0011506C" w:rsidRPr="0011506C" w:rsidRDefault="0011506C" w:rsidP="0011506C">
            <w:pPr>
              <w:widowControl/>
              <w:autoSpaceDE/>
              <w:autoSpaceDN/>
              <w:adjustRightInd/>
              <w:spacing w:before="240"/>
              <w:cnfStyle w:val="000000100000" w:firstRow="0" w:lastRow="0" w:firstColumn="0" w:lastColumn="0" w:oddVBand="0" w:evenVBand="0" w:oddHBand="1" w:evenHBand="0" w:firstRowFirstColumn="0" w:firstRowLastColumn="0" w:lastRowFirstColumn="0" w:lastRowLastColumn="0"/>
              <w:rPr>
                <w:rFonts w:ascii="Verdana" w:hAnsi="Verdana" w:cs="Arial"/>
                <w:sz w:val="18"/>
                <w:szCs w:val="18"/>
                <w:bdr w:val="none" w:sz="0" w:space="0" w:color="auto" w:frame="1"/>
              </w:rPr>
            </w:pPr>
            <w:r w:rsidRPr="0011506C">
              <w:rPr>
                <w:rFonts w:ascii="Verdana" w:hAnsi="Verdana"/>
                <w:sz w:val="18"/>
                <w:szCs w:val="18"/>
              </w:rPr>
              <w:t>Yemekhane ve kafeterya bölümlerinde zemin yenilemesi, tavan ışıklandırması, yıkama alanının ayrılması gibi çeşitli fiziki iyileştirmeler yapılacaktır.</w:t>
            </w:r>
          </w:p>
        </w:tc>
        <w:tc>
          <w:tcPr>
            <w:tcW w:w="2376" w:type="dxa"/>
          </w:tcPr>
          <w:p w:rsidR="0011506C" w:rsidRPr="0011506C" w:rsidRDefault="0011506C" w:rsidP="0011506C">
            <w:pPr>
              <w:widowControl/>
              <w:autoSpaceDE/>
              <w:autoSpaceDN/>
              <w:adjustRightInd/>
              <w:spacing w:before="240"/>
              <w:jc w:val="center"/>
              <w:cnfStyle w:val="000000100000" w:firstRow="0" w:lastRow="0" w:firstColumn="0" w:lastColumn="0" w:oddVBand="0" w:evenVBand="0" w:oddHBand="1"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Kurumumuz Yöneticileri</w:t>
            </w:r>
          </w:p>
        </w:tc>
        <w:tc>
          <w:tcPr>
            <w:tcW w:w="1913" w:type="dxa"/>
          </w:tcPr>
          <w:p w:rsidR="0011506C" w:rsidRPr="0011506C" w:rsidRDefault="0011506C" w:rsidP="0011506C">
            <w:pPr>
              <w:widowControl/>
              <w:autoSpaceDE/>
              <w:autoSpaceDN/>
              <w:adjustRightInd/>
              <w:spacing w:before="240"/>
              <w:jc w:val="center"/>
              <w:cnfStyle w:val="000000100000" w:firstRow="0" w:lastRow="0" w:firstColumn="0" w:lastColumn="0" w:oddVBand="0" w:evenVBand="0" w:oddHBand="1"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15 Haziran 2019- 31 Aralık 2020</w:t>
            </w:r>
          </w:p>
        </w:tc>
      </w:tr>
      <w:tr w:rsidR="0011506C" w:rsidRPr="0011506C" w:rsidTr="008F3760">
        <w:trPr>
          <w:trHeight w:val="557"/>
        </w:trPr>
        <w:tc>
          <w:tcPr>
            <w:cnfStyle w:val="001000000000" w:firstRow="0" w:lastRow="0" w:firstColumn="1" w:lastColumn="0" w:oddVBand="0" w:evenVBand="0" w:oddHBand="0" w:evenHBand="0" w:firstRowFirstColumn="0" w:firstRowLastColumn="0" w:lastRowFirstColumn="0" w:lastRowLastColumn="0"/>
            <w:tcW w:w="788" w:type="dxa"/>
          </w:tcPr>
          <w:p w:rsidR="0011506C" w:rsidRPr="0011506C" w:rsidRDefault="0011506C" w:rsidP="0011506C">
            <w:pPr>
              <w:widowControl/>
              <w:autoSpaceDE/>
              <w:autoSpaceDN/>
              <w:adjustRightInd/>
              <w:spacing w:before="240"/>
              <w:jc w:val="center"/>
              <w:rPr>
                <w:rFonts w:ascii="Verdana" w:hAnsi="Verdana"/>
                <w:w w:val="0"/>
                <w:sz w:val="18"/>
                <w:szCs w:val="18"/>
              </w:rPr>
            </w:pPr>
            <w:r w:rsidRPr="0011506C">
              <w:rPr>
                <w:rFonts w:ascii="Verdana" w:hAnsi="Verdana"/>
                <w:w w:val="0"/>
                <w:sz w:val="18"/>
                <w:szCs w:val="18"/>
              </w:rPr>
              <w:t>2.1.4</w:t>
            </w:r>
          </w:p>
        </w:tc>
        <w:tc>
          <w:tcPr>
            <w:tcW w:w="4760" w:type="dxa"/>
          </w:tcPr>
          <w:p w:rsidR="0011506C" w:rsidRPr="0011506C" w:rsidRDefault="0011506C" w:rsidP="0011506C">
            <w:pPr>
              <w:widowControl/>
              <w:autoSpaceDE/>
              <w:autoSpaceDN/>
              <w:adjustRightInd/>
              <w:spacing w:before="240"/>
              <w:cnfStyle w:val="000000000000" w:firstRow="0" w:lastRow="0" w:firstColumn="0" w:lastColumn="0" w:oddVBand="0" w:evenVBand="0" w:oddHBand="0" w:evenHBand="0" w:firstRowFirstColumn="0" w:firstRowLastColumn="0" w:lastRowFirstColumn="0" w:lastRowLastColumn="0"/>
              <w:rPr>
                <w:rFonts w:ascii="Verdana" w:hAnsi="Verdana"/>
                <w:w w:val="0"/>
                <w:sz w:val="18"/>
                <w:szCs w:val="18"/>
              </w:rPr>
            </w:pPr>
            <w:r w:rsidRPr="0011506C">
              <w:rPr>
                <w:rFonts w:ascii="Verdana" w:hAnsi="Verdana"/>
                <w:sz w:val="18"/>
                <w:szCs w:val="18"/>
              </w:rPr>
              <w:t>Asansör Yapımı projelendirilip yaklaşık maliyet hesabı çıkarılacaktır. Kaynak teminine çalışılacaktır.</w:t>
            </w:r>
          </w:p>
        </w:tc>
        <w:tc>
          <w:tcPr>
            <w:tcW w:w="2376" w:type="dxa"/>
          </w:tcPr>
          <w:p w:rsidR="0011506C" w:rsidRPr="0011506C" w:rsidRDefault="0011506C" w:rsidP="0011506C">
            <w:pPr>
              <w:widowControl/>
              <w:autoSpaceDE/>
              <w:autoSpaceDN/>
              <w:adjustRightInd/>
              <w:spacing w:before="240"/>
              <w:jc w:val="center"/>
              <w:cnfStyle w:val="000000000000" w:firstRow="0" w:lastRow="0" w:firstColumn="0" w:lastColumn="0" w:oddVBand="0" w:evenVBand="0" w:oddHBand="0"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Kurumumuz Yöneticileri</w:t>
            </w:r>
          </w:p>
        </w:tc>
        <w:tc>
          <w:tcPr>
            <w:tcW w:w="1913" w:type="dxa"/>
          </w:tcPr>
          <w:p w:rsidR="0011506C" w:rsidRPr="0011506C" w:rsidRDefault="0011506C" w:rsidP="0011506C">
            <w:pPr>
              <w:widowControl/>
              <w:autoSpaceDE/>
              <w:autoSpaceDN/>
              <w:adjustRightInd/>
              <w:spacing w:before="240"/>
              <w:jc w:val="center"/>
              <w:cnfStyle w:val="000000000000" w:firstRow="0" w:lastRow="0" w:firstColumn="0" w:lastColumn="0" w:oddVBand="0" w:evenVBand="0" w:oddHBand="0"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15 Haziran 2019- 31 Aralık 2020</w:t>
            </w:r>
          </w:p>
        </w:tc>
      </w:tr>
      <w:tr w:rsidR="0011506C" w:rsidRPr="0011506C" w:rsidTr="008F376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88" w:type="dxa"/>
          </w:tcPr>
          <w:p w:rsidR="0011506C" w:rsidRPr="0011506C" w:rsidRDefault="0011506C" w:rsidP="0011506C">
            <w:pPr>
              <w:widowControl/>
              <w:autoSpaceDE/>
              <w:autoSpaceDN/>
              <w:adjustRightInd/>
              <w:spacing w:before="240"/>
              <w:jc w:val="center"/>
              <w:rPr>
                <w:rFonts w:ascii="Verdana" w:hAnsi="Verdana"/>
                <w:w w:val="0"/>
                <w:sz w:val="18"/>
                <w:szCs w:val="18"/>
              </w:rPr>
            </w:pPr>
            <w:r w:rsidRPr="0011506C">
              <w:rPr>
                <w:rFonts w:ascii="Verdana" w:hAnsi="Verdana"/>
                <w:w w:val="0"/>
                <w:sz w:val="18"/>
                <w:szCs w:val="18"/>
              </w:rPr>
              <w:t>2.1.5</w:t>
            </w:r>
          </w:p>
        </w:tc>
        <w:tc>
          <w:tcPr>
            <w:tcW w:w="4760" w:type="dxa"/>
          </w:tcPr>
          <w:p w:rsidR="0011506C" w:rsidRPr="0011506C" w:rsidRDefault="0011506C" w:rsidP="0011506C">
            <w:pPr>
              <w:widowControl/>
              <w:autoSpaceDE/>
              <w:autoSpaceDN/>
              <w:adjustRightInd/>
              <w:spacing w:before="240"/>
              <w:cnfStyle w:val="000000100000" w:firstRow="0" w:lastRow="0" w:firstColumn="0" w:lastColumn="0" w:oddVBand="0" w:evenVBand="0" w:oddHBand="1" w:evenHBand="0" w:firstRowFirstColumn="0" w:firstRowLastColumn="0" w:lastRowFirstColumn="0" w:lastRowLastColumn="0"/>
              <w:rPr>
                <w:rFonts w:ascii="Verdana" w:hAnsi="Verdana"/>
                <w:w w:val="0"/>
                <w:sz w:val="18"/>
                <w:szCs w:val="18"/>
              </w:rPr>
            </w:pPr>
            <w:r w:rsidRPr="0011506C">
              <w:rPr>
                <w:rFonts w:ascii="Verdana" w:hAnsi="Verdana"/>
                <w:sz w:val="18"/>
                <w:szCs w:val="18"/>
              </w:rPr>
              <w:t>Konaklama odalarının pencerelerinin genişletilmesi, çatı düzenlemesi projelendirilip yaklaşık maliyet hesabı çıkarılacaktır. Kaynak teminine çalışılacaktır.</w:t>
            </w:r>
          </w:p>
        </w:tc>
        <w:tc>
          <w:tcPr>
            <w:tcW w:w="2376" w:type="dxa"/>
          </w:tcPr>
          <w:p w:rsidR="0011506C" w:rsidRPr="0011506C" w:rsidRDefault="0011506C" w:rsidP="0011506C">
            <w:pPr>
              <w:widowControl/>
              <w:autoSpaceDE/>
              <w:autoSpaceDN/>
              <w:adjustRightInd/>
              <w:spacing w:before="240"/>
              <w:jc w:val="center"/>
              <w:cnfStyle w:val="000000100000" w:firstRow="0" w:lastRow="0" w:firstColumn="0" w:lastColumn="0" w:oddVBand="0" w:evenVBand="0" w:oddHBand="1"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Kurumumuz Yöneticileri</w:t>
            </w:r>
          </w:p>
        </w:tc>
        <w:tc>
          <w:tcPr>
            <w:tcW w:w="1913" w:type="dxa"/>
          </w:tcPr>
          <w:p w:rsidR="0011506C" w:rsidRPr="0011506C" w:rsidRDefault="0011506C" w:rsidP="0011506C">
            <w:pPr>
              <w:widowControl/>
              <w:autoSpaceDE/>
              <w:autoSpaceDN/>
              <w:adjustRightInd/>
              <w:spacing w:before="240"/>
              <w:jc w:val="center"/>
              <w:cnfStyle w:val="000000100000" w:firstRow="0" w:lastRow="0" w:firstColumn="0" w:lastColumn="0" w:oddVBand="0" w:evenVBand="0" w:oddHBand="1"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15 Haziran 2019- 31 Aralık 2020</w:t>
            </w:r>
          </w:p>
        </w:tc>
      </w:tr>
      <w:tr w:rsidR="0011506C" w:rsidRPr="0011506C" w:rsidTr="008F3760">
        <w:trPr>
          <w:trHeight w:val="557"/>
        </w:trPr>
        <w:tc>
          <w:tcPr>
            <w:cnfStyle w:val="001000000000" w:firstRow="0" w:lastRow="0" w:firstColumn="1" w:lastColumn="0" w:oddVBand="0" w:evenVBand="0" w:oddHBand="0" w:evenHBand="0" w:firstRowFirstColumn="0" w:firstRowLastColumn="0" w:lastRowFirstColumn="0" w:lastRowLastColumn="0"/>
            <w:tcW w:w="788" w:type="dxa"/>
          </w:tcPr>
          <w:p w:rsidR="0011506C" w:rsidRPr="0011506C" w:rsidRDefault="0011506C" w:rsidP="0011506C">
            <w:pPr>
              <w:widowControl/>
              <w:autoSpaceDE/>
              <w:autoSpaceDN/>
              <w:adjustRightInd/>
              <w:spacing w:before="240"/>
              <w:jc w:val="center"/>
              <w:rPr>
                <w:rFonts w:ascii="Verdana" w:hAnsi="Verdana"/>
                <w:w w:val="0"/>
                <w:sz w:val="18"/>
                <w:szCs w:val="18"/>
              </w:rPr>
            </w:pPr>
            <w:r w:rsidRPr="0011506C">
              <w:rPr>
                <w:rFonts w:ascii="Verdana" w:hAnsi="Verdana"/>
                <w:w w:val="0"/>
                <w:sz w:val="18"/>
                <w:szCs w:val="18"/>
              </w:rPr>
              <w:t>2.1.6</w:t>
            </w:r>
          </w:p>
        </w:tc>
        <w:tc>
          <w:tcPr>
            <w:tcW w:w="4760" w:type="dxa"/>
          </w:tcPr>
          <w:p w:rsidR="0011506C" w:rsidRPr="0011506C" w:rsidRDefault="0011506C" w:rsidP="0011506C">
            <w:pPr>
              <w:widowControl/>
              <w:autoSpaceDE/>
              <w:autoSpaceDN/>
              <w:adjustRightInd/>
              <w:spacing w:before="240"/>
              <w:cnfStyle w:val="000000000000" w:firstRow="0" w:lastRow="0" w:firstColumn="0" w:lastColumn="0" w:oddVBand="0" w:evenVBand="0" w:oddHBand="0" w:evenHBand="0" w:firstRowFirstColumn="0" w:firstRowLastColumn="0" w:lastRowFirstColumn="0" w:lastRowLastColumn="0"/>
              <w:rPr>
                <w:rFonts w:ascii="Verdana" w:hAnsi="Verdana"/>
                <w:w w:val="0"/>
                <w:sz w:val="18"/>
                <w:szCs w:val="18"/>
              </w:rPr>
            </w:pPr>
            <w:r w:rsidRPr="0011506C">
              <w:rPr>
                <w:rFonts w:ascii="Verdana" w:hAnsi="Verdana"/>
                <w:color w:val="000000"/>
                <w:w w:val="0"/>
                <w:sz w:val="18"/>
                <w:szCs w:val="18"/>
              </w:rPr>
              <w:t>Fiziki, Mali ve Teknolojik yapıda işlevselliğe, mukavemete ve estetiğe dayalı projelendirilen çalışmalar mevcut şartlarda tamamlanacaktır.</w:t>
            </w:r>
          </w:p>
        </w:tc>
        <w:tc>
          <w:tcPr>
            <w:tcW w:w="2376" w:type="dxa"/>
          </w:tcPr>
          <w:p w:rsidR="0011506C" w:rsidRPr="0011506C" w:rsidRDefault="0011506C" w:rsidP="0011506C">
            <w:pPr>
              <w:widowControl/>
              <w:autoSpaceDE/>
              <w:autoSpaceDN/>
              <w:adjustRightInd/>
              <w:spacing w:before="240"/>
              <w:jc w:val="center"/>
              <w:cnfStyle w:val="000000000000" w:firstRow="0" w:lastRow="0" w:firstColumn="0" w:lastColumn="0" w:oddVBand="0" w:evenVBand="0" w:oddHBand="0"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Kurumumuz Yöneticileri</w:t>
            </w:r>
          </w:p>
        </w:tc>
        <w:tc>
          <w:tcPr>
            <w:tcW w:w="1913" w:type="dxa"/>
          </w:tcPr>
          <w:p w:rsidR="0011506C" w:rsidRPr="0011506C" w:rsidRDefault="0011506C" w:rsidP="0011506C">
            <w:pPr>
              <w:widowControl/>
              <w:autoSpaceDE/>
              <w:autoSpaceDN/>
              <w:adjustRightInd/>
              <w:spacing w:before="240"/>
              <w:jc w:val="center"/>
              <w:cnfStyle w:val="000000000000" w:firstRow="0" w:lastRow="0" w:firstColumn="0" w:lastColumn="0" w:oddVBand="0" w:evenVBand="0" w:oddHBand="0"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15 Mart 2019-  15 Aralık 2022</w:t>
            </w:r>
          </w:p>
        </w:tc>
      </w:tr>
    </w:tbl>
    <w:p w:rsidR="008F3760" w:rsidRDefault="008F3760" w:rsidP="008F3760">
      <w:pPr>
        <w:widowControl/>
        <w:spacing w:after="200" w:line="276" w:lineRule="auto"/>
        <w:ind w:left="720"/>
        <w:jc w:val="center"/>
        <w:rPr>
          <w:b/>
          <w:color w:val="000000"/>
          <w:w w:val="0"/>
          <w:sz w:val="22"/>
          <w:szCs w:val="22"/>
        </w:rPr>
      </w:pPr>
      <w:r w:rsidRPr="00F72105">
        <w:rPr>
          <w:b/>
          <w:color w:val="000000"/>
          <w:w w:val="0"/>
          <w:sz w:val="22"/>
          <w:szCs w:val="22"/>
        </w:rPr>
        <w:t xml:space="preserve">Tablo </w:t>
      </w:r>
      <w:r>
        <w:rPr>
          <w:b/>
          <w:color w:val="000000"/>
          <w:w w:val="0"/>
          <w:sz w:val="22"/>
          <w:szCs w:val="22"/>
        </w:rPr>
        <w:t>22</w:t>
      </w:r>
      <w:r w:rsidRPr="00F72105">
        <w:rPr>
          <w:b/>
          <w:color w:val="000000"/>
          <w:w w:val="0"/>
          <w:sz w:val="22"/>
          <w:szCs w:val="22"/>
        </w:rPr>
        <w:t xml:space="preserve">: </w:t>
      </w:r>
      <w:r>
        <w:rPr>
          <w:b/>
          <w:color w:val="000000"/>
          <w:w w:val="0"/>
          <w:sz w:val="22"/>
          <w:szCs w:val="22"/>
        </w:rPr>
        <w:t>Stratejik Hedef Eylemler</w:t>
      </w:r>
    </w:p>
    <w:p w:rsidR="0011506C" w:rsidRPr="0011506C" w:rsidRDefault="0011506C" w:rsidP="0011506C">
      <w:pPr>
        <w:widowControl/>
        <w:autoSpaceDE/>
        <w:autoSpaceDN/>
        <w:adjustRightInd/>
        <w:spacing w:after="160" w:line="259" w:lineRule="auto"/>
        <w:jc w:val="both"/>
        <w:rPr>
          <w:rFonts w:ascii="Book Antiqua" w:hAnsi="Book Antiqua"/>
          <w:b/>
          <w:szCs w:val="22"/>
          <w:lang w:eastAsia="en-US"/>
        </w:rPr>
      </w:pPr>
    </w:p>
    <w:p w:rsidR="0011506C" w:rsidRPr="0011506C" w:rsidRDefault="0011506C" w:rsidP="0011506C">
      <w:pPr>
        <w:widowControl/>
        <w:autoSpaceDE/>
        <w:autoSpaceDN/>
        <w:adjustRightInd/>
        <w:spacing w:after="160" w:line="259" w:lineRule="auto"/>
        <w:jc w:val="both"/>
        <w:rPr>
          <w:rFonts w:ascii="Book Antiqua" w:hAnsi="Book Antiqua"/>
          <w:szCs w:val="22"/>
          <w:lang w:eastAsia="en-US"/>
        </w:rPr>
      </w:pPr>
      <w:r w:rsidRPr="0011506C">
        <w:rPr>
          <w:rFonts w:ascii="Book Antiqua" w:hAnsi="Book Antiqua"/>
          <w:b/>
          <w:szCs w:val="22"/>
          <w:lang w:eastAsia="en-US"/>
        </w:rPr>
        <w:t xml:space="preserve">Stratejik Hedef 2.2.  </w:t>
      </w:r>
      <w:r w:rsidRPr="0011506C">
        <w:rPr>
          <w:rFonts w:ascii="Book Antiqua" w:hAnsi="Book Antiqua"/>
          <w:szCs w:val="22"/>
          <w:lang w:eastAsia="en-US"/>
        </w:rPr>
        <w:t>Kursiyer ve müşteri sayısını artırarak</w:t>
      </w:r>
      <w:r w:rsidRPr="0011506C">
        <w:rPr>
          <w:rFonts w:ascii="Book Antiqua" w:hAnsi="Book Antiqua"/>
          <w:b/>
          <w:szCs w:val="22"/>
          <w:lang w:eastAsia="en-US"/>
        </w:rPr>
        <w:t xml:space="preserve"> </w:t>
      </w:r>
      <w:r w:rsidRPr="0011506C">
        <w:rPr>
          <w:rFonts w:ascii="Book Antiqua" w:hAnsi="Book Antiqua"/>
          <w:szCs w:val="22"/>
          <w:lang w:eastAsia="en-US"/>
        </w:rPr>
        <w:t>Enstitünün kullanım oranını en üst düzeye çıkarmak.</w:t>
      </w:r>
    </w:p>
    <w:p w:rsidR="0011506C" w:rsidRPr="0011506C" w:rsidRDefault="0011506C" w:rsidP="0011506C">
      <w:pPr>
        <w:widowControl/>
        <w:autoSpaceDE/>
        <w:autoSpaceDN/>
        <w:adjustRightInd/>
        <w:spacing w:after="160" w:line="259" w:lineRule="auto"/>
        <w:jc w:val="both"/>
        <w:rPr>
          <w:rFonts w:ascii="Book Antiqua" w:hAnsi="Book Antiqua"/>
          <w:b/>
          <w:szCs w:val="22"/>
          <w:lang w:eastAsia="en-US"/>
        </w:rPr>
      </w:pPr>
      <w:r w:rsidRPr="0011506C">
        <w:rPr>
          <w:rFonts w:ascii="Book Antiqua" w:hAnsi="Book Antiqua"/>
          <w:b/>
          <w:szCs w:val="22"/>
          <w:lang w:eastAsia="en-US"/>
        </w:rPr>
        <w:t>Performans Göstergeleri</w:t>
      </w:r>
    </w:p>
    <w:tbl>
      <w:tblPr>
        <w:tblStyle w:val="ListeTablo3-Vurgu41"/>
        <w:tblW w:w="9807" w:type="dxa"/>
        <w:tblBorders>
          <w:top w:val="single" w:sz="18" w:space="0" w:color="FFD966"/>
          <w:left w:val="single" w:sz="18" w:space="0" w:color="FFD966"/>
          <w:bottom w:val="single" w:sz="18" w:space="0" w:color="FFD966"/>
          <w:right w:val="single" w:sz="18" w:space="0" w:color="FFD966"/>
          <w:insideH w:val="single" w:sz="18" w:space="0" w:color="FFD966"/>
          <w:insideV w:val="single" w:sz="18" w:space="0" w:color="FFD966"/>
        </w:tblBorders>
        <w:tblLayout w:type="fixed"/>
        <w:tblLook w:val="04A0" w:firstRow="1" w:lastRow="0" w:firstColumn="1" w:lastColumn="0" w:noHBand="0" w:noVBand="1"/>
      </w:tblPr>
      <w:tblGrid>
        <w:gridCol w:w="1104"/>
        <w:gridCol w:w="3726"/>
        <w:gridCol w:w="1251"/>
        <w:gridCol w:w="711"/>
        <w:gridCol w:w="710"/>
        <w:gridCol w:w="711"/>
        <w:gridCol w:w="711"/>
        <w:gridCol w:w="883"/>
      </w:tblGrid>
      <w:tr w:rsidR="0011506C" w:rsidRPr="0011506C" w:rsidTr="0011506C">
        <w:trPr>
          <w:cnfStyle w:val="100000000000" w:firstRow="1" w:lastRow="0" w:firstColumn="0" w:lastColumn="0" w:oddVBand="0" w:evenVBand="0" w:oddHBand="0" w:evenHBand="0" w:firstRowFirstColumn="0" w:firstRowLastColumn="0" w:lastRowFirstColumn="0" w:lastRowLastColumn="0"/>
          <w:trHeight w:val="391"/>
        </w:trPr>
        <w:tc>
          <w:tcPr>
            <w:cnfStyle w:val="001000000100" w:firstRow="0" w:lastRow="0" w:firstColumn="1" w:lastColumn="0" w:oddVBand="0" w:evenVBand="0" w:oddHBand="0" w:evenHBand="0" w:firstRowFirstColumn="1" w:firstRowLastColumn="0" w:lastRowFirstColumn="0" w:lastRowLastColumn="0"/>
            <w:tcW w:w="1104" w:type="dxa"/>
            <w:vMerge w:val="restart"/>
            <w:noWrap/>
            <w:hideMark/>
          </w:tcPr>
          <w:p w:rsidR="0011506C" w:rsidRPr="0011506C" w:rsidRDefault="0011506C" w:rsidP="0011506C">
            <w:pPr>
              <w:widowControl/>
              <w:autoSpaceDE/>
              <w:autoSpaceDN/>
              <w:adjustRightInd/>
              <w:jc w:val="center"/>
              <w:rPr>
                <w:rFonts w:ascii="Book Antiqua" w:hAnsi="Book Antiqua"/>
              </w:rPr>
            </w:pPr>
            <w:r w:rsidRPr="0011506C">
              <w:rPr>
                <w:rFonts w:ascii="Book Antiqua" w:hAnsi="Book Antiqua"/>
              </w:rPr>
              <w:t>No</w:t>
            </w:r>
          </w:p>
        </w:tc>
        <w:tc>
          <w:tcPr>
            <w:tcW w:w="3726" w:type="dxa"/>
            <w:vMerge w:val="restart"/>
            <w:hideMark/>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PERFORMANS</w:t>
            </w:r>
          </w:p>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11506C">
              <w:rPr>
                <w:rFonts w:ascii="Book Antiqua" w:hAnsi="Book Antiqua"/>
              </w:rPr>
              <w:t>GÖSTERGESİ</w:t>
            </w:r>
          </w:p>
        </w:tc>
        <w:tc>
          <w:tcPr>
            <w:tcW w:w="1251" w:type="dxa"/>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sz w:val="20"/>
              </w:rPr>
              <w:t>MEVCUT</w:t>
            </w:r>
          </w:p>
        </w:tc>
        <w:tc>
          <w:tcPr>
            <w:tcW w:w="3726" w:type="dxa"/>
            <w:gridSpan w:val="5"/>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HEDEF</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104" w:type="dxa"/>
            <w:vMerge/>
            <w:hideMark/>
          </w:tcPr>
          <w:p w:rsidR="0011506C" w:rsidRPr="0011506C" w:rsidRDefault="0011506C" w:rsidP="0011506C">
            <w:pPr>
              <w:widowControl/>
              <w:autoSpaceDE/>
              <w:autoSpaceDN/>
              <w:adjustRightInd/>
              <w:spacing w:after="160" w:line="259" w:lineRule="auto"/>
              <w:rPr>
                <w:rFonts w:ascii="Book Antiqua" w:hAnsi="Book Antiqua"/>
              </w:rPr>
            </w:pPr>
          </w:p>
        </w:tc>
        <w:tc>
          <w:tcPr>
            <w:tcW w:w="3726" w:type="dxa"/>
            <w:vMerge/>
            <w:hideMark/>
          </w:tcPr>
          <w:p w:rsidR="0011506C" w:rsidRPr="0011506C" w:rsidRDefault="0011506C" w:rsidP="0011506C">
            <w:pPr>
              <w:widowControl/>
              <w:autoSpaceDE/>
              <w:autoSpaceDN/>
              <w:adjustRightInd/>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hAnsi="Book Antiqua"/>
                <w:b/>
                <w:bCs/>
              </w:rPr>
            </w:pPr>
          </w:p>
        </w:tc>
        <w:tc>
          <w:tcPr>
            <w:tcW w:w="1251" w:type="dxa"/>
            <w:noWrap/>
            <w:hideMark/>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2018</w:t>
            </w:r>
          </w:p>
        </w:tc>
        <w:tc>
          <w:tcPr>
            <w:tcW w:w="711" w:type="dxa"/>
            <w:noWrap/>
            <w:hideMark/>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2019</w:t>
            </w:r>
          </w:p>
        </w:tc>
        <w:tc>
          <w:tcPr>
            <w:tcW w:w="710"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2020</w:t>
            </w:r>
          </w:p>
        </w:tc>
        <w:tc>
          <w:tcPr>
            <w:tcW w:w="711"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2021</w:t>
            </w:r>
          </w:p>
        </w:tc>
        <w:tc>
          <w:tcPr>
            <w:tcW w:w="711"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2022</w:t>
            </w:r>
          </w:p>
        </w:tc>
        <w:tc>
          <w:tcPr>
            <w:tcW w:w="883"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2023</w:t>
            </w:r>
          </w:p>
        </w:tc>
      </w:tr>
      <w:tr w:rsidR="0011506C" w:rsidRPr="0011506C" w:rsidTr="0011506C">
        <w:trPr>
          <w:trHeight w:val="509"/>
        </w:trPr>
        <w:tc>
          <w:tcPr>
            <w:cnfStyle w:val="001000000000" w:firstRow="0" w:lastRow="0" w:firstColumn="1" w:lastColumn="0" w:oddVBand="0" w:evenVBand="0" w:oddHBand="0" w:evenHBand="0" w:firstRowFirstColumn="0" w:firstRowLastColumn="0" w:lastRowFirstColumn="0" w:lastRowLastColumn="0"/>
            <w:tcW w:w="1104" w:type="dxa"/>
          </w:tcPr>
          <w:p w:rsidR="0011506C" w:rsidRPr="0011506C" w:rsidRDefault="0011506C" w:rsidP="0011506C">
            <w:pPr>
              <w:widowControl/>
              <w:autoSpaceDE/>
              <w:autoSpaceDN/>
              <w:adjustRightInd/>
              <w:spacing w:after="160" w:line="259" w:lineRule="auto"/>
              <w:rPr>
                <w:rFonts w:ascii="Book Antiqua" w:hAnsi="Book Antiqua"/>
              </w:rPr>
            </w:pPr>
            <w:r w:rsidRPr="0011506C">
              <w:rPr>
                <w:rFonts w:ascii="Book Antiqua" w:hAnsi="Book Antiqua"/>
              </w:rPr>
              <w:t>PG 2.2.1</w:t>
            </w:r>
          </w:p>
        </w:tc>
        <w:tc>
          <w:tcPr>
            <w:tcW w:w="3726"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sz w:val="20"/>
              </w:rPr>
            </w:pPr>
            <w:r w:rsidRPr="0011506C">
              <w:rPr>
                <w:rFonts w:ascii="Book Antiqua" w:hAnsi="Book Antiqua"/>
                <w:sz w:val="20"/>
              </w:rPr>
              <w:t>Kurumu tanıtmak için gerçekleştirilen faaliyet (reklam, toplantı, ziyaretler vb.) sayısı</w:t>
            </w:r>
          </w:p>
        </w:tc>
        <w:tc>
          <w:tcPr>
            <w:tcW w:w="1251" w:type="dxa"/>
            <w:noWrap/>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15</w:t>
            </w:r>
          </w:p>
        </w:tc>
        <w:tc>
          <w:tcPr>
            <w:tcW w:w="711" w:type="dxa"/>
            <w:noWrap/>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20</w:t>
            </w:r>
          </w:p>
        </w:tc>
        <w:tc>
          <w:tcPr>
            <w:tcW w:w="710"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25</w:t>
            </w:r>
          </w:p>
        </w:tc>
        <w:tc>
          <w:tcPr>
            <w:tcW w:w="711"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25</w:t>
            </w:r>
          </w:p>
        </w:tc>
        <w:tc>
          <w:tcPr>
            <w:tcW w:w="711"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27</w:t>
            </w:r>
          </w:p>
        </w:tc>
        <w:tc>
          <w:tcPr>
            <w:tcW w:w="883"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30</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104" w:type="dxa"/>
          </w:tcPr>
          <w:p w:rsidR="0011506C" w:rsidRPr="0011506C" w:rsidRDefault="0011506C" w:rsidP="0011506C">
            <w:pPr>
              <w:widowControl/>
              <w:autoSpaceDE/>
              <w:autoSpaceDN/>
              <w:adjustRightInd/>
              <w:rPr>
                <w:rFonts w:ascii="Book Antiqua" w:hAnsi="Book Antiqua"/>
              </w:rPr>
            </w:pPr>
            <w:r w:rsidRPr="0011506C">
              <w:rPr>
                <w:rFonts w:ascii="Book Antiqua" w:hAnsi="Book Antiqua"/>
              </w:rPr>
              <w:t>PG 2.2.2</w:t>
            </w:r>
          </w:p>
        </w:tc>
        <w:tc>
          <w:tcPr>
            <w:tcW w:w="3726" w:type="dxa"/>
          </w:tcPr>
          <w:p w:rsidR="0011506C" w:rsidRPr="0011506C" w:rsidRDefault="0011506C" w:rsidP="0011506C">
            <w:pPr>
              <w:widowControl/>
              <w:autoSpaceDE/>
              <w:autoSpaceDN/>
              <w:adjustRightInd/>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0"/>
              </w:rPr>
            </w:pPr>
            <w:r w:rsidRPr="0011506C">
              <w:rPr>
                <w:rFonts w:ascii="Book Antiqua" w:hAnsi="Book Antiqua"/>
                <w:sz w:val="20"/>
              </w:rPr>
              <w:t>Kurumda düzenlenen kurs ve seminer sayısı</w:t>
            </w:r>
          </w:p>
        </w:tc>
        <w:tc>
          <w:tcPr>
            <w:tcW w:w="1251" w:type="dxa"/>
            <w:noWrap/>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17</w:t>
            </w:r>
          </w:p>
        </w:tc>
        <w:tc>
          <w:tcPr>
            <w:tcW w:w="711" w:type="dxa"/>
            <w:noWrap/>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20</w:t>
            </w:r>
          </w:p>
        </w:tc>
        <w:tc>
          <w:tcPr>
            <w:tcW w:w="710"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25</w:t>
            </w:r>
          </w:p>
        </w:tc>
        <w:tc>
          <w:tcPr>
            <w:tcW w:w="711"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30</w:t>
            </w:r>
          </w:p>
        </w:tc>
        <w:tc>
          <w:tcPr>
            <w:tcW w:w="711"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40</w:t>
            </w:r>
          </w:p>
        </w:tc>
        <w:tc>
          <w:tcPr>
            <w:tcW w:w="883"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50</w:t>
            </w:r>
          </w:p>
        </w:tc>
      </w:tr>
      <w:tr w:rsidR="0011506C" w:rsidRPr="0011506C" w:rsidTr="0011506C">
        <w:trPr>
          <w:trHeight w:val="575"/>
        </w:trPr>
        <w:tc>
          <w:tcPr>
            <w:cnfStyle w:val="001000000000" w:firstRow="0" w:lastRow="0" w:firstColumn="1" w:lastColumn="0" w:oddVBand="0" w:evenVBand="0" w:oddHBand="0" w:evenHBand="0" w:firstRowFirstColumn="0" w:firstRowLastColumn="0" w:lastRowFirstColumn="0" w:lastRowLastColumn="0"/>
            <w:tcW w:w="1104" w:type="dxa"/>
          </w:tcPr>
          <w:p w:rsidR="0011506C" w:rsidRPr="0011506C" w:rsidRDefault="0011506C" w:rsidP="0011506C">
            <w:pPr>
              <w:widowControl/>
              <w:autoSpaceDE/>
              <w:autoSpaceDN/>
              <w:adjustRightInd/>
              <w:rPr>
                <w:rFonts w:ascii="Book Antiqua" w:hAnsi="Book Antiqua"/>
              </w:rPr>
            </w:pPr>
            <w:r w:rsidRPr="0011506C">
              <w:rPr>
                <w:rFonts w:ascii="Book Antiqua" w:hAnsi="Book Antiqua"/>
              </w:rPr>
              <w:t>PG 2.2.3</w:t>
            </w:r>
          </w:p>
        </w:tc>
        <w:tc>
          <w:tcPr>
            <w:tcW w:w="3726" w:type="dxa"/>
          </w:tcPr>
          <w:p w:rsidR="0011506C" w:rsidRPr="0011506C" w:rsidRDefault="0011506C" w:rsidP="0011506C">
            <w:pPr>
              <w:widowControl/>
              <w:autoSpaceDE/>
              <w:autoSpaceDN/>
              <w:adjustRightInd/>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0"/>
              </w:rPr>
            </w:pPr>
            <w:r w:rsidRPr="0011506C">
              <w:rPr>
                <w:rFonts w:ascii="Book Antiqua" w:hAnsi="Book Antiqua"/>
                <w:sz w:val="20"/>
              </w:rPr>
              <w:t>Kurs ve seminerlere katılan kursiyer sayısı</w:t>
            </w:r>
          </w:p>
        </w:tc>
        <w:tc>
          <w:tcPr>
            <w:tcW w:w="1251" w:type="dxa"/>
            <w:noWrap/>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1563</w:t>
            </w:r>
          </w:p>
        </w:tc>
        <w:tc>
          <w:tcPr>
            <w:tcW w:w="711" w:type="dxa"/>
            <w:noWrap/>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1800</w:t>
            </w:r>
          </w:p>
        </w:tc>
        <w:tc>
          <w:tcPr>
            <w:tcW w:w="710"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2000</w:t>
            </w:r>
          </w:p>
        </w:tc>
        <w:tc>
          <w:tcPr>
            <w:tcW w:w="711"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2400</w:t>
            </w:r>
          </w:p>
        </w:tc>
        <w:tc>
          <w:tcPr>
            <w:tcW w:w="711"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3400</w:t>
            </w:r>
          </w:p>
        </w:tc>
        <w:tc>
          <w:tcPr>
            <w:tcW w:w="883"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5000</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104" w:type="dxa"/>
          </w:tcPr>
          <w:p w:rsidR="0011506C" w:rsidRPr="0011506C" w:rsidRDefault="0011506C" w:rsidP="0011506C">
            <w:pPr>
              <w:widowControl/>
              <w:autoSpaceDE/>
              <w:autoSpaceDN/>
              <w:adjustRightInd/>
              <w:rPr>
                <w:rFonts w:ascii="Book Antiqua" w:hAnsi="Book Antiqua"/>
              </w:rPr>
            </w:pPr>
            <w:r w:rsidRPr="0011506C">
              <w:rPr>
                <w:rFonts w:ascii="Book Antiqua" w:hAnsi="Book Antiqua"/>
              </w:rPr>
              <w:lastRenderedPageBreak/>
              <w:t>PG 2.2.3</w:t>
            </w:r>
          </w:p>
        </w:tc>
        <w:tc>
          <w:tcPr>
            <w:tcW w:w="3726" w:type="dxa"/>
          </w:tcPr>
          <w:p w:rsidR="0011506C" w:rsidRPr="0011506C" w:rsidRDefault="0011506C" w:rsidP="0011506C">
            <w:pPr>
              <w:widowControl/>
              <w:autoSpaceDE/>
              <w:autoSpaceDN/>
              <w:adjustRightInd/>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0"/>
              </w:rPr>
            </w:pPr>
            <w:r w:rsidRPr="0011506C">
              <w:rPr>
                <w:rFonts w:ascii="Book Antiqua" w:hAnsi="Book Antiqua"/>
                <w:sz w:val="20"/>
              </w:rPr>
              <w:t>Günlük konaklama yapan müşteri sayısı</w:t>
            </w:r>
          </w:p>
        </w:tc>
        <w:tc>
          <w:tcPr>
            <w:tcW w:w="1251" w:type="dxa"/>
            <w:noWrap/>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800</w:t>
            </w:r>
          </w:p>
        </w:tc>
        <w:tc>
          <w:tcPr>
            <w:tcW w:w="711" w:type="dxa"/>
            <w:noWrap/>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900</w:t>
            </w:r>
          </w:p>
        </w:tc>
        <w:tc>
          <w:tcPr>
            <w:tcW w:w="710"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1000</w:t>
            </w:r>
          </w:p>
        </w:tc>
        <w:tc>
          <w:tcPr>
            <w:tcW w:w="711"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1100</w:t>
            </w:r>
          </w:p>
        </w:tc>
        <w:tc>
          <w:tcPr>
            <w:tcW w:w="711"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1200</w:t>
            </w:r>
          </w:p>
        </w:tc>
        <w:tc>
          <w:tcPr>
            <w:tcW w:w="883"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1300</w:t>
            </w:r>
          </w:p>
        </w:tc>
      </w:tr>
      <w:tr w:rsidR="0011506C" w:rsidRPr="0011506C" w:rsidTr="0011506C">
        <w:trPr>
          <w:trHeight w:val="509"/>
        </w:trPr>
        <w:tc>
          <w:tcPr>
            <w:cnfStyle w:val="001000000000" w:firstRow="0" w:lastRow="0" w:firstColumn="1" w:lastColumn="0" w:oddVBand="0" w:evenVBand="0" w:oddHBand="0" w:evenHBand="0" w:firstRowFirstColumn="0" w:firstRowLastColumn="0" w:lastRowFirstColumn="0" w:lastRowLastColumn="0"/>
            <w:tcW w:w="1104" w:type="dxa"/>
          </w:tcPr>
          <w:p w:rsidR="0011506C" w:rsidRPr="0011506C" w:rsidRDefault="0011506C" w:rsidP="0011506C">
            <w:pPr>
              <w:widowControl/>
              <w:autoSpaceDE/>
              <w:autoSpaceDN/>
              <w:adjustRightInd/>
              <w:rPr>
                <w:rFonts w:ascii="Book Antiqua" w:hAnsi="Book Antiqua"/>
              </w:rPr>
            </w:pPr>
            <w:r w:rsidRPr="0011506C">
              <w:rPr>
                <w:rFonts w:ascii="Book Antiqua" w:hAnsi="Book Antiqua"/>
              </w:rPr>
              <w:t>PG 2.2.4</w:t>
            </w:r>
          </w:p>
        </w:tc>
        <w:tc>
          <w:tcPr>
            <w:tcW w:w="3726"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sz w:val="20"/>
              </w:rPr>
            </w:pPr>
            <w:r w:rsidRPr="0011506C">
              <w:rPr>
                <w:rFonts w:ascii="Book Antiqua" w:hAnsi="Book Antiqua"/>
                <w:sz w:val="20"/>
              </w:rPr>
              <w:t>Aylık ya da haftalık konaklama yapan müşteri sayısı</w:t>
            </w:r>
          </w:p>
        </w:tc>
        <w:tc>
          <w:tcPr>
            <w:tcW w:w="1251" w:type="dxa"/>
            <w:noWrap/>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 xml:space="preserve"> 20</w:t>
            </w:r>
          </w:p>
        </w:tc>
        <w:tc>
          <w:tcPr>
            <w:tcW w:w="711" w:type="dxa"/>
            <w:noWrap/>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25</w:t>
            </w:r>
          </w:p>
        </w:tc>
        <w:tc>
          <w:tcPr>
            <w:tcW w:w="710"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25</w:t>
            </w:r>
          </w:p>
        </w:tc>
        <w:tc>
          <w:tcPr>
            <w:tcW w:w="711"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50</w:t>
            </w:r>
          </w:p>
        </w:tc>
        <w:tc>
          <w:tcPr>
            <w:tcW w:w="711"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50</w:t>
            </w:r>
          </w:p>
        </w:tc>
        <w:tc>
          <w:tcPr>
            <w:tcW w:w="883"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50</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104" w:type="dxa"/>
          </w:tcPr>
          <w:p w:rsidR="0011506C" w:rsidRPr="0011506C" w:rsidRDefault="0011506C" w:rsidP="0011506C">
            <w:pPr>
              <w:widowControl/>
              <w:autoSpaceDE/>
              <w:autoSpaceDN/>
              <w:adjustRightInd/>
              <w:rPr>
                <w:rFonts w:ascii="Book Antiqua" w:hAnsi="Book Antiqua"/>
              </w:rPr>
            </w:pPr>
            <w:r w:rsidRPr="0011506C">
              <w:rPr>
                <w:rFonts w:ascii="Book Antiqua" w:hAnsi="Book Antiqua"/>
              </w:rPr>
              <w:t>PG 2.2.5</w:t>
            </w:r>
          </w:p>
        </w:tc>
        <w:tc>
          <w:tcPr>
            <w:tcW w:w="3726"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sz w:val="20"/>
              </w:rPr>
            </w:pPr>
            <w:r w:rsidRPr="0011506C">
              <w:rPr>
                <w:rFonts w:ascii="Book Antiqua" w:hAnsi="Book Antiqua"/>
                <w:sz w:val="20"/>
              </w:rPr>
              <w:t>Diğer Kamu kurum ve kuruluşlar tarafından düzenlenen etkinliklerde konaklama sayısı (sportif ve kültürel etkinlikler, reklamlar vs.)</w:t>
            </w:r>
          </w:p>
        </w:tc>
        <w:tc>
          <w:tcPr>
            <w:tcW w:w="1251" w:type="dxa"/>
            <w:noWrap/>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200</w:t>
            </w:r>
          </w:p>
        </w:tc>
        <w:tc>
          <w:tcPr>
            <w:tcW w:w="711" w:type="dxa"/>
            <w:noWrap/>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250</w:t>
            </w:r>
          </w:p>
        </w:tc>
        <w:tc>
          <w:tcPr>
            <w:tcW w:w="710"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300</w:t>
            </w:r>
          </w:p>
        </w:tc>
        <w:tc>
          <w:tcPr>
            <w:tcW w:w="711"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350</w:t>
            </w:r>
          </w:p>
        </w:tc>
        <w:tc>
          <w:tcPr>
            <w:tcW w:w="711"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400</w:t>
            </w:r>
          </w:p>
        </w:tc>
        <w:tc>
          <w:tcPr>
            <w:tcW w:w="883"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450</w:t>
            </w:r>
          </w:p>
        </w:tc>
      </w:tr>
      <w:tr w:rsidR="0011506C" w:rsidRPr="0011506C" w:rsidTr="0011506C">
        <w:trPr>
          <w:trHeight w:val="509"/>
        </w:trPr>
        <w:tc>
          <w:tcPr>
            <w:cnfStyle w:val="001000000000" w:firstRow="0" w:lastRow="0" w:firstColumn="1" w:lastColumn="0" w:oddVBand="0" w:evenVBand="0" w:oddHBand="0" w:evenHBand="0" w:firstRowFirstColumn="0" w:firstRowLastColumn="0" w:lastRowFirstColumn="0" w:lastRowLastColumn="0"/>
            <w:tcW w:w="1104" w:type="dxa"/>
          </w:tcPr>
          <w:p w:rsidR="0011506C" w:rsidRPr="0011506C" w:rsidRDefault="0011506C" w:rsidP="0011506C">
            <w:pPr>
              <w:widowControl/>
              <w:autoSpaceDE/>
              <w:autoSpaceDN/>
              <w:adjustRightInd/>
              <w:rPr>
                <w:rFonts w:ascii="Book Antiqua" w:hAnsi="Book Antiqua"/>
              </w:rPr>
            </w:pPr>
            <w:r w:rsidRPr="0011506C">
              <w:rPr>
                <w:rFonts w:ascii="Book Antiqua" w:hAnsi="Book Antiqua"/>
              </w:rPr>
              <w:t>PG 2.2.6</w:t>
            </w:r>
          </w:p>
        </w:tc>
        <w:tc>
          <w:tcPr>
            <w:tcW w:w="3726" w:type="dxa"/>
          </w:tcPr>
          <w:p w:rsidR="0011506C" w:rsidRPr="0011506C" w:rsidRDefault="0011506C" w:rsidP="0011506C">
            <w:pPr>
              <w:widowControl/>
              <w:autoSpaceDE/>
              <w:autoSpaceDN/>
              <w:adjustRightInd/>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0"/>
              </w:rPr>
            </w:pPr>
            <w:r w:rsidRPr="0011506C">
              <w:rPr>
                <w:rFonts w:ascii="Book Antiqua" w:hAnsi="Book Antiqua"/>
                <w:sz w:val="20"/>
              </w:rPr>
              <w:t>Diğer Kamu kurum ve kuruluşlar tarafından düzenlenen etkinliklerde enstitüye ait mekânların (sınıf, konferans salonu, sportif ve kültürel alanlar vb.) kullanım sayısı</w:t>
            </w:r>
          </w:p>
        </w:tc>
        <w:tc>
          <w:tcPr>
            <w:tcW w:w="1251" w:type="dxa"/>
            <w:noWrap/>
          </w:tcPr>
          <w:p w:rsidR="0011506C" w:rsidRPr="0011506C" w:rsidRDefault="0011506C" w:rsidP="0011506C">
            <w:pPr>
              <w:widowControl/>
              <w:autoSpaceDE/>
              <w:autoSpaceDN/>
              <w:adjustRightInd/>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3</w:t>
            </w:r>
          </w:p>
        </w:tc>
        <w:tc>
          <w:tcPr>
            <w:tcW w:w="711" w:type="dxa"/>
            <w:noWrap/>
          </w:tcPr>
          <w:p w:rsidR="0011506C" w:rsidRPr="0011506C" w:rsidRDefault="0011506C" w:rsidP="0011506C">
            <w:pPr>
              <w:widowControl/>
              <w:autoSpaceDE/>
              <w:autoSpaceDN/>
              <w:adjustRightInd/>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10</w:t>
            </w:r>
          </w:p>
        </w:tc>
        <w:tc>
          <w:tcPr>
            <w:tcW w:w="710" w:type="dxa"/>
          </w:tcPr>
          <w:p w:rsidR="0011506C" w:rsidRPr="0011506C" w:rsidRDefault="0011506C" w:rsidP="0011506C">
            <w:pPr>
              <w:widowControl/>
              <w:autoSpaceDE/>
              <w:autoSpaceDN/>
              <w:adjustRightInd/>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20</w:t>
            </w:r>
          </w:p>
        </w:tc>
        <w:tc>
          <w:tcPr>
            <w:tcW w:w="711" w:type="dxa"/>
          </w:tcPr>
          <w:p w:rsidR="0011506C" w:rsidRPr="0011506C" w:rsidRDefault="0011506C" w:rsidP="0011506C">
            <w:pPr>
              <w:widowControl/>
              <w:autoSpaceDE/>
              <w:autoSpaceDN/>
              <w:adjustRightInd/>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30</w:t>
            </w:r>
          </w:p>
        </w:tc>
        <w:tc>
          <w:tcPr>
            <w:tcW w:w="711" w:type="dxa"/>
          </w:tcPr>
          <w:p w:rsidR="0011506C" w:rsidRPr="0011506C" w:rsidRDefault="0011506C" w:rsidP="0011506C">
            <w:pPr>
              <w:widowControl/>
              <w:autoSpaceDE/>
              <w:autoSpaceDN/>
              <w:adjustRightInd/>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40</w:t>
            </w:r>
          </w:p>
        </w:tc>
        <w:tc>
          <w:tcPr>
            <w:tcW w:w="883" w:type="dxa"/>
          </w:tcPr>
          <w:p w:rsidR="0011506C" w:rsidRPr="0011506C" w:rsidRDefault="0011506C" w:rsidP="0011506C">
            <w:pPr>
              <w:widowControl/>
              <w:autoSpaceDE/>
              <w:autoSpaceDN/>
              <w:adjustRightInd/>
              <w:spacing w:after="160" w:line="259"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50</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104" w:type="dxa"/>
          </w:tcPr>
          <w:p w:rsidR="0011506C" w:rsidRPr="0011506C" w:rsidRDefault="0011506C" w:rsidP="0011506C">
            <w:pPr>
              <w:widowControl/>
              <w:autoSpaceDE/>
              <w:autoSpaceDN/>
              <w:adjustRightInd/>
              <w:rPr>
                <w:rFonts w:ascii="Book Antiqua" w:hAnsi="Book Antiqua"/>
              </w:rPr>
            </w:pPr>
            <w:r w:rsidRPr="0011506C">
              <w:rPr>
                <w:rFonts w:ascii="Book Antiqua" w:hAnsi="Book Antiqua"/>
              </w:rPr>
              <w:t>PG 2.2.7</w:t>
            </w:r>
          </w:p>
        </w:tc>
        <w:tc>
          <w:tcPr>
            <w:tcW w:w="3726" w:type="dxa"/>
          </w:tcPr>
          <w:p w:rsidR="0011506C" w:rsidRPr="0011506C" w:rsidRDefault="0011506C" w:rsidP="0011506C">
            <w:pPr>
              <w:widowControl/>
              <w:autoSpaceDE/>
              <w:autoSpaceDN/>
              <w:adjustRightInd/>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0"/>
              </w:rPr>
            </w:pPr>
            <w:r w:rsidRPr="0011506C">
              <w:rPr>
                <w:rFonts w:ascii="Book Antiqua" w:hAnsi="Book Antiqua"/>
                <w:sz w:val="20"/>
              </w:rPr>
              <w:t>Kursiyerlerin/Katılımcıların/Müşterilerin kurumda düzenlenen sosyal faaliyetler ile ilgili memnuniyet oranı (%)</w:t>
            </w:r>
          </w:p>
        </w:tc>
        <w:tc>
          <w:tcPr>
            <w:tcW w:w="1251" w:type="dxa"/>
            <w:noWrap/>
          </w:tcPr>
          <w:p w:rsidR="0011506C" w:rsidRPr="0011506C" w:rsidRDefault="0011506C" w:rsidP="0011506C">
            <w:pPr>
              <w:widowControl/>
              <w:autoSpaceDE/>
              <w:autoSpaceDN/>
              <w:adjustRightInd/>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hAnsi="Book Antiqua"/>
                <w:highlight w:val="yellow"/>
              </w:rPr>
            </w:pPr>
            <w:r w:rsidRPr="0011506C">
              <w:rPr>
                <w:rFonts w:ascii="Book Antiqua" w:hAnsi="Book Antiqua"/>
                <w:sz w:val="20"/>
              </w:rPr>
              <w:t>%86,11</w:t>
            </w:r>
          </w:p>
        </w:tc>
        <w:tc>
          <w:tcPr>
            <w:tcW w:w="711" w:type="dxa"/>
            <w:noWrap/>
          </w:tcPr>
          <w:p w:rsidR="0011506C" w:rsidRPr="0011506C" w:rsidRDefault="0011506C" w:rsidP="0011506C">
            <w:pPr>
              <w:widowControl/>
              <w:autoSpaceDE/>
              <w:autoSpaceDN/>
              <w:adjustRightInd/>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hAnsi="Book Antiqua"/>
                <w:highlight w:val="yellow"/>
              </w:rPr>
            </w:pPr>
            <w:r w:rsidRPr="0011506C">
              <w:rPr>
                <w:rFonts w:ascii="Book Antiqua" w:hAnsi="Book Antiqua"/>
                <w:sz w:val="20"/>
              </w:rPr>
              <w:t>%88</w:t>
            </w:r>
          </w:p>
        </w:tc>
        <w:tc>
          <w:tcPr>
            <w:tcW w:w="710" w:type="dxa"/>
          </w:tcPr>
          <w:p w:rsidR="0011506C" w:rsidRPr="0011506C" w:rsidRDefault="0011506C" w:rsidP="0011506C">
            <w:pPr>
              <w:widowControl/>
              <w:autoSpaceDE/>
              <w:autoSpaceDN/>
              <w:adjustRightInd/>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hAnsi="Book Antiqua"/>
                <w:highlight w:val="yellow"/>
              </w:rPr>
            </w:pPr>
            <w:r w:rsidRPr="0011506C">
              <w:rPr>
                <w:rFonts w:ascii="Book Antiqua" w:hAnsi="Book Antiqua"/>
                <w:sz w:val="20"/>
              </w:rPr>
              <w:t>%90</w:t>
            </w:r>
          </w:p>
        </w:tc>
        <w:tc>
          <w:tcPr>
            <w:tcW w:w="711" w:type="dxa"/>
          </w:tcPr>
          <w:p w:rsidR="0011506C" w:rsidRPr="0011506C" w:rsidRDefault="0011506C" w:rsidP="0011506C">
            <w:pPr>
              <w:widowControl/>
              <w:autoSpaceDE/>
              <w:autoSpaceDN/>
              <w:adjustRightInd/>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hAnsi="Book Antiqua"/>
                <w:highlight w:val="yellow"/>
              </w:rPr>
            </w:pPr>
            <w:r w:rsidRPr="0011506C">
              <w:rPr>
                <w:rFonts w:ascii="Book Antiqua" w:hAnsi="Book Antiqua"/>
                <w:sz w:val="20"/>
              </w:rPr>
              <w:t>%92</w:t>
            </w:r>
          </w:p>
        </w:tc>
        <w:tc>
          <w:tcPr>
            <w:tcW w:w="711" w:type="dxa"/>
          </w:tcPr>
          <w:p w:rsidR="0011506C" w:rsidRPr="0011506C" w:rsidRDefault="0011506C" w:rsidP="0011506C">
            <w:pPr>
              <w:widowControl/>
              <w:autoSpaceDE/>
              <w:autoSpaceDN/>
              <w:adjustRightInd/>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hAnsi="Book Antiqua"/>
                <w:highlight w:val="yellow"/>
              </w:rPr>
            </w:pPr>
            <w:r w:rsidRPr="0011506C">
              <w:rPr>
                <w:rFonts w:ascii="Book Antiqua" w:hAnsi="Book Antiqua"/>
                <w:sz w:val="20"/>
              </w:rPr>
              <w:t>%94</w:t>
            </w:r>
          </w:p>
        </w:tc>
        <w:tc>
          <w:tcPr>
            <w:tcW w:w="883" w:type="dxa"/>
          </w:tcPr>
          <w:p w:rsidR="0011506C" w:rsidRPr="0011506C" w:rsidRDefault="0011506C" w:rsidP="0011506C">
            <w:pPr>
              <w:widowControl/>
              <w:autoSpaceDE/>
              <w:autoSpaceDN/>
              <w:adjustRightInd/>
              <w:spacing w:after="160" w:line="259" w:lineRule="auto"/>
              <w:cnfStyle w:val="000000100000" w:firstRow="0" w:lastRow="0" w:firstColumn="0" w:lastColumn="0" w:oddVBand="0" w:evenVBand="0" w:oddHBand="1" w:evenHBand="0" w:firstRowFirstColumn="0" w:firstRowLastColumn="0" w:lastRowFirstColumn="0" w:lastRowLastColumn="0"/>
              <w:rPr>
                <w:rFonts w:ascii="Book Antiqua" w:hAnsi="Book Antiqua"/>
                <w:highlight w:val="yellow"/>
              </w:rPr>
            </w:pPr>
            <w:r w:rsidRPr="0011506C">
              <w:rPr>
                <w:rFonts w:ascii="Book Antiqua" w:hAnsi="Book Antiqua"/>
                <w:sz w:val="20"/>
              </w:rPr>
              <w:t>%99</w:t>
            </w:r>
          </w:p>
        </w:tc>
      </w:tr>
    </w:tbl>
    <w:p w:rsidR="008F3760" w:rsidRDefault="008F3760" w:rsidP="008F3760">
      <w:pPr>
        <w:widowControl/>
        <w:spacing w:after="200" w:line="276" w:lineRule="auto"/>
        <w:ind w:left="720"/>
        <w:jc w:val="center"/>
        <w:rPr>
          <w:b/>
          <w:color w:val="000000"/>
          <w:w w:val="0"/>
          <w:sz w:val="22"/>
          <w:szCs w:val="22"/>
        </w:rPr>
      </w:pPr>
      <w:r w:rsidRPr="00F72105">
        <w:rPr>
          <w:b/>
          <w:color w:val="000000"/>
          <w:w w:val="0"/>
          <w:sz w:val="22"/>
          <w:szCs w:val="22"/>
        </w:rPr>
        <w:t xml:space="preserve">Tablo </w:t>
      </w:r>
      <w:r>
        <w:rPr>
          <w:b/>
          <w:color w:val="000000"/>
          <w:w w:val="0"/>
          <w:sz w:val="22"/>
          <w:szCs w:val="22"/>
        </w:rPr>
        <w:t>23</w:t>
      </w:r>
      <w:r w:rsidRPr="00F72105">
        <w:rPr>
          <w:b/>
          <w:color w:val="000000"/>
          <w:w w:val="0"/>
          <w:sz w:val="22"/>
          <w:szCs w:val="22"/>
        </w:rPr>
        <w:t xml:space="preserve">: </w:t>
      </w:r>
      <w:r>
        <w:rPr>
          <w:b/>
          <w:color w:val="000000"/>
          <w:w w:val="0"/>
          <w:sz w:val="22"/>
          <w:szCs w:val="22"/>
        </w:rPr>
        <w:t xml:space="preserve">Stratejik Hedef Performans Göstergeleri </w:t>
      </w:r>
    </w:p>
    <w:p w:rsidR="0011506C" w:rsidRDefault="0011506C" w:rsidP="0011506C">
      <w:pPr>
        <w:widowControl/>
        <w:autoSpaceDE/>
        <w:autoSpaceDN/>
        <w:adjustRightInd/>
        <w:spacing w:after="160" w:line="259" w:lineRule="auto"/>
        <w:rPr>
          <w:rFonts w:ascii="Book Antiqua" w:hAnsi="Book Antiqua"/>
          <w:sz w:val="22"/>
          <w:szCs w:val="22"/>
          <w:lang w:eastAsia="en-US"/>
        </w:rPr>
      </w:pPr>
    </w:p>
    <w:p w:rsidR="0011506C" w:rsidRPr="0011506C" w:rsidRDefault="0011506C" w:rsidP="0011506C">
      <w:pPr>
        <w:widowControl/>
        <w:autoSpaceDE/>
        <w:autoSpaceDN/>
        <w:adjustRightInd/>
        <w:spacing w:after="160" w:line="259" w:lineRule="auto"/>
        <w:rPr>
          <w:rFonts w:ascii="Book Antiqua" w:hAnsi="Book Antiqua"/>
          <w:sz w:val="22"/>
          <w:szCs w:val="22"/>
          <w:lang w:eastAsia="en-US"/>
        </w:rPr>
      </w:pPr>
    </w:p>
    <w:p w:rsidR="0011506C" w:rsidRPr="0011506C" w:rsidRDefault="0011506C" w:rsidP="0011506C">
      <w:pPr>
        <w:widowControl/>
        <w:autoSpaceDE/>
        <w:autoSpaceDN/>
        <w:adjustRightInd/>
        <w:spacing w:after="160" w:line="259" w:lineRule="auto"/>
        <w:rPr>
          <w:rFonts w:ascii="Book Antiqua" w:hAnsi="Book Antiqua"/>
          <w:b/>
          <w:szCs w:val="22"/>
          <w:lang w:eastAsia="en-US"/>
        </w:rPr>
      </w:pPr>
      <w:r w:rsidRPr="0011506C">
        <w:rPr>
          <w:rFonts w:ascii="Book Antiqua" w:hAnsi="Book Antiqua"/>
          <w:b/>
          <w:szCs w:val="22"/>
          <w:lang w:eastAsia="en-US"/>
        </w:rPr>
        <w:t>Eylemler:</w:t>
      </w:r>
    </w:p>
    <w:tbl>
      <w:tblPr>
        <w:tblStyle w:val="ListeTablo3-Vurgu41"/>
        <w:tblW w:w="9837" w:type="dxa"/>
        <w:tblBorders>
          <w:top w:val="single" w:sz="18" w:space="0" w:color="FFD966"/>
          <w:left w:val="single" w:sz="18" w:space="0" w:color="FFD966"/>
          <w:bottom w:val="single" w:sz="18" w:space="0" w:color="FFD966"/>
          <w:right w:val="single" w:sz="18" w:space="0" w:color="FFD966"/>
          <w:insideH w:val="single" w:sz="18" w:space="0" w:color="FFD966"/>
          <w:insideV w:val="single" w:sz="18" w:space="0" w:color="FFD966"/>
        </w:tblBorders>
        <w:tblLook w:val="04A0" w:firstRow="1" w:lastRow="0" w:firstColumn="1" w:lastColumn="0" w:noHBand="0" w:noVBand="1"/>
      </w:tblPr>
      <w:tblGrid>
        <w:gridCol w:w="788"/>
        <w:gridCol w:w="4666"/>
        <w:gridCol w:w="2426"/>
        <w:gridCol w:w="1957"/>
      </w:tblGrid>
      <w:tr w:rsidR="0011506C" w:rsidRPr="0011506C" w:rsidTr="0011506C">
        <w:trPr>
          <w:cnfStyle w:val="100000000000" w:firstRow="1" w:lastRow="0" w:firstColumn="0" w:lastColumn="0" w:oddVBand="0" w:evenVBand="0" w:oddHBand="0" w:evenHBand="0" w:firstRowFirstColumn="0" w:firstRowLastColumn="0" w:lastRowFirstColumn="0" w:lastRowLastColumn="0"/>
          <w:trHeight w:val="557"/>
        </w:trPr>
        <w:tc>
          <w:tcPr>
            <w:cnfStyle w:val="001000000100" w:firstRow="0" w:lastRow="0" w:firstColumn="1" w:lastColumn="0" w:oddVBand="0" w:evenVBand="0" w:oddHBand="0" w:evenHBand="0" w:firstRowFirstColumn="1" w:firstRowLastColumn="0" w:lastRowFirstColumn="0" w:lastRowLastColumn="0"/>
            <w:tcW w:w="788" w:type="dxa"/>
          </w:tcPr>
          <w:p w:rsidR="0011506C" w:rsidRPr="0011506C" w:rsidRDefault="0011506C" w:rsidP="0011506C">
            <w:pPr>
              <w:widowControl/>
              <w:autoSpaceDE/>
              <w:autoSpaceDN/>
              <w:adjustRightInd/>
              <w:jc w:val="center"/>
              <w:rPr>
                <w:rFonts w:ascii="Book Antiqua" w:hAnsi="Book Antiqua"/>
                <w:szCs w:val="24"/>
              </w:rPr>
            </w:pPr>
            <w:r w:rsidRPr="0011506C">
              <w:rPr>
                <w:rFonts w:ascii="Book Antiqua" w:hAnsi="Book Antiqua"/>
                <w:szCs w:val="24"/>
              </w:rPr>
              <w:t>No</w:t>
            </w:r>
          </w:p>
        </w:tc>
        <w:tc>
          <w:tcPr>
            <w:tcW w:w="4666" w:type="dxa"/>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szCs w:val="24"/>
              </w:rPr>
            </w:pPr>
            <w:r w:rsidRPr="0011506C">
              <w:rPr>
                <w:rFonts w:ascii="Book Antiqua" w:hAnsi="Book Antiqua"/>
                <w:szCs w:val="24"/>
              </w:rPr>
              <w:t>Eylem İfadesi</w:t>
            </w:r>
          </w:p>
        </w:tc>
        <w:tc>
          <w:tcPr>
            <w:tcW w:w="2426" w:type="dxa"/>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szCs w:val="24"/>
              </w:rPr>
            </w:pPr>
            <w:r w:rsidRPr="0011506C">
              <w:rPr>
                <w:rFonts w:ascii="Book Antiqua" w:hAnsi="Book Antiqua"/>
                <w:szCs w:val="24"/>
              </w:rPr>
              <w:t>Eylem Sorumlusu</w:t>
            </w:r>
          </w:p>
        </w:tc>
        <w:tc>
          <w:tcPr>
            <w:tcW w:w="1957" w:type="dxa"/>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szCs w:val="24"/>
              </w:rPr>
            </w:pPr>
            <w:r w:rsidRPr="0011506C">
              <w:rPr>
                <w:rFonts w:ascii="Book Antiqua" w:hAnsi="Book Antiqua"/>
                <w:szCs w:val="24"/>
              </w:rPr>
              <w:t>Eylem Tarihi</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88" w:type="dxa"/>
          </w:tcPr>
          <w:p w:rsidR="0011506C" w:rsidRPr="0011506C" w:rsidRDefault="0011506C" w:rsidP="0011506C">
            <w:pPr>
              <w:widowControl/>
              <w:autoSpaceDE/>
              <w:autoSpaceDN/>
              <w:adjustRightInd/>
              <w:spacing w:before="240"/>
              <w:jc w:val="center"/>
              <w:rPr>
                <w:rFonts w:ascii="Verdana" w:hAnsi="Verdana"/>
                <w:w w:val="0"/>
                <w:sz w:val="20"/>
                <w:szCs w:val="20"/>
              </w:rPr>
            </w:pPr>
            <w:r w:rsidRPr="0011506C">
              <w:rPr>
                <w:rFonts w:ascii="Verdana" w:hAnsi="Verdana"/>
                <w:w w:val="0"/>
                <w:sz w:val="20"/>
                <w:szCs w:val="20"/>
              </w:rPr>
              <w:t>2.1.1</w:t>
            </w:r>
          </w:p>
        </w:tc>
        <w:tc>
          <w:tcPr>
            <w:tcW w:w="4666" w:type="dxa"/>
          </w:tcPr>
          <w:p w:rsidR="0011506C" w:rsidRPr="0011506C" w:rsidRDefault="0011506C" w:rsidP="0011506C">
            <w:pPr>
              <w:widowControl/>
              <w:autoSpaceDE/>
              <w:autoSpaceDN/>
              <w:adjustRightInd/>
              <w:spacing w:before="240"/>
              <w:cnfStyle w:val="000000100000" w:firstRow="0" w:lastRow="0" w:firstColumn="0" w:lastColumn="0" w:oddVBand="0" w:evenVBand="0" w:oddHBand="1"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Faaliyet Planında o yıl içerisinde yer alan hedef kitle, katılımcı sayısı, iptal ve değişiklikler her yılsonu kendi bünyemizde değerlendirilip, katılımcı sayısı artırımı için çalışmalar yapılacaktır.</w:t>
            </w:r>
          </w:p>
        </w:tc>
        <w:tc>
          <w:tcPr>
            <w:tcW w:w="2426" w:type="dxa"/>
          </w:tcPr>
          <w:p w:rsidR="0011506C" w:rsidRPr="0011506C" w:rsidRDefault="0011506C" w:rsidP="0011506C">
            <w:pPr>
              <w:widowControl/>
              <w:autoSpaceDE/>
              <w:autoSpaceDN/>
              <w:adjustRightInd/>
              <w:spacing w:before="240"/>
              <w:jc w:val="center"/>
              <w:cnfStyle w:val="000000100000" w:firstRow="0" w:lastRow="0" w:firstColumn="0" w:lastColumn="0" w:oddVBand="0" w:evenVBand="0" w:oddHBand="1" w:evenHBand="0" w:firstRowFirstColumn="0" w:firstRowLastColumn="0" w:lastRowFirstColumn="0" w:lastRowLastColumn="0"/>
              <w:rPr>
                <w:rFonts w:ascii="Verdana" w:hAnsi="Verdana"/>
                <w:w w:val="0"/>
                <w:sz w:val="18"/>
                <w:szCs w:val="18"/>
              </w:rPr>
            </w:pPr>
            <w:r w:rsidRPr="0011506C">
              <w:rPr>
                <w:rFonts w:ascii="Verdana" w:hAnsi="Verdana"/>
                <w:sz w:val="18"/>
                <w:szCs w:val="18"/>
              </w:rPr>
              <w:t>Kurumumuz Bakanlığımız (ÖYGM ve PGM)</w:t>
            </w:r>
          </w:p>
        </w:tc>
        <w:tc>
          <w:tcPr>
            <w:tcW w:w="1957" w:type="dxa"/>
          </w:tcPr>
          <w:p w:rsidR="0011506C" w:rsidRPr="0011506C" w:rsidRDefault="0011506C" w:rsidP="0011506C">
            <w:pPr>
              <w:widowControl/>
              <w:autoSpaceDE/>
              <w:autoSpaceDN/>
              <w:adjustRightInd/>
              <w:spacing w:before="240"/>
              <w:jc w:val="center"/>
              <w:cnfStyle w:val="000000100000" w:firstRow="0" w:lastRow="0" w:firstColumn="0" w:lastColumn="0" w:oddVBand="0" w:evenVBand="0" w:oddHBand="1"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01 Aralık-31 Aralık 2019</w:t>
            </w:r>
          </w:p>
        </w:tc>
      </w:tr>
      <w:tr w:rsidR="0011506C" w:rsidRPr="0011506C" w:rsidTr="0011506C">
        <w:trPr>
          <w:trHeight w:val="557"/>
        </w:trPr>
        <w:tc>
          <w:tcPr>
            <w:cnfStyle w:val="001000000000" w:firstRow="0" w:lastRow="0" w:firstColumn="1" w:lastColumn="0" w:oddVBand="0" w:evenVBand="0" w:oddHBand="0" w:evenHBand="0" w:firstRowFirstColumn="0" w:firstRowLastColumn="0" w:lastRowFirstColumn="0" w:lastRowLastColumn="0"/>
            <w:tcW w:w="788" w:type="dxa"/>
          </w:tcPr>
          <w:p w:rsidR="0011506C" w:rsidRPr="0011506C" w:rsidRDefault="0011506C" w:rsidP="0011506C">
            <w:pPr>
              <w:widowControl/>
              <w:autoSpaceDE/>
              <w:autoSpaceDN/>
              <w:adjustRightInd/>
              <w:spacing w:before="240"/>
              <w:jc w:val="center"/>
              <w:rPr>
                <w:rFonts w:ascii="Verdana" w:hAnsi="Verdana"/>
                <w:w w:val="0"/>
                <w:sz w:val="20"/>
                <w:szCs w:val="20"/>
              </w:rPr>
            </w:pPr>
            <w:r w:rsidRPr="0011506C">
              <w:rPr>
                <w:rFonts w:ascii="Verdana" w:hAnsi="Verdana"/>
                <w:w w:val="0"/>
                <w:sz w:val="20"/>
                <w:szCs w:val="20"/>
              </w:rPr>
              <w:t>2.2.2</w:t>
            </w:r>
          </w:p>
        </w:tc>
        <w:tc>
          <w:tcPr>
            <w:tcW w:w="4666" w:type="dxa"/>
          </w:tcPr>
          <w:p w:rsidR="0011506C" w:rsidRPr="0011506C" w:rsidRDefault="0011506C" w:rsidP="0011506C">
            <w:pPr>
              <w:widowControl/>
              <w:autoSpaceDE/>
              <w:autoSpaceDN/>
              <w:adjustRightInd/>
              <w:spacing w:before="240"/>
              <w:cnfStyle w:val="000000000000" w:firstRow="0" w:lastRow="0" w:firstColumn="0" w:lastColumn="0" w:oddVBand="0" w:evenVBand="0" w:oddHBand="0"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Faaliyet zamanları dışında dış paydaşları kazanma girişiminde bulunulacaktır.</w:t>
            </w:r>
          </w:p>
        </w:tc>
        <w:tc>
          <w:tcPr>
            <w:tcW w:w="2426" w:type="dxa"/>
          </w:tcPr>
          <w:p w:rsidR="0011506C" w:rsidRPr="0011506C" w:rsidRDefault="0011506C" w:rsidP="0011506C">
            <w:pPr>
              <w:widowControl/>
              <w:autoSpaceDE/>
              <w:autoSpaceDN/>
              <w:adjustRightInd/>
              <w:spacing w:before="240"/>
              <w:jc w:val="center"/>
              <w:cnfStyle w:val="000000000000" w:firstRow="0" w:lastRow="0" w:firstColumn="0" w:lastColumn="0" w:oddVBand="0" w:evenVBand="0" w:oddHBand="0" w:evenHBand="0" w:firstRowFirstColumn="0" w:firstRowLastColumn="0" w:lastRowFirstColumn="0" w:lastRowLastColumn="0"/>
              <w:rPr>
                <w:rFonts w:ascii="Verdana" w:hAnsi="Verdana"/>
                <w:w w:val="0"/>
                <w:sz w:val="18"/>
                <w:szCs w:val="18"/>
              </w:rPr>
            </w:pPr>
            <w:r w:rsidRPr="0011506C">
              <w:rPr>
                <w:rFonts w:ascii="Verdana" w:hAnsi="Verdana"/>
                <w:sz w:val="18"/>
                <w:szCs w:val="18"/>
              </w:rPr>
              <w:t>Kurumumuz Yöneticileri</w:t>
            </w:r>
          </w:p>
        </w:tc>
        <w:tc>
          <w:tcPr>
            <w:tcW w:w="1957" w:type="dxa"/>
          </w:tcPr>
          <w:p w:rsidR="0011506C" w:rsidRPr="0011506C" w:rsidRDefault="0011506C" w:rsidP="0011506C">
            <w:pPr>
              <w:widowControl/>
              <w:autoSpaceDE/>
              <w:autoSpaceDN/>
              <w:adjustRightInd/>
              <w:spacing w:before="240"/>
              <w:jc w:val="center"/>
              <w:cnfStyle w:val="000000000000" w:firstRow="0" w:lastRow="0" w:firstColumn="0" w:lastColumn="0" w:oddVBand="0" w:evenVBand="0" w:oddHBand="0"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01 Ocak-31 Aralık 2019</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88" w:type="dxa"/>
          </w:tcPr>
          <w:p w:rsidR="0011506C" w:rsidRPr="0011506C" w:rsidRDefault="0011506C" w:rsidP="0011506C">
            <w:pPr>
              <w:widowControl/>
              <w:autoSpaceDE/>
              <w:autoSpaceDN/>
              <w:adjustRightInd/>
              <w:spacing w:before="240"/>
              <w:jc w:val="center"/>
              <w:rPr>
                <w:rFonts w:ascii="Verdana" w:hAnsi="Verdana"/>
                <w:w w:val="0"/>
                <w:sz w:val="20"/>
                <w:szCs w:val="20"/>
              </w:rPr>
            </w:pPr>
            <w:r w:rsidRPr="0011506C">
              <w:rPr>
                <w:rFonts w:ascii="Verdana" w:hAnsi="Verdana"/>
                <w:w w:val="0"/>
                <w:sz w:val="20"/>
                <w:szCs w:val="20"/>
              </w:rPr>
              <w:t>2.2.3</w:t>
            </w:r>
          </w:p>
        </w:tc>
        <w:tc>
          <w:tcPr>
            <w:tcW w:w="4666" w:type="dxa"/>
          </w:tcPr>
          <w:p w:rsidR="0011506C" w:rsidRPr="0011506C" w:rsidRDefault="0011506C" w:rsidP="0011506C">
            <w:pPr>
              <w:widowControl/>
              <w:autoSpaceDE/>
              <w:autoSpaceDN/>
              <w:adjustRightInd/>
              <w:spacing w:before="240"/>
              <w:cnfStyle w:val="000000100000" w:firstRow="0" w:lastRow="0" w:firstColumn="0" w:lastColumn="0" w:oddVBand="0" w:evenVBand="0" w:oddHBand="1" w:evenHBand="0" w:firstRowFirstColumn="0" w:firstRowLastColumn="0" w:lastRowFirstColumn="0" w:lastRowLastColumn="0"/>
              <w:rPr>
                <w:rFonts w:ascii="Verdana" w:hAnsi="Verdana"/>
                <w:w w:val="0"/>
                <w:sz w:val="18"/>
                <w:szCs w:val="18"/>
              </w:rPr>
            </w:pPr>
            <w:r w:rsidRPr="0011506C">
              <w:rPr>
                <w:rFonts w:ascii="Verdana" w:hAnsi="Verdana"/>
                <w:sz w:val="18"/>
                <w:szCs w:val="18"/>
              </w:rPr>
              <w:t>Kurs ve seminerler dışında dış paydaşları kazanmak için kurumumuzun çeşitli tanıtımı yapılacaktır.</w:t>
            </w:r>
          </w:p>
        </w:tc>
        <w:tc>
          <w:tcPr>
            <w:tcW w:w="2426" w:type="dxa"/>
          </w:tcPr>
          <w:p w:rsidR="0011506C" w:rsidRPr="0011506C" w:rsidRDefault="0011506C" w:rsidP="0011506C">
            <w:pPr>
              <w:widowControl/>
              <w:autoSpaceDE/>
              <w:autoSpaceDN/>
              <w:adjustRightInd/>
              <w:spacing w:before="240"/>
              <w:jc w:val="center"/>
              <w:cnfStyle w:val="000000100000" w:firstRow="0" w:lastRow="0" w:firstColumn="0" w:lastColumn="0" w:oddVBand="0" w:evenVBand="0" w:oddHBand="1"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Kurumumuz Yöneticileri</w:t>
            </w:r>
          </w:p>
        </w:tc>
        <w:tc>
          <w:tcPr>
            <w:tcW w:w="1957" w:type="dxa"/>
          </w:tcPr>
          <w:p w:rsidR="0011506C" w:rsidRPr="0011506C" w:rsidRDefault="0011506C" w:rsidP="0011506C">
            <w:pPr>
              <w:widowControl/>
              <w:autoSpaceDE/>
              <w:autoSpaceDN/>
              <w:adjustRightInd/>
              <w:spacing w:before="240"/>
              <w:jc w:val="center"/>
              <w:cnfStyle w:val="000000100000" w:firstRow="0" w:lastRow="0" w:firstColumn="0" w:lastColumn="0" w:oddVBand="0" w:evenVBand="0" w:oddHBand="1"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01 Ocak-31 Aralık 2019</w:t>
            </w:r>
          </w:p>
        </w:tc>
      </w:tr>
      <w:tr w:rsidR="0011506C" w:rsidRPr="0011506C" w:rsidTr="0011506C">
        <w:trPr>
          <w:trHeight w:val="557"/>
        </w:trPr>
        <w:tc>
          <w:tcPr>
            <w:cnfStyle w:val="001000000000" w:firstRow="0" w:lastRow="0" w:firstColumn="1" w:lastColumn="0" w:oddVBand="0" w:evenVBand="0" w:oddHBand="0" w:evenHBand="0" w:firstRowFirstColumn="0" w:firstRowLastColumn="0" w:lastRowFirstColumn="0" w:lastRowLastColumn="0"/>
            <w:tcW w:w="788" w:type="dxa"/>
          </w:tcPr>
          <w:p w:rsidR="0011506C" w:rsidRPr="0011506C" w:rsidRDefault="0011506C" w:rsidP="0011506C">
            <w:pPr>
              <w:widowControl/>
              <w:autoSpaceDE/>
              <w:autoSpaceDN/>
              <w:adjustRightInd/>
              <w:spacing w:before="240"/>
              <w:jc w:val="center"/>
              <w:rPr>
                <w:rFonts w:ascii="Verdana" w:hAnsi="Verdana"/>
                <w:w w:val="0"/>
                <w:sz w:val="20"/>
                <w:szCs w:val="20"/>
              </w:rPr>
            </w:pPr>
            <w:r w:rsidRPr="0011506C">
              <w:rPr>
                <w:rFonts w:ascii="Verdana" w:hAnsi="Verdana"/>
                <w:w w:val="0"/>
                <w:sz w:val="20"/>
                <w:szCs w:val="20"/>
              </w:rPr>
              <w:t>2.2.4</w:t>
            </w:r>
          </w:p>
        </w:tc>
        <w:tc>
          <w:tcPr>
            <w:tcW w:w="4666" w:type="dxa"/>
          </w:tcPr>
          <w:p w:rsidR="0011506C" w:rsidRPr="0011506C" w:rsidRDefault="0011506C" w:rsidP="0011506C">
            <w:pPr>
              <w:widowControl/>
              <w:autoSpaceDE/>
              <w:autoSpaceDN/>
              <w:adjustRightInd/>
              <w:spacing w:before="240"/>
              <w:cnfStyle w:val="000000000000" w:firstRow="0" w:lastRow="0" w:firstColumn="0" w:lastColumn="0" w:oddVBand="0" w:evenVBand="0" w:oddHBand="0"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Kursiyer memnuniyet anketi, yapılan görüş ve öneriler doğrultusunda hizmet kalitesini arttırma toplantıları düzenlenecektir.</w:t>
            </w:r>
          </w:p>
        </w:tc>
        <w:tc>
          <w:tcPr>
            <w:tcW w:w="2426" w:type="dxa"/>
          </w:tcPr>
          <w:p w:rsidR="0011506C" w:rsidRPr="0011506C" w:rsidRDefault="0011506C" w:rsidP="0011506C">
            <w:pPr>
              <w:widowControl/>
              <w:autoSpaceDE/>
              <w:autoSpaceDN/>
              <w:adjustRightInd/>
              <w:spacing w:before="240"/>
              <w:jc w:val="center"/>
              <w:cnfStyle w:val="000000000000" w:firstRow="0" w:lastRow="0" w:firstColumn="0" w:lastColumn="0" w:oddVBand="0" w:evenVBand="0" w:oddHBand="0"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Kurumumuz Yöneticileri ve Çalışanları</w:t>
            </w:r>
          </w:p>
        </w:tc>
        <w:tc>
          <w:tcPr>
            <w:tcW w:w="1957" w:type="dxa"/>
          </w:tcPr>
          <w:p w:rsidR="0011506C" w:rsidRPr="0011506C" w:rsidRDefault="0011506C" w:rsidP="0011506C">
            <w:pPr>
              <w:widowControl/>
              <w:autoSpaceDE/>
              <w:autoSpaceDN/>
              <w:adjustRightInd/>
              <w:spacing w:before="240"/>
              <w:jc w:val="center"/>
              <w:cnfStyle w:val="000000000000" w:firstRow="0" w:lastRow="0" w:firstColumn="0" w:lastColumn="0" w:oddVBand="0" w:evenVBand="0" w:oddHBand="0" w:evenHBand="0" w:firstRowFirstColumn="0" w:firstRowLastColumn="0" w:lastRowFirstColumn="0" w:lastRowLastColumn="0"/>
              <w:rPr>
                <w:rFonts w:ascii="Verdana" w:hAnsi="Verdana"/>
                <w:w w:val="0"/>
                <w:sz w:val="18"/>
                <w:szCs w:val="18"/>
              </w:rPr>
            </w:pPr>
            <w:r w:rsidRPr="0011506C">
              <w:rPr>
                <w:rFonts w:ascii="Verdana" w:hAnsi="Verdana"/>
                <w:w w:val="0"/>
                <w:sz w:val="18"/>
                <w:szCs w:val="18"/>
              </w:rPr>
              <w:t>01 Ocak-31 Aralık 2019</w:t>
            </w:r>
          </w:p>
        </w:tc>
      </w:tr>
    </w:tbl>
    <w:p w:rsidR="008F3760" w:rsidRDefault="008F3760" w:rsidP="008F3760">
      <w:pPr>
        <w:widowControl/>
        <w:spacing w:after="200" w:line="276" w:lineRule="auto"/>
        <w:ind w:left="720"/>
        <w:jc w:val="center"/>
        <w:rPr>
          <w:b/>
          <w:color w:val="000000"/>
          <w:w w:val="0"/>
          <w:sz w:val="22"/>
          <w:szCs w:val="22"/>
        </w:rPr>
      </w:pPr>
      <w:r w:rsidRPr="00F72105">
        <w:rPr>
          <w:b/>
          <w:color w:val="000000"/>
          <w:w w:val="0"/>
          <w:sz w:val="22"/>
          <w:szCs w:val="22"/>
        </w:rPr>
        <w:t xml:space="preserve">Tablo </w:t>
      </w:r>
      <w:r>
        <w:rPr>
          <w:b/>
          <w:color w:val="000000"/>
          <w:w w:val="0"/>
          <w:sz w:val="22"/>
          <w:szCs w:val="22"/>
        </w:rPr>
        <w:t>24</w:t>
      </w:r>
      <w:r w:rsidRPr="00F72105">
        <w:rPr>
          <w:b/>
          <w:color w:val="000000"/>
          <w:w w:val="0"/>
          <w:sz w:val="22"/>
          <w:szCs w:val="22"/>
        </w:rPr>
        <w:t xml:space="preserve">: </w:t>
      </w:r>
      <w:r>
        <w:rPr>
          <w:b/>
          <w:color w:val="000000"/>
          <w:w w:val="0"/>
          <w:sz w:val="22"/>
          <w:szCs w:val="22"/>
        </w:rPr>
        <w:t>Stratejik Hedef Eylemler</w:t>
      </w:r>
    </w:p>
    <w:p w:rsidR="0011506C" w:rsidRDefault="0011506C" w:rsidP="0011506C">
      <w:pPr>
        <w:widowControl/>
        <w:autoSpaceDE/>
        <w:autoSpaceDN/>
        <w:adjustRightInd/>
        <w:spacing w:after="160" w:line="259" w:lineRule="auto"/>
        <w:rPr>
          <w:rFonts w:ascii="Book Antiqua" w:hAnsi="Book Antiqua"/>
          <w:b/>
          <w:szCs w:val="22"/>
          <w:lang w:eastAsia="en-US"/>
        </w:rPr>
      </w:pPr>
    </w:p>
    <w:p w:rsidR="0011506C" w:rsidRDefault="0011506C" w:rsidP="0011506C">
      <w:pPr>
        <w:widowControl/>
        <w:autoSpaceDE/>
        <w:autoSpaceDN/>
        <w:adjustRightInd/>
        <w:spacing w:after="160" w:line="259" w:lineRule="auto"/>
        <w:rPr>
          <w:rFonts w:ascii="Book Antiqua" w:hAnsi="Book Antiqua"/>
          <w:b/>
          <w:szCs w:val="22"/>
          <w:lang w:eastAsia="en-US"/>
        </w:rPr>
      </w:pPr>
    </w:p>
    <w:p w:rsidR="0011506C" w:rsidRDefault="0011506C" w:rsidP="0011506C">
      <w:pPr>
        <w:widowControl/>
        <w:autoSpaceDE/>
        <w:autoSpaceDN/>
        <w:adjustRightInd/>
        <w:spacing w:after="160" w:line="259" w:lineRule="auto"/>
        <w:rPr>
          <w:rFonts w:ascii="Book Antiqua" w:hAnsi="Book Antiqua"/>
          <w:b/>
          <w:szCs w:val="22"/>
          <w:lang w:eastAsia="en-US"/>
        </w:rPr>
      </w:pPr>
    </w:p>
    <w:p w:rsidR="0011506C" w:rsidRDefault="0011506C" w:rsidP="0011506C">
      <w:pPr>
        <w:widowControl/>
        <w:autoSpaceDE/>
        <w:autoSpaceDN/>
        <w:adjustRightInd/>
        <w:spacing w:after="160" w:line="259" w:lineRule="auto"/>
        <w:rPr>
          <w:rFonts w:ascii="Book Antiqua" w:hAnsi="Book Antiqua"/>
          <w:b/>
          <w:szCs w:val="22"/>
          <w:lang w:eastAsia="en-US"/>
        </w:rPr>
      </w:pPr>
    </w:p>
    <w:p w:rsidR="0011506C" w:rsidRDefault="0011506C" w:rsidP="0011506C">
      <w:pPr>
        <w:widowControl/>
        <w:autoSpaceDE/>
        <w:autoSpaceDN/>
        <w:adjustRightInd/>
        <w:spacing w:after="160" w:line="259" w:lineRule="auto"/>
        <w:rPr>
          <w:rFonts w:ascii="Book Antiqua" w:hAnsi="Book Antiqua"/>
          <w:b/>
          <w:szCs w:val="22"/>
          <w:lang w:eastAsia="en-US"/>
        </w:rPr>
      </w:pPr>
    </w:p>
    <w:p w:rsidR="0011506C" w:rsidRPr="0011506C" w:rsidRDefault="0011506C" w:rsidP="0011506C">
      <w:pPr>
        <w:widowControl/>
        <w:autoSpaceDE/>
        <w:autoSpaceDN/>
        <w:adjustRightInd/>
        <w:spacing w:after="160" w:line="259" w:lineRule="auto"/>
        <w:rPr>
          <w:rFonts w:ascii="Book Antiqua" w:hAnsi="Book Antiqua"/>
          <w:b/>
          <w:szCs w:val="22"/>
          <w:lang w:eastAsia="en-US"/>
        </w:rPr>
      </w:pPr>
      <w:r w:rsidRPr="0011506C">
        <w:rPr>
          <w:rFonts w:ascii="Book Antiqua" w:hAnsi="Book Antiqua"/>
          <w:b/>
          <w:szCs w:val="22"/>
          <w:lang w:eastAsia="en-US"/>
        </w:rPr>
        <w:t>Stratejik Hedef 2.3 :</w:t>
      </w:r>
    </w:p>
    <w:p w:rsidR="0011506C" w:rsidRPr="0011506C" w:rsidRDefault="0011506C" w:rsidP="0011506C">
      <w:pPr>
        <w:widowControl/>
        <w:autoSpaceDE/>
        <w:autoSpaceDN/>
        <w:adjustRightInd/>
        <w:spacing w:after="160" w:line="259" w:lineRule="auto"/>
        <w:jc w:val="both"/>
        <w:rPr>
          <w:rFonts w:ascii="Book Antiqua" w:hAnsi="Book Antiqua"/>
          <w:szCs w:val="22"/>
          <w:lang w:eastAsia="en-US"/>
        </w:rPr>
      </w:pPr>
      <w:r w:rsidRPr="0011506C">
        <w:rPr>
          <w:rFonts w:ascii="Book Antiqua" w:hAnsi="Book Antiqua"/>
          <w:szCs w:val="22"/>
          <w:lang w:eastAsia="en-US"/>
        </w:rPr>
        <w:t xml:space="preserve">Mali kapasitenin arttırılması amacıyla Enerji verimliliği kapsamında alınacak önlemler yoluyla sağlanacak tasarrufun her yıl için artırılması </w:t>
      </w:r>
    </w:p>
    <w:tbl>
      <w:tblPr>
        <w:tblStyle w:val="ListeTablo3-Vurgu41"/>
        <w:tblW w:w="9768" w:type="dxa"/>
        <w:tblBorders>
          <w:top w:val="single" w:sz="18" w:space="0" w:color="FFD966"/>
          <w:left w:val="single" w:sz="18" w:space="0" w:color="FFD966"/>
          <w:bottom w:val="single" w:sz="18" w:space="0" w:color="FFD966"/>
          <w:right w:val="single" w:sz="18" w:space="0" w:color="FFD966"/>
          <w:insideH w:val="single" w:sz="18" w:space="0" w:color="FFD966"/>
          <w:insideV w:val="single" w:sz="18" w:space="0" w:color="FFD966"/>
        </w:tblBorders>
        <w:tblLayout w:type="fixed"/>
        <w:tblLook w:val="04A0" w:firstRow="1" w:lastRow="0" w:firstColumn="1" w:lastColumn="0" w:noHBand="0" w:noVBand="1"/>
      </w:tblPr>
      <w:tblGrid>
        <w:gridCol w:w="1129"/>
        <w:gridCol w:w="3686"/>
        <w:gridCol w:w="1276"/>
        <w:gridCol w:w="708"/>
        <w:gridCol w:w="709"/>
        <w:gridCol w:w="709"/>
        <w:gridCol w:w="740"/>
        <w:gridCol w:w="811"/>
      </w:tblGrid>
      <w:tr w:rsidR="0011506C" w:rsidRPr="0011506C" w:rsidTr="0011506C">
        <w:trPr>
          <w:cnfStyle w:val="100000000000" w:firstRow="1" w:lastRow="0" w:firstColumn="0" w:lastColumn="0" w:oddVBand="0" w:evenVBand="0" w:oddHBand="0" w:evenHBand="0" w:firstRowFirstColumn="0" w:firstRowLastColumn="0" w:lastRowFirstColumn="0" w:lastRowLastColumn="0"/>
          <w:trHeight w:val="509"/>
        </w:trPr>
        <w:tc>
          <w:tcPr>
            <w:cnfStyle w:val="001000000100" w:firstRow="0" w:lastRow="0" w:firstColumn="1" w:lastColumn="0" w:oddVBand="0" w:evenVBand="0" w:oddHBand="0" w:evenHBand="0" w:firstRowFirstColumn="1" w:firstRowLastColumn="0" w:lastRowFirstColumn="0" w:lastRowLastColumn="0"/>
            <w:tcW w:w="1129" w:type="dxa"/>
            <w:vMerge w:val="restart"/>
            <w:noWrap/>
            <w:hideMark/>
          </w:tcPr>
          <w:p w:rsidR="0011506C" w:rsidRPr="0011506C" w:rsidRDefault="0011506C" w:rsidP="0011506C">
            <w:pPr>
              <w:widowControl/>
              <w:autoSpaceDE/>
              <w:autoSpaceDN/>
              <w:adjustRightInd/>
              <w:jc w:val="both"/>
              <w:rPr>
                <w:rFonts w:ascii="Book Antiqua" w:hAnsi="Book Antiqua"/>
              </w:rPr>
            </w:pPr>
            <w:r w:rsidRPr="0011506C">
              <w:rPr>
                <w:rFonts w:ascii="Book Antiqua" w:hAnsi="Book Antiqua"/>
              </w:rPr>
              <w:t>No</w:t>
            </w:r>
          </w:p>
        </w:tc>
        <w:tc>
          <w:tcPr>
            <w:tcW w:w="3686" w:type="dxa"/>
            <w:vMerge w:val="restart"/>
            <w:hideMark/>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PERFORMANS</w:t>
            </w:r>
          </w:p>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GÖSTERGESİ</w:t>
            </w:r>
          </w:p>
        </w:tc>
        <w:tc>
          <w:tcPr>
            <w:tcW w:w="1276" w:type="dxa"/>
          </w:tcPr>
          <w:p w:rsidR="0011506C" w:rsidRPr="0011506C" w:rsidRDefault="0011506C" w:rsidP="0011506C">
            <w:pPr>
              <w:widowControl/>
              <w:autoSpaceDE/>
              <w:autoSpaceDN/>
              <w:adjustRightInd/>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MEVCUT</w:t>
            </w:r>
          </w:p>
        </w:tc>
        <w:tc>
          <w:tcPr>
            <w:tcW w:w="3677" w:type="dxa"/>
            <w:gridSpan w:val="5"/>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HEDEF</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129" w:type="dxa"/>
            <w:vMerge/>
            <w:hideMark/>
          </w:tcPr>
          <w:p w:rsidR="0011506C" w:rsidRPr="0011506C" w:rsidRDefault="0011506C" w:rsidP="0011506C">
            <w:pPr>
              <w:widowControl/>
              <w:autoSpaceDE/>
              <w:autoSpaceDN/>
              <w:adjustRightInd/>
              <w:jc w:val="both"/>
              <w:rPr>
                <w:rFonts w:ascii="Book Antiqua" w:hAnsi="Book Antiqua"/>
              </w:rPr>
            </w:pPr>
          </w:p>
        </w:tc>
        <w:tc>
          <w:tcPr>
            <w:tcW w:w="3686" w:type="dxa"/>
            <w:vMerge/>
            <w:hideMark/>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b/>
                <w:bCs/>
              </w:rPr>
            </w:pPr>
          </w:p>
        </w:tc>
        <w:tc>
          <w:tcPr>
            <w:tcW w:w="1276" w:type="dxa"/>
            <w:noWrap/>
            <w:hideMark/>
          </w:tcPr>
          <w:p w:rsidR="0011506C" w:rsidRPr="0011506C" w:rsidRDefault="0011506C" w:rsidP="0011506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2018</w:t>
            </w:r>
          </w:p>
        </w:tc>
        <w:tc>
          <w:tcPr>
            <w:tcW w:w="708" w:type="dxa"/>
            <w:noWrap/>
            <w:hideMark/>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2019</w:t>
            </w:r>
          </w:p>
        </w:tc>
        <w:tc>
          <w:tcPr>
            <w:tcW w:w="709" w:type="dxa"/>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2020</w:t>
            </w:r>
          </w:p>
        </w:tc>
        <w:tc>
          <w:tcPr>
            <w:tcW w:w="709" w:type="dxa"/>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2021</w:t>
            </w:r>
          </w:p>
        </w:tc>
        <w:tc>
          <w:tcPr>
            <w:tcW w:w="740" w:type="dxa"/>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2022</w:t>
            </w:r>
          </w:p>
        </w:tc>
        <w:tc>
          <w:tcPr>
            <w:tcW w:w="811" w:type="dxa"/>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11506C">
              <w:rPr>
                <w:rFonts w:ascii="Book Antiqua" w:hAnsi="Book Antiqua"/>
                <w:b/>
                <w:bCs/>
              </w:rPr>
              <w:t>2023</w:t>
            </w:r>
          </w:p>
        </w:tc>
      </w:tr>
      <w:tr w:rsidR="0011506C" w:rsidRPr="0011506C" w:rsidTr="0011506C">
        <w:trPr>
          <w:trHeight w:val="665"/>
        </w:trPr>
        <w:tc>
          <w:tcPr>
            <w:cnfStyle w:val="001000000000" w:firstRow="0" w:lastRow="0" w:firstColumn="1" w:lastColumn="0" w:oddVBand="0" w:evenVBand="0" w:oddHBand="0" w:evenHBand="0" w:firstRowFirstColumn="0" w:firstRowLastColumn="0" w:lastRowFirstColumn="0" w:lastRowLastColumn="0"/>
            <w:tcW w:w="1129" w:type="dxa"/>
          </w:tcPr>
          <w:p w:rsidR="0011506C" w:rsidRPr="0011506C" w:rsidRDefault="0011506C" w:rsidP="0011506C">
            <w:pPr>
              <w:widowControl/>
              <w:autoSpaceDE/>
              <w:autoSpaceDN/>
              <w:adjustRightInd/>
              <w:jc w:val="both"/>
              <w:rPr>
                <w:rFonts w:ascii="Book Antiqua" w:hAnsi="Book Antiqua"/>
              </w:rPr>
            </w:pPr>
            <w:r w:rsidRPr="0011506C">
              <w:rPr>
                <w:rFonts w:ascii="Book Antiqua" w:hAnsi="Book Antiqua"/>
              </w:rPr>
              <w:t>PG 2.3.1</w:t>
            </w:r>
          </w:p>
        </w:tc>
        <w:tc>
          <w:tcPr>
            <w:tcW w:w="3686" w:type="dxa"/>
          </w:tcPr>
          <w:p w:rsidR="0011506C" w:rsidRPr="0011506C" w:rsidRDefault="0011506C" w:rsidP="0011506C">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Sistemlerin iyileştirilmesi kapsamında yapılan çalışma sayısı (Isıtma ve soğutma merkezi sistemleri, kazan değişikliği, pompa değişikliği vb.)</w:t>
            </w:r>
          </w:p>
        </w:tc>
        <w:tc>
          <w:tcPr>
            <w:tcW w:w="1276" w:type="dxa"/>
            <w:noWrap/>
          </w:tcPr>
          <w:p w:rsidR="0011506C" w:rsidRPr="0011506C" w:rsidRDefault="0011506C" w:rsidP="0011506C">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1</w:t>
            </w:r>
          </w:p>
        </w:tc>
        <w:tc>
          <w:tcPr>
            <w:tcW w:w="708" w:type="dxa"/>
            <w:noWrap/>
          </w:tcPr>
          <w:p w:rsidR="0011506C" w:rsidRPr="0011506C" w:rsidRDefault="0011506C" w:rsidP="0011506C">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2</w:t>
            </w:r>
          </w:p>
        </w:tc>
        <w:tc>
          <w:tcPr>
            <w:tcW w:w="709" w:type="dxa"/>
          </w:tcPr>
          <w:p w:rsidR="0011506C" w:rsidRPr="0011506C" w:rsidRDefault="0011506C" w:rsidP="0011506C">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2</w:t>
            </w:r>
          </w:p>
        </w:tc>
        <w:tc>
          <w:tcPr>
            <w:tcW w:w="709" w:type="dxa"/>
          </w:tcPr>
          <w:p w:rsidR="0011506C" w:rsidRPr="0011506C" w:rsidRDefault="0011506C" w:rsidP="0011506C">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2</w:t>
            </w:r>
          </w:p>
        </w:tc>
        <w:tc>
          <w:tcPr>
            <w:tcW w:w="740" w:type="dxa"/>
          </w:tcPr>
          <w:p w:rsidR="0011506C" w:rsidRPr="0011506C" w:rsidRDefault="0011506C" w:rsidP="0011506C">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2</w:t>
            </w:r>
          </w:p>
        </w:tc>
        <w:tc>
          <w:tcPr>
            <w:tcW w:w="811" w:type="dxa"/>
          </w:tcPr>
          <w:p w:rsidR="0011506C" w:rsidRPr="0011506C" w:rsidRDefault="0011506C" w:rsidP="0011506C">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2</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129" w:type="dxa"/>
          </w:tcPr>
          <w:p w:rsidR="0011506C" w:rsidRPr="0011506C" w:rsidRDefault="0011506C" w:rsidP="0011506C">
            <w:pPr>
              <w:widowControl/>
              <w:autoSpaceDE/>
              <w:autoSpaceDN/>
              <w:adjustRightInd/>
              <w:jc w:val="both"/>
              <w:rPr>
                <w:rFonts w:ascii="Book Antiqua" w:hAnsi="Book Antiqua"/>
              </w:rPr>
            </w:pPr>
            <w:r w:rsidRPr="0011506C">
              <w:rPr>
                <w:rFonts w:ascii="Book Antiqua" w:hAnsi="Book Antiqua"/>
              </w:rPr>
              <w:t>PG 2.3.2</w:t>
            </w:r>
          </w:p>
        </w:tc>
        <w:tc>
          <w:tcPr>
            <w:tcW w:w="3686" w:type="dxa"/>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Aydınlatma sisteminde tasarruf sağlamak için uygun görülen bölümlerde kullanılan harekete duyarlı lamba sayısı</w:t>
            </w:r>
          </w:p>
        </w:tc>
        <w:tc>
          <w:tcPr>
            <w:tcW w:w="1276" w:type="dxa"/>
            <w:noWrap/>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w:t>
            </w:r>
          </w:p>
        </w:tc>
        <w:tc>
          <w:tcPr>
            <w:tcW w:w="708" w:type="dxa"/>
            <w:noWrap/>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5</w:t>
            </w:r>
          </w:p>
        </w:tc>
        <w:tc>
          <w:tcPr>
            <w:tcW w:w="709" w:type="dxa"/>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10</w:t>
            </w:r>
          </w:p>
        </w:tc>
        <w:tc>
          <w:tcPr>
            <w:tcW w:w="709" w:type="dxa"/>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15</w:t>
            </w:r>
          </w:p>
        </w:tc>
        <w:tc>
          <w:tcPr>
            <w:tcW w:w="740" w:type="dxa"/>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20</w:t>
            </w:r>
          </w:p>
        </w:tc>
        <w:tc>
          <w:tcPr>
            <w:tcW w:w="811" w:type="dxa"/>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25</w:t>
            </w:r>
          </w:p>
        </w:tc>
      </w:tr>
      <w:tr w:rsidR="0011506C" w:rsidRPr="0011506C" w:rsidTr="0011506C">
        <w:trPr>
          <w:trHeight w:val="665"/>
        </w:trPr>
        <w:tc>
          <w:tcPr>
            <w:cnfStyle w:val="001000000000" w:firstRow="0" w:lastRow="0" w:firstColumn="1" w:lastColumn="0" w:oddVBand="0" w:evenVBand="0" w:oddHBand="0" w:evenHBand="0" w:firstRowFirstColumn="0" w:firstRowLastColumn="0" w:lastRowFirstColumn="0" w:lastRowLastColumn="0"/>
            <w:tcW w:w="1129" w:type="dxa"/>
          </w:tcPr>
          <w:p w:rsidR="0011506C" w:rsidRPr="0011506C" w:rsidRDefault="0011506C" w:rsidP="0011506C">
            <w:pPr>
              <w:widowControl/>
              <w:autoSpaceDE/>
              <w:autoSpaceDN/>
              <w:adjustRightInd/>
              <w:jc w:val="both"/>
              <w:rPr>
                <w:rFonts w:ascii="Book Antiqua" w:hAnsi="Book Antiqua"/>
              </w:rPr>
            </w:pPr>
            <w:r w:rsidRPr="0011506C">
              <w:rPr>
                <w:rFonts w:ascii="Book Antiqua" w:hAnsi="Book Antiqua"/>
              </w:rPr>
              <w:t>PG 2.1.3</w:t>
            </w:r>
          </w:p>
        </w:tc>
        <w:tc>
          <w:tcPr>
            <w:tcW w:w="3686" w:type="dxa"/>
          </w:tcPr>
          <w:p w:rsidR="0011506C" w:rsidRPr="0011506C" w:rsidRDefault="0011506C" w:rsidP="0011506C">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Elektrik sisteminde tasarruf sağlamak için odalarda kullanılan elektronik anahtar sayısı</w:t>
            </w:r>
          </w:p>
        </w:tc>
        <w:tc>
          <w:tcPr>
            <w:tcW w:w="1276" w:type="dxa"/>
            <w:noWrap/>
          </w:tcPr>
          <w:p w:rsidR="0011506C" w:rsidRPr="0011506C" w:rsidRDefault="0011506C" w:rsidP="0011506C">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65</w:t>
            </w:r>
          </w:p>
        </w:tc>
        <w:tc>
          <w:tcPr>
            <w:tcW w:w="708" w:type="dxa"/>
            <w:noWrap/>
          </w:tcPr>
          <w:p w:rsidR="0011506C" w:rsidRPr="0011506C" w:rsidRDefault="0011506C" w:rsidP="0011506C">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w:t>
            </w:r>
          </w:p>
        </w:tc>
        <w:tc>
          <w:tcPr>
            <w:tcW w:w="709" w:type="dxa"/>
          </w:tcPr>
          <w:p w:rsidR="0011506C" w:rsidRPr="0011506C" w:rsidRDefault="0011506C" w:rsidP="0011506C">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w:t>
            </w:r>
          </w:p>
        </w:tc>
        <w:tc>
          <w:tcPr>
            <w:tcW w:w="709" w:type="dxa"/>
          </w:tcPr>
          <w:p w:rsidR="0011506C" w:rsidRPr="0011506C" w:rsidRDefault="0011506C" w:rsidP="0011506C">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w:t>
            </w:r>
          </w:p>
        </w:tc>
        <w:tc>
          <w:tcPr>
            <w:tcW w:w="740" w:type="dxa"/>
          </w:tcPr>
          <w:p w:rsidR="0011506C" w:rsidRPr="0011506C" w:rsidRDefault="0011506C" w:rsidP="0011506C">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w:t>
            </w:r>
          </w:p>
        </w:tc>
        <w:tc>
          <w:tcPr>
            <w:tcW w:w="811" w:type="dxa"/>
          </w:tcPr>
          <w:p w:rsidR="0011506C" w:rsidRPr="0011506C" w:rsidRDefault="0011506C" w:rsidP="0011506C">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129" w:type="dxa"/>
          </w:tcPr>
          <w:p w:rsidR="0011506C" w:rsidRPr="0011506C" w:rsidRDefault="0011506C" w:rsidP="0011506C">
            <w:pPr>
              <w:widowControl/>
              <w:autoSpaceDE/>
              <w:autoSpaceDN/>
              <w:adjustRightInd/>
              <w:jc w:val="both"/>
              <w:rPr>
                <w:rFonts w:ascii="Book Antiqua" w:hAnsi="Book Antiqua"/>
              </w:rPr>
            </w:pPr>
            <w:r w:rsidRPr="0011506C">
              <w:rPr>
                <w:rFonts w:ascii="Book Antiqua" w:hAnsi="Book Antiqua"/>
              </w:rPr>
              <w:t>PG 2.1.3</w:t>
            </w:r>
          </w:p>
        </w:tc>
        <w:tc>
          <w:tcPr>
            <w:tcW w:w="3686" w:type="dxa"/>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Su tesisatında, tasarruf sağlamak için</w:t>
            </w:r>
            <w:r w:rsidRPr="0011506C">
              <w:rPr>
                <w:rFonts w:ascii="Calibri" w:hAnsi="Calibri"/>
              </w:rPr>
              <w:t xml:space="preserve"> </w:t>
            </w:r>
            <w:r w:rsidRPr="0011506C">
              <w:rPr>
                <w:rFonts w:ascii="Book Antiqua" w:hAnsi="Book Antiqua"/>
              </w:rPr>
              <w:t>kullanılan harekete duyarlı musluk sayısı</w:t>
            </w:r>
          </w:p>
        </w:tc>
        <w:tc>
          <w:tcPr>
            <w:tcW w:w="1276" w:type="dxa"/>
            <w:noWrap/>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w:t>
            </w:r>
          </w:p>
        </w:tc>
        <w:tc>
          <w:tcPr>
            <w:tcW w:w="708" w:type="dxa"/>
            <w:noWrap/>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5</w:t>
            </w:r>
          </w:p>
        </w:tc>
        <w:tc>
          <w:tcPr>
            <w:tcW w:w="709" w:type="dxa"/>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10</w:t>
            </w:r>
          </w:p>
        </w:tc>
        <w:tc>
          <w:tcPr>
            <w:tcW w:w="709" w:type="dxa"/>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15</w:t>
            </w:r>
          </w:p>
        </w:tc>
        <w:tc>
          <w:tcPr>
            <w:tcW w:w="740" w:type="dxa"/>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20</w:t>
            </w:r>
          </w:p>
        </w:tc>
        <w:tc>
          <w:tcPr>
            <w:tcW w:w="811" w:type="dxa"/>
          </w:tcPr>
          <w:p w:rsidR="0011506C" w:rsidRPr="0011506C" w:rsidRDefault="0011506C" w:rsidP="0011506C">
            <w:pPr>
              <w:widowControl/>
              <w:autoSpaceDE/>
              <w:autoSpaceDN/>
              <w:adjustRightInd/>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25</w:t>
            </w:r>
          </w:p>
        </w:tc>
      </w:tr>
    </w:tbl>
    <w:p w:rsidR="008F3760" w:rsidRDefault="008F3760" w:rsidP="008F3760">
      <w:pPr>
        <w:widowControl/>
        <w:spacing w:after="200" w:line="276" w:lineRule="auto"/>
        <w:ind w:left="720"/>
        <w:jc w:val="center"/>
        <w:rPr>
          <w:b/>
          <w:color w:val="000000"/>
          <w:w w:val="0"/>
          <w:sz w:val="22"/>
          <w:szCs w:val="22"/>
        </w:rPr>
      </w:pPr>
      <w:r w:rsidRPr="00F72105">
        <w:rPr>
          <w:b/>
          <w:color w:val="000000"/>
          <w:w w:val="0"/>
          <w:sz w:val="22"/>
          <w:szCs w:val="22"/>
        </w:rPr>
        <w:t xml:space="preserve">Tablo </w:t>
      </w:r>
      <w:r>
        <w:rPr>
          <w:b/>
          <w:color w:val="000000"/>
          <w:w w:val="0"/>
          <w:sz w:val="22"/>
          <w:szCs w:val="22"/>
        </w:rPr>
        <w:t>25</w:t>
      </w:r>
      <w:r w:rsidRPr="00F72105">
        <w:rPr>
          <w:b/>
          <w:color w:val="000000"/>
          <w:w w:val="0"/>
          <w:sz w:val="22"/>
          <w:szCs w:val="22"/>
        </w:rPr>
        <w:t xml:space="preserve">: </w:t>
      </w:r>
      <w:r>
        <w:rPr>
          <w:b/>
          <w:color w:val="000000"/>
          <w:w w:val="0"/>
          <w:sz w:val="22"/>
          <w:szCs w:val="22"/>
        </w:rPr>
        <w:t xml:space="preserve">Stratejik Hedef Performans Göstergeleri </w:t>
      </w:r>
    </w:p>
    <w:p w:rsidR="0011506C" w:rsidRPr="0011506C" w:rsidRDefault="0011506C" w:rsidP="0011506C">
      <w:pPr>
        <w:widowControl/>
        <w:autoSpaceDE/>
        <w:autoSpaceDN/>
        <w:adjustRightInd/>
        <w:spacing w:after="160" w:line="259" w:lineRule="auto"/>
        <w:jc w:val="both"/>
        <w:rPr>
          <w:rFonts w:ascii="Book Antiqua" w:hAnsi="Book Antiqua"/>
          <w:szCs w:val="22"/>
          <w:lang w:eastAsia="en-US"/>
        </w:rPr>
      </w:pPr>
    </w:p>
    <w:p w:rsidR="0011506C" w:rsidRPr="0011506C" w:rsidRDefault="0011506C" w:rsidP="0011506C">
      <w:pPr>
        <w:widowControl/>
        <w:autoSpaceDE/>
        <w:autoSpaceDN/>
        <w:adjustRightInd/>
        <w:spacing w:after="160" w:line="259" w:lineRule="auto"/>
        <w:rPr>
          <w:rFonts w:ascii="Book Antiqua" w:hAnsi="Book Antiqua"/>
          <w:b/>
          <w:szCs w:val="22"/>
          <w:lang w:eastAsia="en-US"/>
        </w:rPr>
      </w:pPr>
      <w:r w:rsidRPr="0011506C">
        <w:rPr>
          <w:rFonts w:ascii="Book Antiqua" w:hAnsi="Book Antiqua"/>
          <w:b/>
          <w:szCs w:val="22"/>
          <w:lang w:eastAsia="en-US"/>
        </w:rPr>
        <w:t>Eylemler:</w:t>
      </w:r>
    </w:p>
    <w:tbl>
      <w:tblPr>
        <w:tblStyle w:val="ListeTablo3-Vurgu41"/>
        <w:tblW w:w="9837" w:type="dxa"/>
        <w:tblBorders>
          <w:top w:val="single" w:sz="18" w:space="0" w:color="FFD966"/>
          <w:left w:val="single" w:sz="18" w:space="0" w:color="FFD966"/>
          <w:bottom w:val="single" w:sz="18" w:space="0" w:color="FFD966"/>
          <w:right w:val="single" w:sz="18" w:space="0" w:color="FFD966"/>
          <w:insideH w:val="single" w:sz="18" w:space="0" w:color="FFD966"/>
          <w:insideV w:val="single" w:sz="18" w:space="0" w:color="FFD966"/>
        </w:tblBorders>
        <w:tblLook w:val="04A0" w:firstRow="1" w:lastRow="0" w:firstColumn="1" w:lastColumn="0" w:noHBand="0" w:noVBand="1"/>
      </w:tblPr>
      <w:tblGrid>
        <w:gridCol w:w="788"/>
        <w:gridCol w:w="4663"/>
        <w:gridCol w:w="2430"/>
        <w:gridCol w:w="1956"/>
      </w:tblGrid>
      <w:tr w:rsidR="0011506C" w:rsidRPr="0011506C" w:rsidTr="0011506C">
        <w:trPr>
          <w:cnfStyle w:val="100000000000" w:firstRow="1" w:lastRow="0" w:firstColumn="0" w:lastColumn="0" w:oddVBand="0" w:evenVBand="0" w:oddHBand="0" w:evenHBand="0" w:firstRowFirstColumn="0" w:firstRowLastColumn="0" w:lastRowFirstColumn="0" w:lastRowLastColumn="0"/>
          <w:trHeight w:val="557"/>
        </w:trPr>
        <w:tc>
          <w:tcPr>
            <w:cnfStyle w:val="001000000100" w:firstRow="0" w:lastRow="0" w:firstColumn="1" w:lastColumn="0" w:oddVBand="0" w:evenVBand="0" w:oddHBand="0" w:evenHBand="0" w:firstRowFirstColumn="1" w:firstRowLastColumn="0" w:lastRowFirstColumn="0" w:lastRowLastColumn="0"/>
            <w:tcW w:w="788" w:type="dxa"/>
          </w:tcPr>
          <w:p w:rsidR="0011506C" w:rsidRPr="0011506C" w:rsidRDefault="0011506C" w:rsidP="0011506C">
            <w:pPr>
              <w:widowControl/>
              <w:autoSpaceDE/>
              <w:autoSpaceDN/>
              <w:adjustRightInd/>
              <w:jc w:val="center"/>
              <w:rPr>
                <w:rFonts w:ascii="Book Antiqua" w:hAnsi="Book Antiqua"/>
                <w:szCs w:val="24"/>
              </w:rPr>
            </w:pPr>
            <w:r w:rsidRPr="0011506C">
              <w:rPr>
                <w:rFonts w:ascii="Book Antiqua" w:hAnsi="Book Antiqua"/>
                <w:szCs w:val="24"/>
              </w:rPr>
              <w:t>No</w:t>
            </w:r>
          </w:p>
        </w:tc>
        <w:tc>
          <w:tcPr>
            <w:tcW w:w="4663" w:type="dxa"/>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szCs w:val="24"/>
              </w:rPr>
            </w:pPr>
            <w:r w:rsidRPr="0011506C">
              <w:rPr>
                <w:rFonts w:ascii="Book Antiqua" w:hAnsi="Book Antiqua"/>
                <w:szCs w:val="24"/>
              </w:rPr>
              <w:t>Eylem İfadesi</w:t>
            </w:r>
          </w:p>
        </w:tc>
        <w:tc>
          <w:tcPr>
            <w:tcW w:w="2430" w:type="dxa"/>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szCs w:val="24"/>
              </w:rPr>
            </w:pPr>
            <w:r w:rsidRPr="0011506C">
              <w:rPr>
                <w:rFonts w:ascii="Book Antiqua" w:hAnsi="Book Antiqua"/>
                <w:szCs w:val="24"/>
              </w:rPr>
              <w:t>Eylem Sorumlusu</w:t>
            </w:r>
          </w:p>
        </w:tc>
        <w:tc>
          <w:tcPr>
            <w:tcW w:w="1956" w:type="dxa"/>
          </w:tcPr>
          <w:p w:rsidR="0011506C" w:rsidRPr="0011506C" w:rsidRDefault="0011506C" w:rsidP="0011506C">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Book Antiqua" w:hAnsi="Book Antiqua"/>
                <w:szCs w:val="24"/>
              </w:rPr>
            </w:pPr>
            <w:r w:rsidRPr="0011506C">
              <w:rPr>
                <w:rFonts w:ascii="Book Antiqua" w:hAnsi="Book Antiqua"/>
                <w:szCs w:val="24"/>
              </w:rPr>
              <w:t>Eylem Tarihi</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788" w:type="dxa"/>
          </w:tcPr>
          <w:p w:rsidR="0011506C" w:rsidRPr="0011506C" w:rsidRDefault="0011506C" w:rsidP="0011506C">
            <w:pPr>
              <w:widowControl/>
              <w:autoSpaceDE/>
              <w:autoSpaceDN/>
              <w:adjustRightInd/>
              <w:spacing w:before="240"/>
              <w:jc w:val="center"/>
              <w:rPr>
                <w:rFonts w:ascii="Verdana" w:hAnsi="Verdana"/>
                <w:w w:val="0"/>
                <w:sz w:val="20"/>
                <w:szCs w:val="20"/>
              </w:rPr>
            </w:pPr>
            <w:r w:rsidRPr="0011506C">
              <w:rPr>
                <w:rFonts w:ascii="Verdana" w:hAnsi="Verdana"/>
                <w:w w:val="0"/>
                <w:sz w:val="20"/>
                <w:szCs w:val="20"/>
              </w:rPr>
              <w:t>2.3.1</w:t>
            </w:r>
          </w:p>
        </w:tc>
        <w:tc>
          <w:tcPr>
            <w:tcW w:w="4663"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Isıtma ve Soğutma da kullanılan klimaların aylık temizlik ve yıllık bakımlarının yapılarak elektrik enerjisi tasarrufu yapılacaktır.</w:t>
            </w:r>
          </w:p>
        </w:tc>
        <w:tc>
          <w:tcPr>
            <w:tcW w:w="2430"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Kurumumuz  Yöneticileri ve Çalışanları</w:t>
            </w:r>
          </w:p>
        </w:tc>
        <w:tc>
          <w:tcPr>
            <w:tcW w:w="1956"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01 Ocak- 31 Aralık 2019</w:t>
            </w:r>
          </w:p>
        </w:tc>
      </w:tr>
      <w:tr w:rsidR="0011506C" w:rsidRPr="0011506C" w:rsidTr="0011506C">
        <w:trPr>
          <w:trHeight w:val="557"/>
        </w:trPr>
        <w:tc>
          <w:tcPr>
            <w:cnfStyle w:val="001000000000" w:firstRow="0" w:lastRow="0" w:firstColumn="1" w:lastColumn="0" w:oddVBand="0" w:evenVBand="0" w:oddHBand="0" w:evenHBand="0" w:firstRowFirstColumn="0" w:firstRowLastColumn="0" w:lastRowFirstColumn="0" w:lastRowLastColumn="0"/>
            <w:tcW w:w="788" w:type="dxa"/>
          </w:tcPr>
          <w:p w:rsidR="0011506C" w:rsidRPr="0011506C" w:rsidRDefault="0011506C" w:rsidP="0011506C">
            <w:pPr>
              <w:widowControl/>
              <w:autoSpaceDE/>
              <w:autoSpaceDN/>
              <w:adjustRightInd/>
              <w:spacing w:before="240"/>
              <w:jc w:val="center"/>
              <w:rPr>
                <w:rFonts w:ascii="Verdana" w:hAnsi="Verdana"/>
                <w:w w:val="0"/>
                <w:sz w:val="18"/>
                <w:szCs w:val="18"/>
              </w:rPr>
            </w:pPr>
            <w:r w:rsidRPr="0011506C">
              <w:rPr>
                <w:rFonts w:ascii="Verdana" w:hAnsi="Verdana"/>
                <w:w w:val="0"/>
                <w:sz w:val="18"/>
                <w:szCs w:val="18"/>
              </w:rPr>
              <w:t>2.3.2</w:t>
            </w:r>
          </w:p>
        </w:tc>
        <w:tc>
          <w:tcPr>
            <w:tcW w:w="4663" w:type="dxa"/>
          </w:tcPr>
          <w:p w:rsidR="0011506C" w:rsidRPr="0011506C" w:rsidRDefault="0011506C" w:rsidP="0011506C">
            <w:pPr>
              <w:widowControl/>
              <w:autoSpaceDE/>
              <w:autoSpaceDN/>
              <w:adjustRightInd/>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Aydınlatma sisteminde tasarruf sağlamak için enstitü koridorlarına ve ortak kullanım alanlarına harekete duyarlı led armatürler takılması.</w:t>
            </w:r>
          </w:p>
        </w:tc>
        <w:tc>
          <w:tcPr>
            <w:tcW w:w="2430"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Kurumumuz  Yöneticileri ve Çalışanları</w:t>
            </w:r>
          </w:p>
        </w:tc>
        <w:tc>
          <w:tcPr>
            <w:tcW w:w="1956"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01 Ocak- 31 Aralık 2019</w:t>
            </w:r>
          </w:p>
        </w:tc>
      </w:tr>
      <w:tr w:rsidR="0011506C" w:rsidRPr="0011506C" w:rsidTr="0011506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88" w:type="dxa"/>
          </w:tcPr>
          <w:p w:rsidR="0011506C" w:rsidRPr="0011506C" w:rsidRDefault="0011506C" w:rsidP="0011506C">
            <w:pPr>
              <w:widowControl/>
              <w:autoSpaceDE/>
              <w:autoSpaceDN/>
              <w:adjustRightInd/>
              <w:spacing w:before="240"/>
              <w:jc w:val="center"/>
              <w:rPr>
                <w:rFonts w:ascii="Verdana" w:hAnsi="Verdana"/>
                <w:w w:val="0"/>
                <w:sz w:val="18"/>
                <w:szCs w:val="18"/>
              </w:rPr>
            </w:pPr>
            <w:r w:rsidRPr="0011506C">
              <w:rPr>
                <w:rFonts w:ascii="Verdana" w:hAnsi="Verdana"/>
                <w:w w:val="0"/>
                <w:sz w:val="18"/>
                <w:szCs w:val="18"/>
              </w:rPr>
              <w:lastRenderedPageBreak/>
              <w:t>2.3.3</w:t>
            </w:r>
          </w:p>
        </w:tc>
        <w:tc>
          <w:tcPr>
            <w:tcW w:w="4663"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Su Tasarrufu Sağlamak için Enstitü personelinin eğitilmesi sağlanacak ve ortak kullanım alanlarına uyarı levhaları asılacaktır.</w:t>
            </w:r>
          </w:p>
        </w:tc>
        <w:tc>
          <w:tcPr>
            <w:tcW w:w="2430"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Kurumumuz  Yöneticileri ve Çalışanları</w:t>
            </w:r>
          </w:p>
        </w:tc>
        <w:tc>
          <w:tcPr>
            <w:tcW w:w="1956" w:type="dxa"/>
          </w:tcPr>
          <w:p w:rsidR="0011506C" w:rsidRPr="0011506C" w:rsidRDefault="0011506C" w:rsidP="0011506C">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11506C">
              <w:rPr>
                <w:rFonts w:ascii="Book Antiqua" w:hAnsi="Book Antiqua"/>
              </w:rPr>
              <w:t>01 Ocak- 31 Aralık 2019</w:t>
            </w:r>
          </w:p>
        </w:tc>
      </w:tr>
      <w:tr w:rsidR="0011506C" w:rsidRPr="0011506C" w:rsidTr="0011506C">
        <w:trPr>
          <w:trHeight w:val="557"/>
        </w:trPr>
        <w:tc>
          <w:tcPr>
            <w:cnfStyle w:val="001000000000" w:firstRow="0" w:lastRow="0" w:firstColumn="1" w:lastColumn="0" w:oddVBand="0" w:evenVBand="0" w:oddHBand="0" w:evenHBand="0" w:firstRowFirstColumn="0" w:firstRowLastColumn="0" w:lastRowFirstColumn="0" w:lastRowLastColumn="0"/>
            <w:tcW w:w="788" w:type="dxa"/>
          </w:tcPr>
          <w:p w:rsidR="0011506C" w:rsidRPr="0011506C" w:rsidRDefault="0011506C" w:rsidP="0011506C">
            <w:pPr>
              <w:widowControl/>
              <w:autoSpaceDE/>
              <w:autoSpaceDN/>
              <w:adjustRightInd/>
              <w:rPr>
                <w:rFonts w:ascii="Book Antiqua" w:hAnsi="Book Antiqua"/>
              </w:rPr>
            </w:pPr>
            <w:r w:rsidRPr="0011506C">
              <w:rPr>
                <w:rFonts w:ascii="Verdana" w:hAnsi="Verdana"/>
                <w:w w:val="0"/>
                <w:sz w:val="18"/>
                <w:szCs w:val="18"/>
              </w:rPr>
              <w:t>2.3.4</w:t>
            </w:r>
          </w:p>
        </w:tc>
        <w:tc>
          <w:tcPr>
            <w:tcW w:w="4663"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Eski elektronik cihazların enerji verimliliği sağlanması amacıyla A sınıfı elektronik cihazlarla değiştirilmesi sağlanacaktır.</w:t>
            </w:r>
          </w:p>
        </w:tc>
        <w:tc>
          <w:tcPr>
            <w:tcW w:w="2430"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Kurumumuz  Yöneticileri ve Çalışanları</w:t>
            </w:r>
          </w:p>
        </w:tc>
        <w:tc>
          <w:tcPr>
            <w:tcW w:w="1956" w:type="dxa"/>
          </w:tcPr>
          <w:p w:rsidR="0011506C" w:rsidRPr="0011506C" w:rsidRDefault="0011506C" w:rsidP="0011506C">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11506C">
              <w:rPr>
                <w:rFonts w:ascii="Book Antiqua" w:hAnsi="Book Antiqua"/>
              </w:rPr>
              <w:t>01 Ocak- 31 Aralık 2019</w:t>
            </w:r>
          </w:p>
        </w:tc>
      </w:tr>
    </w:tbl>
    <w:p w:rsidR="008F3760" w:rsidRDefault="008F3760" w:rsidP="008F3760">
      <w:pPr>
        <w:widowControl/>
        <w:spacing w:after="200" w:line="276" w:lineRule="auto"/>
        <w:ind w:left="720"/>
        <w:jc w:val="center"/>
        <w:rPr>
          <w:b/>
          <w:color w:val="000000"/>
          <w:w w:val="0"/>
          <w:sz w:val="22"/>
          <w:szCs w:val="22"/>
        </w:rPr>
      </w:pPr>
      <w:r w:rsidRPr="00F72105">
        <w:rPr>
          <w:b/>
          <w:color w:val="000000"/>
          <w:w w:val="0"/>
          <w:sz w:val="22"/>
          <w:szCs w:val="22"/>
        </w:rPr>
        <w:t xml:space="preserve">Tablo </w:t>
      </w:r>
      <w:r>
        <w:rPr>
          <w:b/>
          <w:color w:val="000000"/>
          <w:w w:val="0"/>
          <w:sz w:val="22"/>
          <w:szCs w:val="22"/>
        </w:rPr>
        <w:t>26</w:t>
      </w:r>
      <w:r w:rsidRPr="00F72105">
        <w:rPr>
          <w:b/>
          <w:color w:val="000000"/>
          <w:w w:val="0"/>
          <w:sz w:val="22"/>
          <w:szCs w:val="22"/>
        </w:rPr>
        <w:t xml:space="preserve">: </w:t>
      </w:r>
      <w:r>
        <w:rPr>
          <w:b/>
          <w:color w:val="000000"/>
          <w:w w:val="0"/>
          <w:sz w:val="22"/>
          <w:szCs w:val="22"/>
        </w:rPr>
        <w:t xml:space="preserve">Stratejik Hedef Eylemler </w:t>
      </w:r>
    </w:p>
    <w:p w:rsidR="00311489" w:rsidRDefault="00311489" w:rsidP="00311489">
      <w:pPr>
        <w:widowControl/>
        <w:spacing w:before="120" w:after="120" w:line="276" w:lineRule="auto"/>
        <w:jc w:val="both"/>
        <w:rPr>
          <w:b/>
          <w:color w:val="000000"/>
          <w:w w:val="0"/>
        </w:rPr>
      </w:pPr>
    </w:p>
    <w:p w:rsidR="0061118E" w:rsidRPr="0034500D" w:rsidRDefault="006B7CA0" w:rsidP="0061118E">
      <w:pPr>
        <w:widowControl/>
        <w:spacing w:before="120" w:after="120" w:line="276" w:lineRule="auto"/>
        <w:ind w:left="720"/>
        <w:jc w:val="both"/>
        <w:rPr>
          <w:b/>
          <w:w w:val="0"/>
          <w:lang w:val="tr"/>
        </w:rPr>
      </w:pPr>
      <w:r w:rsidRPr="0034500D">
        <w:rPr>
          <w:b/>
          <w:color w:val="000000"/>
          <w:w w:val="0"/>
        </w:rPr>
        <w:t>BÖLÜM E</w:t>
      </w:r>
      <w:r w:rsidR="005050BE" w:rsidRPr="0034500D">
        <w:rPr>
          <w:b/>
          <w:color w:val="000000"/>
          <w:w w:val="0"/>
        </w:rPr>
        <w:t>:</w:t>
      </w:r>
      <w:r w:rsidR="002554B0" w:rsidRPr="0034500D">
        <w:rPr>
          <w:b/>
          <w:color w:val="000000"/>
          <w:w w:val="0"/>
        </w:rPr>
        <w:t xml:space="preserve"> MALİYETLENDİRME</w:t>
      </w:r>
    </w:p>
    <w:p w:rsidR="0061118E" w:rsidRDefault="0061118E" w:rsidP="0061118E">
      <w:pPr>
        <w:widowControl/>
        <w:autoSpaceDE/>
        <w:autoSpaceDN/>
        <w:adjustRightInd/>
        <w:spacing w:line="276" w:lineRule="auto"/>
        <w:jc w:val="both"/>
        <w:rPr>
          <w:lang w:eastAsia="en-US"/>
        </w:rPr>
      </w:pPr>
      <w:r>
        <w:rPr>
          <w:lang w:eastAsia="en-US"/>
        </w:rPr>
        <w:tab/>
        <w:t>Tablo 18</w:t>
      </w:r>
      <w:r w:rsidRPr="00263A15">
        <w:rPr>
          <w:lang w:eastAsia="en-US"/>
        </w:rPr>
        <w:t>’de stratejik amaç ve hedeflerimize ulaş</w:t>
      </w:r>
      <w:r>
        <w:rPr>
          <w:lang w:eastAsia="en-US"/>
        </w:rPr>
        <w:t>mak için gerekli olan maliyetlere</w:t>
      </w:r>
      <w:r w:rsidRPr="00263A15">
        <w:rPr>
          <w:lang w:eastAsia="en-US"/>
        </w:rPr>
        <w:t xml:space="preserve"> yer verilmiştir.</w:t>
      </w:r>
      <w:r>
        <w:rPr>
          <w:lang w:eastAsia="en-US"/>
        </w:rPr>
        <w:t xml:space="preserve"> Belirlenen plan</w:t>
      </w:r>
      <w:r w:rsidRPr="00263A15">
        <w:rPr>
          <w:lang w:eastAsia="en-US"/>
        </w:rPr>
        <w:t xml:space="preserve"> ve projelerin maliyetlerinde ilerleyen yıllarda değişiklik meydana gelmesi kaçınılmaz olduğundan tahsis edilmesi planlanan kaynak ihtiyacı da yıllar itibari ile değişebilecektir. </w:t>
      </w:r>
    </w:p>
    <w:p w:rsidR="00954F0F" w:rsidRPr="006F530D" w:rsidRDefault="00954F0F" w:rsidP="0061118E">
      <w:pPr>
        <w:widowControl/>
        <w:autoSpaceDE/>
        <w:autoSpaceDN/>
        <w:adjustRightInd/>
        <w:spacing w:line="276" w:lineRule="auto"/>
        <w:jc w:val="both"/>
        <w:rPr>
          <w:lang w:eastAsia="en-US"/>
        </w:rPr>
      </w:pPr>
    </w:p>
    <w:p w:rsidR="0061118E" w:rsidRDefault="0061118E" w:rsidP="0061118E">
      <w:pPr>
        <w:widowControl/>
        <w:spacing w:after="200" w:line="276" w:lineRule="auto"/>
        <w:ind w:left="720"/>
        <w:jc w:val="center"/>
        <w:rPr>
          <w:b/>
          <w:color w:val="000000"/>
          <w:w w:val="0"/>
          <w:sz w:val="22"/>
          <w:szCs w:val="22"/>
        </w:rPr>
      </w:pPr>
    </w:p>
    <w:tbl>
      <w:tblPr>
        <w:tblStyle w:val="TabloKlavuzu"/>
        <w:tblW w:w="0" w:type="auto"/>
        <w:jc w:val="center"/>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ook w:val="04A0" w:firstRow="1" w:lastRow="0" w:firstColumn="1" w:lastColumn="0" w:noHBand="0" w:noVBand="1"/>
      </w:tblPr>
      <w:tblGrid>
        <w:gridCol w:w="2649"/>
        <w:gridCol w:w="3258"/>
      </w:tblGrid>
      <w:tr w:rsidR="0061118E" w:rsidRPr="00016716" w:rsidTr="008147E0">
        <w:trPr>
          <w:trHeight w:val="532"/>
          <w:jc w:val="center"/>
        </w:trPr>
        <w:tc>
          <w:tcPr>
            <w:tcW w:w="2649" w:type="dxa"/>
            <w:shd w:val="clear" w:color="auto" w:fill="FFC000"/>
          </w:tcPr>
          <w:p w:rsidR="0061118E" w:rsidRPr="00016716" w:rsidRDefault="0061118E" w:rsidP="008147E0">
            <w:pPr>
              <w:widowControl/>
              <w:autoSpaceDE/>
              <w:autoSpaceDN/>
              <w:adjustRightInd/>
              <w:spacing w:after="200" w:line="276" w:lineRule="auto"/>
              <w:jc w:val="center"/>
              <w:rPr>
                <w:rFonts w:ascii="Verdana" w:hAnsi="Verdana"/>
                <w:b/>
                <w:bCs/>
                <w:sz w:val="24"/>
                <w:szCs w:val="24"/>
                <w:lang w:eastAsia="en-US"/>
              </w:rPr>
            </w:pPr>
            <w:r w:rsidRPr="00016716">
              <w:rPr>
                <w:rFonts w:ascii="Verdana" w:hAnsi="Verdana"/>
                <w:b/>
                <w:bCs/>
                <w:sz w:val="24"/>
                <w:szCs w:val="24"/>
                <w:lang w:eastAsia="en-US"/>
              </w:rPr>
              <w:t>Yıllar</w:t>
            </w:r>
          </w:p>
        </w:tc>
        <w:tc>
          <w:tcPr>
            <w:tcW w:w="3258" w:type="dxa"/>
            <w:shd w:val="clear" w:color="auto" w:fill="FFC000"/>
          </w:tcPr>
          <w:p w:rsidR="0061118E" w:rsidRPr="00016716" w:rsidRDefault="0061118E" w:rsidP="008147E0">
            <w:pPr>
              <w:widowControl/>
              <w:autoSpaceDE/>
              <w:autoSpaceDN/>
              <w:adjustRightInd/>
              <w:spacing w:after="200" w:line="276" w:lineRule="auto"/>
              <w:jc w:val="center"/>
              <w:rPr>
                <w:rFonts w:ascii="Verdana" w:hAnsi="Verdana"/>
                <w:b/>
                <w:bCs/>
                <w:sz w:val="24"/>
                <w:szCs w:val="24"/>
                <w:lang w:eastAsia="en-US"/>
              </w:rPr>
            </w:pPr>
            <w:r w:rsidRPr="00016716">
              <w:rPr>
                <w:rFonts w:ascii="Verdana" w:hAnsi="Verdana"/>
                <w:b/>
                <w:bCs/>
                <w:sz w:val="24"/>
                <w:szCs w:val="24"/>
                <w:lang w:eastAsia="en-US"/>
              </w:rPr>
              <w:t>Tahmini Maliyet (TL)</w:t>
            </w:r>
          </w:p>
        </w:tc>
      </w:tr>
      <w:tr w:rsidR="0061118E" w:rsidRPr="00016716" w:rsidTr="008147E0">
        <w:trPr>
          <w:jc w:val="center"/>
        </w:trPr>
        <w:tc>
          <w:tcPr>
            <w:tcW w:w="2649" w:type="dxa"/>
          </w:tcPr>
          <w:p w:rsidR="0061118E" w:rsidRPr="00016716" w:rsidRDefault="0061118E" w:rsidP="008147E0">
            <w:pPr>
              <w:widowControl/>
              <w:autoSpaceDE/>
              <w:autoSpaceDN/>
              <w:adjustRightInd/>
              <w:spacing w:after="200" w:line="276" w:lineRule="auto"/>
              <w:rPr>
                <w:rFonts w:ascii="Verdana" w:hAnsi="Verdana"/>
                <w:bCs/>
                <w:sz w:val="20"/>
                <w:szCs w:val="20"/>
                <w:lang w:eastAsia="en-US"/>
              </w:rPr>
            </w:pPr>
            <w:r w:rsidRPr="00016716">
              <w:rPr>
                <w:rFonts w:ascii="Verdana" w:hAnsi="Verdana"/>
                <w:bCs/>
                <w:sz w:val="20"/>
                <w:szCs w:val="20"/>
                <w:lang w:eastAsia="en-US"/>
              </w:rPr>
              <w:t>2019</w:t>
            </w:r>
          </w:p>
        </w:tc>
        <w:tc>
          <w:tcPr>
            <w:tcW w:w="3258" w:type="dxa"/>
          </w:tcPr>
          <w:p w:rsidR="0061118E" w:rsidRPr="00016716" w:rsidRDefault="0061118E" w:rsidP="008147E0">
            <w:pPr>
              <w:widowControl/>
              <w:autoSpaceDE/>
              <w:autoSpaceDN/>
              <w:adjustRightInd/>
              <w:spacing w:after="200" w:line="276" w:lineRule="auto"/>
              <w:rPr>
                <w:rFonts w:ascii="Verdana" w:hAnsi="Verdana"/>
                <w:color w:val="000000"/>
                <w:sz w:val="20"/>
                <w:szCs w:val="20"/>
                <w:lang w:eastAsia="en-US"/>
              </w:rPr>
            </w:pPr>
            <w:r w:rsidRPr="00016716">
              <w:rPr>
                <w:rFonts w:ascii="Verdana" w:hAnsi="Verdana"/>
                <w:color w:val="000000"/>
                <w:sz w:val="20"/>
                <w:szCs w:val="20"/>
                <w:lang w:eastAsia="en-US"/>
              </w:rPr>
              <w:t>500.000</w:t>
            </w:r>
          </w:p>
        </w:tc>
      </w:tr>
      <w:tr w:rsidR="0061118E" w:rsidRPr="00016716" w:rsidTr="008147E0">
        <w:trPr>
          <w:jc w:val="center"/>
        </w:trPr>
        <w:tc>
          <w:tcPr>
            <w:tcW w:w="2649" w:type="dxa"/>
          </w:tcPr>
          <w:p w:rsidR="0061118E" w:rsidRPr="00016716" w:rsidRDefault="0061118E" w:rsidP="008147E0">
            <w:pPr>
              <w:widowControl/>
              <w:autoSpaceDE/>
              <w:autoSpaceDN/>
              <w:adjustRightInd/>
              <w:spacing w:after="200" w:line="276" w:lineRule="auto"/>
              <w:rPr>
                <w:rFonts w:ascii="Verdana" w:hAnsi="Verdana"/>
                <w:bCs/>
                <w:sz w:val="20"/>
                <w:szCs w:val="20"/>
                <w:lang w:eastAsia="en-US"/>
              </w:rPr>
            </w:pPr>
            <w:r w:rsidRPr="00016716">
              <w:rPr>
                <w:rFonts w:ascii="Verdana" w:hAnsi="Verdana"/>
                <w:bCs/>
                <w:sz w:val="20"/>
                <w:szCs w:val="20"/>
                <w:lang w:eastAsia="en-US"/>
              </w:rPr>
              <w:t>2020</w:t>
            </w:r>
          </w:p>
        </w:tc>
        <w:tc>
          <w:tcPr>
            <w:tcW w:w="3258" w:type="dxa"/>
          </w:tcPr>
          <w:p w:rsidR="0061118E" w:rsidRPr="00016716" w:rsidRDefault="0061118E" w:rsidP="008147E0">
            <w:pPr>
              <w:widowControl/>
              <w:autoSpaceDE/>
              <w:autoSpaceDN/>
              <w:adjustRightInd/>
              <w:spacing w:after="200" w:line="276" w:lineRule="auto"/>
              <w:rPr>
                <w:rFonts w:ascii="Verdana" w:hAnsi="Verdana"/>
                <w:color w:val="000000"/>
                <w:sz w:val="20"/>
                <w:szCs w:val="20"/>
                <w:lang w:eastAsia="en-US"/>
              </w:rPr>
            </w:pPr>
            <w:r w:rsidRPr="00016716">
              <w:rPr>
                <w:rFonts w:ascii="Verdana" w:hAnsi="Verdana"/>
                <w:color w:val="000000"/>
                <w:sz w:val="20"/>
                <w:szCs w:val="20"/>
                <w:lang w:eastAsia="en-US"/>
              </w:rPr>
              <w:t>600.000</w:t>
            </w:r>
          </w:p>
        </w:tc>
      </w:tr>
      <w:tr w:rsidR="0061118E" w:rsidRPr="00016716" w:rsidTr="008147E0">
        <w:trPr>
          <w:jc w:val="center"/>
        </w:trPr>
        <w:tc>
          <w:tcPr>
            <w:tcW w:w="2649" w:type="dxa"/>
          </w:tcPr>
          <w:p w:rsidR="0061118E" w:rsidRPr="00016716" w:rsidRDefault="0061118E" w:rsidP="008147E0">
            <w:pPr>
              <w:widowControl/>
              <w:autoSpaceDE/>
              <w:autoSpaceDN/>
              <w:adjustRightInd/>
              <w:spacing w:after="200" w:line="276" w:lineRule="auto"/>
              <w:rPr>
                <w:rFonts w:ascii="Verdana" w:hAnsi="Verdana"/>
                <w:bCs/>
                <w:sz w:val="20"/>
                <w:szCs w:val="20"/>
                <w:lang w:eastAsia="en-US"/>
              </w:rPr>
            </w:pPr>
            <w:r w:rsidRPr="00016716">
              <w:rPr>
                <w:rFonts w:ascii="Verdana" w:hAnsi="Verdana"/>
                <w:bCs/>
                <w:sz w:val="20"/>
                <w:szCs w:val="20"/>
                <w:lang w:eastAsia="en-US"/>
              </w:rPr>
              <w:t>2021</w:t>
            </w:r>
          </w:p>
        </w:tc>
        <w:tc>
          <w:tcPr>
            <w:tcW w:w="3258" w:type="dxa"/>
          </w:tcPr>
          <w:p w:rsidR="0061118E" w:rsidRPr="00016716" w:rsidRDefault="0061118E" w:rsidP="008147E0">
            <w:pPr>
              <w:widowControl/>
              <w:autoSpaceDE/>
              <w:autoSpaceDN/>
              <w:adjustRightInd/>
              <w:spacing w:after="200" w:line="276" w:lineRule="auto"/>
              <w:rPr>
                <w:rFonts w:ascii="Verdana" w:hAnsi="Verdana"/>
                <w:color w:val="000000"/>
                <w:sz w:val="20"/>
                <w:szCs w:val="20"/>
                <w:lang w:eastAsia="en-US"/>
              </w:rPr>
            </w:pPr>
            <w:r w:rsidRPr="00016716">
              <w:rPr>
                <w:rFonts w:ascii="Verdana" w:hAnsi="Verdana"/>
                <w:color w:val="000000"/>
                <w:sz w:val="20"/>
                <w:szCs w:val="20"/>
                <w:lang w:eastAsia="en-US"/>
              </w:rPr>
              <w:t>650.000</w:t>
            </w:r>
          </w:p>
        </w:tc>
      </w:tr>
      <w:tr w:rsidR="0061118E" w:rsidRPr="00016716" w:rsidTr="008147E0">
        <w:trPr>
          <w:jc w:val="center"/>
        </w:trPr>
        <w:tc>
          <w:tcPr>
            <w:tcW w:w="2649" w:type="dxa"/>
          </w:tcPr>
          <w:p w:rsidR="0061118E" w:rsidRPr="00016716" w:rsidRDefault="0061118E" w:rsidP="008147E0">
            <w:pPr>
              <w:widowControl/>
              <w:autoSpaceDE/>
              <w:autoSpaceDN/>
              <w:adjustRightInd/>
              <w:spacing w:after="200" w:line="276" w:lineRule="auto"/>
              <w:rPr>
                <w:rFonts w:ascii="Verdana" w:hAnsi="Verdana"/>
                <w:bCs/>
                <w:sz w:val="20"/>
                <w:szCs w:val="20"/>
                <w:lang w:eastAsia="en-US"/>
              </w:rPr>
            </w:pPr>
            <w:r w:rsidRPr="00016716">
              <w:rPr>
                <w:rFonts w:ascii="Verdana" w:hAnsi="Verdana"/>
                <w:bCs/>
                <w:sz w:val="20"/>
                <w:szCs w:val="20"/>
                <w:lang w:eastAsia="en-US"/>
              </w:rPr>
              <w:t>2022</w:t>
            </w:r>
          </w:p>
        </w:tc>
        <w:tc>
          <w:tcPr>
            <w:tcW w:w="3258" w:type="dxa"/>
          </w:tcPr>
          <w:p w:rsidR="0061118E" w:rsidRPr="00016716" w:rsidRDefault="0061118E" w:rsidP="008147E0">
            <w:pPr>
              <w:widowControl/>
              <w:autoSpaceDE/>
              <w:autoSpaceDN/>
              <w:adjustRightInd/>
              <w:spacing w:after="200" w:line="276" w:lineRule="auto"/>
              <w:rPr>
                <w:rFonts w:ascii="Verdana" w:hAnsi="Verdana"/>
                <w:sz w:val="20"/>
                <w:szCs w:val="20"/>
                <w:lang w:eastAsia="en-US"/>
              </w:rPr>
            </w:pPr>
            <w:r w:rsidRPr="00016716">
              <w:rPr>
                <w:rFonts w:ascii="Verdana" w:hAnsi="Verdana"/>
                <w:sz w:val="20"/>
                <w:szCs w:val="20"/>
                <w:lang w:eastAsia="en-US"/>
              </w:rPr>
              <w:t>700.000</w:t>
            </w:r>
          </w:p>
        </w:tc>
      </w:tr>
      <w:tr w:rsidR="0061118E" w:rsidRPr="00016716" w:rsidTr="008147E0">
        <w:trPr>
          <w:jc w:val="center"/>
        </w:trPr>
        <w:tc>
          <w:tcPr>
            <w:tcW w:w="2649" w:type="dxa"/>
          </w:tcPr>
          <w:p w:rsidR="0061118E" w:rsidRPr="00016716" w:rsidRDefault="0061118E" w:rsidP="008147E0">
            <w:pPr>
              <w:widowControl/>
              <w:autoSpaceDE/>
              <w:autoSpaceDN/>
              <w:adjustRightInd/>
              <w:spacing w:after="200" w:line="276" w:lineRule="auto"/>
              <w:rPr>
                <w:rFonts w:ascii="Verdana" w:hAnsi="Verdana"/>
                <w:bCs/>
                <w:sz w:val="20"/>
                <w:szCs w:val="20"/>
                <w:lang w:eastAsia="en-US"/>
              </w:rPr>
            </w:pPr>
            <w:r w:rsidRPr="00016716">
              <w:rPr>
                <w:rFonts w:ascii="Verdana" w:hAnsi="Verdana"/>
                <w:bCs/>
                <w:sz w:val="20"/>
                <w:szCs w:val="20"/>
                <w:lang w:eastAsia="en-US"/>
              </w:rPr>
              <w:t>2023</w:t>
            </w:r>
          </w:p>
        </w:tc>
        <w:tc>
          <w:tcPr>
            <w:tcW w:w="3258" w:type="dxa"/>
          </w:tcPr>
          <w:p w:rsidR="0061118E" w:rsidRPr="00016716" w:rsidRDefault="0061118E" w:rsidP="008147E0">
            <w:pPr>
              <w:widowControl/>
              <w:autoSpaceDE/>
              <w:autoSpaceDN/>
              <w:adjustRightInd/>
              <w:spacing w:after="200" w:line="276" w:lineRule="auto"/>
              <w:rPr>
                <w:rFonts w:ascii="Verdana" w:hAnsi="Verdana"/>
                <w:color w:val="000000"/>
                <w:sz w:val="20"/>
                <w:szCs w:val="20"/>
                <w:lang w:eastAsia="en-US"/>
              </w:rPr>
            </w:pPr>
            <w:r w:rsidRPr="00016716">
              <w:rPr>
                <w:rFonts w:ascii="Verdana" w:hAnsi="Verdana"/>
                <w:color w:val="000000"/>
                <w:sz w:val="20"/>
                <w:szCs w:val="20"/>
                <w:lang w:eastAsia="en-US"/>
              </w:rPr>
              <w:t>750.000</w:t>
            </w:r>
          </w:p>
        </w:tc>
      </w:tr>
      <w:tr w:rsidR="0061118E" w:rsidRPr="00016716" w:rsidTr="008147E0">
        <w:trPr>
          <w:jc w:val="center"/>
        </w:trPr>
        <w:tc>
          <w:tcPr>
            <w:tcW w:w="2649" w:type="dxa"/>
          </w:tcPr>
          <w:p w:rsidR="0061118E" w:rsidRPr="00016716" w:rsidRDefault="0061118E" w:rsidP="008147E0">
            <w:pPr>
              <w:widowControl/>
              <w:autoSpaceDE/>
              <w:autoSpaceDN/>
              <w:adjustRightInd/>
              <w:spacing w:after="200" w:line="276" w:lineRule="auto"/>
              <w:rPr>
                <w:rFonts w:ascii="Verdana" w:hAnsi="Verdana"/>
                <w:bCs/>
                <w:color w:val="000000" w:themeColor="text1"/>
                <w:sz w:val="20"/>
                <w:szCs w:val="20"/>
                <w:lang w:eastAsia="en-US"/>
              </w:rPr>
            </w:pPr>
            <w:r w:rsidRPr="00016716">
              <w:rPr>
                <w:rFonts w:ascii="Verdana" w:hAnsi="Verdana"/>
                <w:bCs/>
                <w:color w:val="000000" w:themeColor="text1"/>
                <w:sz w:val="20"/>
                <w:szCs w:val="20"/>
                <w:lang w:eastAsia="en-US"/>
              </w:rPr>
              <w:t>GENEL TOPLAM</w:t>
            </w:r>
          </w:p>
        </w:tc>
        <w:tc>
          <w:tcPr>
            <w:tcW w:w="3258" w:type="dxa"/>
          </w:tcPr>
          <w:p w:rsidR="0061118E" w:rsidRPr="00016716" w:rsidRDefault="0061118E" w:rsidP="008147E0">
            <w:pPr>
              <w:widowControl/>
              <w:autoSpaceDE/>
              <w:autoSpaceDN/>
              <w:adjustRightInd/>
              <w:spacing w:after="200" w:line="276" w:lineRule="auto"/>
              <w:rPr>
                <w:rFonts w:ascii="Verdana" w:hAnsi="Verdana"/>
                <w:b/>
                <w:bCs/>
                <w:color w:val="000000"/>
                <w:sz w:val="20"/>
                <w:szCs w:val="20"/>
                <w:lang w:eastAsia="en-US"/>
              </w:rPr>
            </w:pPr>
            <w:r w:rsidRPr="00016716">
              <w:rPr>
                <w:rFonts w:ascii="Verdana" w:hAnsi="Verdana"/>
                <w:b/>
                <w:bCs/>
                <w:color w:val="000000"/>
                <w:sz w:val="20"/>
                <w:szCs w:val="20"/>
                <w:lang w:eastAsia="en-US"/>
              </w:rPr>
              <w:t>3.200.000</w:t>
            </w:r>
          </w:p>
        </w:tc>
      </w:tr>
    </w:tbl>
    <w:p w:rsidR="0061118E" w:rsidRDefault="00365045" w:rsidP="0061118E">
      <w:pPr>
        <w:widowControl/>
        <w:spacing w:after="200" w:line="276" w:lineRule="auto"/>
        <w:ind w:left="720"/>
        <w:jc w:val="center"/>
        <w:rPr>
          <w:b/>
          <w:bCs/>
          <w:sz w:val="22"/>
          <w:szCs w:val="22"/>
          <w:lang w:eastAsia="en-US"/>
        </w:rPr>
      </w:pPr>
      <w:r>
        <w:rPr>
          <w:b/>
          <w:color w:val="000000"/>
          <w:w w:val="0"/>
          <w:sz w:val="22"/>
          <w:szCs w:val="22"/>
        </w:rPr>
        <w:t xml:space="preserve">Tablo </w:t>
      </w:r>
      <w:r w:rsidR="008F3760">
        <w:rPr>
          <w:b/>
          <w:color w:val="000000"/>
          <w:w w:val="0"/>
          <w:sz w:val="22"/>
          <w:szCs w:val="22"/>
        </w:rPr>
        <w:t>27</w:t>
      </w:r>
      <w:r w:rsidR="0061118E">
        <w:rPr>
          <w:b/>
          <w:color w:val="000000"/>
          <w:w w:val="0"/>
          <w:sz w:val="22"/>
          <w:szCs w:val="22"/>
        </w:rPr>
        <w:t xml:space="preserve">: </w:t>
      </w:r>
      <w:r w:rsidR="0061118E">
        <w:rPr>
          <w:b/>
          <w:bCs/>
          <w:sz w:val="22"/>
          <w:szCs w:val="22"/>
          <w:lang w:eastAsia="en-US"/>
        </w:rPr>
        <w:t>Maliyet Tablosu</w:t>
      </w:r>
    </w:p>
    <w:p w:rsidR="00954F0F" w:rsidRDefault="00954F0F" w:rsidP="0061118E">
      <w:pPr>
        <w:widowControl/>
        <w:spacing w:after="200" w:line="276" w:lineRule="auto"/>
        <w:ind w:left="720"/>
        <w:jc w:val="center"/>
        <w:rPr>
          <w:b/>
          <w:color w:val="000000"/>
          <w:w w:val="0"/>
          <w:sz w:val="22"/>
          <w:szCs w:val="22"/>
        </w:rPr>
      </w:pPr>
    </w:p>
    <w:p w:rsidR="0061118E" w:rsidRPr="002E3E8D" w:rsidRDefault="006B7CA0" w:rsidP="0061118E">
      <w:pPr>
        <w:widowControl/>
        <w:spacing w:before="120" w:after="120" w:line="276" w:lineRule="auto"/>
        <w:ind w:left="720"/>
        <w:jc w:val="both"/>
        <w:rPr>
          <w:b/>
        </w:rPr>
      </w:pPr>
      <w:r>
        <w:rPr>
          <w:b/>
          <w:color w:val="000000"/>
          <w:w w:val="0"/>
        </w:rPr>
        <w:t>E</w:t>
      </w:r>
      <w:r w:rsidR="005050BE">
        <w:rPr>
          <w:b/>
          <w:color w:val="000000"/>
          <w:w w:val="0"/>
        </w:rPr>
        <w:t>.1</w:t>
      </w:r>
      <w:r w:rsidR="0061118E">
        <w:rPr>
          <w:b/>
          <w:color w:val="000000"/>
          <w:w w:val="0"/>
        </w:rPr>
        <w:t xml:space="preserve">. </w:t>
      </w:r>
      <w:r w:rsidR="0061118E">
        <w:rPr>
          <w:b/>
        </w:rPr>
        <w:t>Nihai Stratejik Plan</w:t>
      </w:r>
    </w:p>
    <w:p w:rsidR="0061118E" w:rsidRPr="002E3E8D" w:rsidRDefault="0061118E" w:rsidP="0061118E">
      <w:r>
        <w:tab/>
      </w:r>
      <w:r w:rsidRPr="002E3E8D">
        <w:t>Geleceğe yönelim bölümünde misyon, vizyon ve temel değerler ile stratejik amaçlar, stratejik hedefler, performans göstergeleri ve stra</w:t>
      </w:r>
      <w:r>
        <w:t xml:space="preserve">tejiler yer almaktadır. Enstitü </w:t>
      </w:r>
      <w:r w:rsidRPr="002E3E8D">
        <w:t>hizmetlerini</w:t>
      </w:r>
      <w:r>
        <w:t xml:space="preserve">n istenilen </w:t>
      </w:r>
      <w:r w:rsidRPr="002E3E8D">
        <w:t xml:space="preserve">kalitede </w:t>
      </w:r>
      <w:r>
        <w:t xml:space="preserve">sunulabilmesi için plan ve </w:t>
      </w:r>
      <w:r w:rsidRPr="002E3E8D">
        <w:t>proje bazında kaynak tahsi</w:t>
      </w:r>
      <w:r>
        <w:t>slerinin Tablo 17’de gösterilen</w:t>
      </w:r>
      <w:r w:rsidRPr="00A63A12">
        <w:rPr>
          <w:b/>
        </w:rPr>
        <w:t xml:space="preserve"> </w:t>
      </w:r>
      <w:r w:rsidRPr="00B438E8">
        <w:t>Nihai Stratejik Plan</w:t>
      </w:r>
      <w:r>
        <w:t xml:space="preserve"> </w:t>
      </w:r>
      <w:r w:rsidRPr="002E3E8D">
        <w:t xml:space="preserve">göstergelerine dayandırılması gerekmektedir. </w:t>
      </w:r>
    </w:p>
    <w:p w:rsidR="002864E8" w:rsidRDefault="0061118E" w:rsidP="0061118E">
      <w:r>
        <w:tab/>
      </w:r>
      <w:r w:rsidRPr="002E3E8D">
        <w:t>Bu s</w:t>
      </w:r>
      <w:r>
        <w:t xml:space="preserve">ayede, stratejik plan ile organizasyon </w:t>
      </w:r>
      <w:r w:rsidRPr="002E3E8D">
        <w:t>a</w:t>
      </w:r>
      <w:r>
        <w:t>rasındaki bağlantı güçlendirilecek</w:t>
      </w:r>
      <w:r w:rsidRPr="002E3E8D">
        <w:t xml:space="preserve"> ve </w:t>
      </w:r>
      <w:r>
        <w:t xml:space="preserve">harcamaların önceliklendirilme </w:t>
      </w:r>
      <w:r w:rsidR="004002E1">
        <w:t>süreci iyileştirilecektir.</w:t>
      </w:r>
    </w:p>
    <w:p w:rsidR="0061118E" w:rsidRDefault="0061118E" w:rsidP="0061118E"/>
    <w:p w:rsidR="0061118E" w:rsidRDefault="0061118E" w:rsidP="0061118E"/>
    <w:p w:rsidR="004002E1" w:rsidRDefault="00F46F01" w:rsidP="00164D92">
      <w:pPr>
        <w:jc w:val="center"/>
      </w:pPr>
      <w:r w:rsidRPr="00E5624F">
        <w:rPr>
          <w:noProof/>
        </w:rPr>
        <w:drawing>
          <wp:inline distT="0" distB="0" distL="0" distR="0">
            <wp:extent cx="2514600" cy="1790700"/>
            <wp:effectExtent l="0" t="0" r="0" b="0"/>
            <wp:docPr id="6" name="Picture 2" descr="C:\Users\Muharrem KÖSE\Desktop\FOÇA İÇİN - Kopya\IMG_832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descr="C:\Users\Muharrem KÖSE\Desktop\FOÇA İÇİN - Kopya\IMG_8324.JPG"/>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1790700"/>
                    </a:xfrm>
                    <a:prstGeom prst="rect">
                      <a:avLst/>
                    </a:prstGeom>
                    <a:ln>
                      <a:noFill/>
                    </a:ln>
                    <a:effectLst>
                      <a:softEdge rad="112500"/>
                    </a:effectLst>
                  </pic:spPr>
                </pic:pic>
              </a:graphicData>
            </a:graphic>
          </wp:inline>
        </w:drawing>
      </w:r>
    </w:p>
    <w:p w:rsidR="00B62C97" w:rsidRDefault="00B62C97" w:rsidP="0061118E"/>
    <w:p w:rsidR="0061118E" w:rsidRPr="004C1482" w:rsidRDefault="006B7CA0" w:rsidP="005050BE">
      <w:pPr>
        <w:ind w:left="360"/>
        <w:rPr>
          <w:rFonts w:eastAsia="Times New Roman"/>
          <w:b/>
          <w:lang w:eastAsia="en-US"/>
        </w:rPr>
      </w:pPr>
      <w:r w:rsidRPr="004C1482">
        <w:rPr>
          <w:rFonts w:eastAsia="Times New Roman"/>
          <w:b/>
          <w:lang w:eastAsia="en-US"/>
        </w:rPr>
        <w:t>E</w:t>
      </w:r>
      <w:r w:rsidR="005050BE" w:rsidRPr="004C1482">
        <w:rPr>
          <w:rFonts w:eastAsia="Times New Roman"/>
          <w:b/>
          <w:lang w:eastAsia="en-US"/>
        </w:rPr>
        <w:t>.2.</w:t>
      </w:r>
      <w:r w:rsidR="0061118E" w:rsidRPr="004C1482">
        <w:rPr>
          <w:rFonts w:eastAsia="Times New Roman"/>
          <w:b/>
          <w:lang w:eastAsia="en-US"/>
        </w:rPr>
        <w:t>İzleme Değerlendirme</w:t>
      </w:r>
    </w:p>
    <w:p w:rsidR="0061118E" w:rsidRDefault="0061118E" w:rsidP="0061118E">
      <w:pPr>
        <w:widowControl/>
        <w:autoSpaceDE/>
        <w:autoSpaceDN/>
        <w:adjustRightInd/>
        <w:spacing w:line="276" w:lineRule="auto"/>
        <w:ind w:firstLine="567"/>
        <w:contextualSpacing/>
        <w:jc w:val="both"/>
      </w:pPr>
    </w:p>
    <w:p w:rsidR="0061118E" w:rsidRPr="00537EF8" w:rsidRDefault="0061118E" w:rsidP="0061118E">
      <w:pPr>
        <w:widowControl/>
        <w:autoSpaceDE/>
        <w:autoSpaceDN/>
        <w:adjustRightInd/>
        <w:spacing w:line="276" w:lineRule="auto"/>
        <w:ind w:firstLine="567"/>
        <w:contextualSpacing/>
        <w:jc w:val="both"/>
        <w:rPr>
          <w:w w:val="0"/>
          <w:lang w:val="tr"/>
        </w:rPr>
      </w:pPr>
      <w:r w:rsidRPr="00537EF8">
        <w:rPr>
          <w:w w:val="0"/>
          <w:lang w:val="tr"/>
        </w:rPr>
        <w:t xml:space="preserve">Bu Stratejik Plan 2019–2023 arası beş yıllık dönemi kapsar. Plan en az iki yıl uygulandıktan sonra Planın kalan süresi için güncelleştirilebilecektir. </w:t>
      </w:r>
    </w:p>
    <w:p w:rsidR="0061118E" w:rsidRPr="00537EF8" w:rsidRDefault="0061118E" w:rsidP="0061118E">
      <w:pPr>
        <w:widowControl/>
        <w:autoSpaceDE/>
        <w:autoSpaceDN/>
        <w:adjustRightInd/>
        <w:spacing w:line="276" w:lineRule="auto"/>
        <w:ind w:firstLine="567"/>
        <w:contextualSpacing/>
        <w:jc w:val="both"/>
        <w:rPr>
          <w:w w:val="0"/>
          <w:lang w:val="tr"/>
        </w:rPr>
      </w:pPr>
      <w:r w:rsidRPr="00537EF8">
        <w:rPr>
          <w:w w:val="0"/>
          <w:lang w:val="tr"/>
        </w:rPr>
        <w:t xml:space="preserve">Enstitümüz 2019-2023 Dönemi Stratejik Planının başarıya ulaşması için etkin bir izleme ve değerlendirme süreci yürütülecektir. Stratejik planın izleme ve değerlendirme sürecinde temel sorumluluk üst yöneticidedir. </w:t>
      </w:r>
    </w:p>
    <w:p w:rsidR="0061118E" w:rsidRPr="00537EF8" w:rsidRDefault="0061118E" w:rsidP="0061118E">
      <w:pPr>
        <w:widowControl/>
        <w:autoSpaceDE/>
        <w:autoSpaceDN/>
        <w:adjustRightInd/>
        <w:spacing w:line="276" w:lineRule="auto"/>
        <w:ind w:firstLine="567"/>
        <w:contextualSpacing/>
        <w:jc w:val="both"/>
        <w:rPr>
          <w:w w:val="0"/>
          <w:lang w:val="tr"/>
        </w:rPr>
      </w:pPr>
      <w:r w:rsidRPr="00537EF8">
        <w:rPr>
          <w:w w:val="0"/>
          <w:lang w:val="tr"/>
        </w:rPr>
        <w:t xml:space="preserve">Stratejik Planı izleme ve değerlendirme sürecinin amacı,  Enstitümüz performans göstergelerinin ölçülmesi ve sorgulanması, performans grafiklerinin çizilmesi, performans düşüklüğü olan alanların belirlenmesi ve nedenlerinin araştırılması, iyileştirmeye açık alanların belirlenmesi ve iyileştirme eylem planlarının oluşturulması, iyileştirme çalışmalarının gerçekleştirilmesi ve izlenmesidir.   </w:t>
      </w:r>
    </w:p>
    <w:p w:rsidR="0061118E" w:rsidRPr="00537EF8" w:rsidRDefault="0061118E" w:rsidP="0061118E">
      <w:pPr>
        <w:widowControl/>
        <w:autoSpaceDE/>
        <w:autoSpaceDN/>
        <w:adjustRightInd/>
        <w:spacing w:line="276" w:lineRule="auto"/>
        <w:ind w:firstLine="567"/>
        <w:contextualSpacing/>
        <w:jc w:val="both"/>
        <w:rPr>
          <w:w w:val="0"/>
          <w:lang w:val="tr"/>
        </w:rPr>
      </w:pPr>
      <w:r w:rsidRPr="00537EF8">
        <w:rPr>
          <w:w w:val="0"/>
          <w:lang w:val="tr"/>
        </w:rPr>
        <w:t xml:space="preserve">Stratejik Planda yer alan amaç ve hedefleri gerçekleştirmeye yönelik faaliyetlerin uygulanabilmesi için amaç, hedef ve faaliyetler bazında sorumluların hangi birimler olduğu, ne zaman gerçekleştirileceği, hangi kaynakların kullanılacağı gibi hususların yer aldığı yıllık performans programları hazırlanacaktır. </w:t>
      </w:r>
    </w:p>
    <w:p w:rsidR="0061118E" w:rsidRPr="00537EF8" w:rsidRDefault="0061118E" w:rsidP="0061118E">
      <w:pPr>
        <w:widowControl/>
        <w:autoSpaceDE/>
        <w:autoSpaceDN/>
        <w:adjustRightInd/>
        <w:spacing w:line="276" w:lineRule="auto"/>
        <w:ind w:firstLine="567"/>
        <w:contextualSpacing/>
        <w:jc w:val="both"/>
      </w:pPr>
      <w:r w:rsidRPr="00537EF8">
        <w:rPr>
          <w:w w:val="0"/>
          <w:lang w:val="tr"/>
        </w:rPr>
        <w:t>İzleme ve değerlendirme</w:t>
      </w:r>
      <w:r>
        <w:rPr>
          <w:w w:val="0"/>
          <w:lang w:val="tr"/>
        </w:rPr>
        <w:t>nin</w:t>
      </w:r>
      <w:r w:rsidRPr="00537EF8">
        <w:rPr>
          <w:w w:val="0"/>
          <w:lang w:val="tr"/>
        </w:rPr>
        <w:t xml:space="preserve"> 6 ayda bir yapılması planlanmıştır. Enstitümüz Stratejik Planında gösterilen performans göstergeleri</w:t>
      </w:r>
      <w:r>
        <w:rPr>
          <w:w w:val="0"/>
          <w:lang w:val="tr"/>
        </w:rPr>
        <w:t xml:space="preserve"> ölçülerek,</w:t>
      </w:r>
      <w:r w:rsidRPr="00537EF8">
        <w:rPr>
          <w:w w:val="0"/>
          <w:lang w:val="tr"/>
        </w:rPr>
        <w:t xml:space="preserve"> hedef değerle</w:t>
      </w:r>
      <w:r>
        <w:rPr>
          <w:w w:val="0"/>
          <w:lang w:val="tr"/>
        </w:rPr>
        <w:t xml:space="preserve"> ölçülen değer karşılaştırılac</w:t>
      </w:r>
      <w:r w:rsidRPr="00537EF8">
        <w:rPr>
          <w:w w:val="0"/>
          <w:lang w:val="tr"/>
        </w:rPr>
        <w:t xml:space="preserve">ak ve bu veriler </w:t>
      </w:r>
      <w:r>
        <w:rPr>
          <w:w w:val="0"/>
          <w:lang w:val="tr"/>
        </w:rPr>
        <w:t>kullanılarak Enstitünün</w:t>
      </w:r>
      <w:r w:rsidRPr="00537EF8">
        <w:rPr>
          <w:w w:val="0"/>
          <w:lang w:val="tr"/>
        </w:rPr>
        <w:t xml:space="preserve"> Faaliyet Raporu hazırlanacaktır. </w:t>
      </w:r>
      <w:r w:rsidRPr="00537EF8">
        <w:t>Böylece 5018 sayılı Kamu Mali Yönetimi ve Kontrol Kanunun 41. maddesinin gereği olarak mali saydamlık ve hesap verme sorumluluğu yerine getirilecektir.</w:t>
      </w:r>
    </w:p>
    <w:p w:rsidR="0061118E" w:rsidRDefault="0061118E" w:rsidP="0061118E">
      <w:pPr>
        <w:widowControl/>
        <w:autoSpaceDE/>
        <w:autoSpaceDN/>
        <w:adjustRightInd/>
        <w:spacing w:line="276" w:lineRule="auto"/>
        <w:ind w:firstLine="567"/>
        <w:contextualSpacing/>
        <w:jc w:val="both"/>
        <w:rPr>
          <w:w w:val="0"/>
          <w:lang w:val="tr"/>
        </w:rPr>
      </w:pPr>
      <w:r>
        <w:rPr>
          <w:w w:val="0"/>
          <w:lang w:val="tr"/>
        </w:rPr>
        <w:t xml:space="preserve"> </w:t>
      </w:r>
    </w:p>
    <w:p w:rsidR="0061118E" w:rsidRPr="00C27391" w:rsidRDefault="0061118E" w:rsidP="0061118E">
      <w:pPr>
        <w:widowControl/>
        <w:autoSpaceDE/>
        <w:autoSpaceDN/>
        <w:adjustRightInd/>
        <w:spacing w:line="276" w:lineRule="auto"/>
        <w:ind w:firstLine="567"/>
        <w:contextualSpacing/>
        <w:jc w:val="both"/>
        <w:rPr>
          <w:w w:val="0"/>
          <w:lang w:val="tr"/>
        </w:rPr>
      </w:pPr>
    </w:p>
    <w:p w:rsidR="002864E8" w:rsidRPr="00164D92" w:rsidRDefault="00F46F01" w:rsidP="00164D92">
      <w:pPr>
        <w:pStyle w:val="AralkYok"/>
        <w:jc w:val="center"/>
        <w:rPr>
          <w:b/>
          <w:w w:val="0"/>
        </w:rPr>
      </w:pPr>
      <w:r w:rsidRPr="00E5624F">
        <w:rPr>
          <w:noProof/>
        </w:rPr>
        <w:lastRenderedPageBreak/>
        <w:drawing>
          <wp:inline distT="0" distB="0" distL="0" distR="0">
            <wp:extent cx="3131820" cy="1905000"/>
            <wp:effectExtent l="0" t="0" r="0" b="0"/>
            <wp:docPr id="7" name="İçerik Yer Tutucusu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İçerik Yer Tutucusu 3"/>
                    <pic:cNvPicPr>
                      <a:picLocks noGrp="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1820" cy="1905000"/>
                    </a:xfrm>
                    <a:prstGeom prst="rect">
                      <a:avLst/>
                    </a:prstGeom>
                    <a:noFill/>
                    <a:ln>
                      <a:noFill/>
                    </a:ln>
                  </pic:spPr>
                </pic:pic>
              </a:graphicData>
            </a:graphic>
          </wp:inline>
        </w:drawing>
      </w:r>
    </w:p>
    <w:p w:rsidR="006950D2" w:rsidRDefault="002864E8" w:rsidP="00871687">
      <w:pPr>
        <w:widowControl/>
        <w:autoSpaceDE/>
        <w:autoSpaceDN/>
        <w:adjustRightInd/>
        <w:spacing w:line="276" w:lineRule="auto"/>
        <w:ind w:firstLine="567"/>
        <w:contextualSpacing/>
        <w:jc w:val="center"/>
        <w:rPr>
          <w:rFonts w:cs="+mn-cs"/>
          <w:b/>
          <w:bCs/>
          <w:iCs/>
          <w:color w:val="002060"/>
          <w:kern w:val="24"/>
          <w:sz w:val="28"/>
          <w:szCs w:val="28"/>
        </w:rPr>
      </w:pPr>
      <w:r w:rsidRPr="002864E8">
        <w:rPr>
          <w:rFonts w:cs="+mn-cs"/>
          <w:b/>
          <w:bCs/>
          <w:iCs/>
          <w:color w:val="002060"/>
          <w:kern w:val="24"/>
          <w:sz w:val="28"/>
          <w:szCs w:val="28"/>
        </w:rPr>
        <w:t>TEŞEKKÜR EDERİZ</w:t>
      </w:r>
      <w:r>
        <w:rPr>
          <w:rFonts w:cs="+mn-cs"/>
          <w:b/>
          <w:bCs/>
          <w:iCs/>
          <w:color w:val="002060"/>
          <w:kern w:val="24"/>
          <w:sz w:val="28"/>
          <w:szCs w:val="28"/>
        </w:rPr>
        <w:t>.</w:t>
      </w:r>
    </w:p>
    <w:p w:rsidR="008F06D5" w:rsidRDefault="008F06D5" w:rsidP="00871687">
      <w:pPr>
        <w:widowControl/>
        <w:autoSpaceDE/>
        <w:autoSpaceDN/>
        <w:adjustRightInd/>
        <w:spacing w:line="276" w:lineRule="auto"/>
        <w:ind w:firstLine="567"/>
        <w:contextualSpacing/>
        <w:jc w:val="center"/>
        <w:rPr>
          <w:rFonts w:cs="+mn-cs"/>
          <w:b/>
          <w:bCs/>
          <w:iCs/>
          <w:color w:val="002060"/>
          <w:kern w:val="24"/>
          <w:sz w:val="28"/>
          <w:szCs w:val="28"/>
        </w:rPr>
      </w:pPr>
    </w:p>
    <w:p w:rsidR="002864E8" w:rsidRPr="00871687" w:rsidRDefault="00871687" w:rsidP="00871687">
      <w:pPr>
        <w:widowControl/>
        <w:spacing w:after="200" w:line="276" w:lineRule="auto"/>
        <w:jc w:val="center"/>
        <w:rPr>
          <w:b/>
          <w:shd w:val="clear" w:color="auto" w:fill="FCFCFC"/>
        </w:rPr>
      </w:pPr>
      <w:r>
        <w:rPr>
          <w:rFonts w:asciiTheme="minorHAnsi" w:hAnsiTheme="minorHAnsi"/>
          <w:sz w:val="22"/>
          <w:szCs w:val="22"/>
          <w:lang w:eastAsia="en-US"/>
        </w:rPr>
        <w:t xml:space="preserve">    </w:t>
      </w:r>
      <w:hyperlink r:id="rId27" w:history="1">
        <w:r w:rsidRPr="0065151A">
          <w:rPr>
            <w:b/>
            <w:color w:val="0000FF" w:themeColor="hyperlink"/>
            <w:u w:val="single"/>
            <w:shd w:val="clear" w:color="auto" w:fill="FCFCFC"/>
          </w:rPr>
          <w:t>http://mersinhee.meb.k12.tr</w:t>
        </w:r>
      </w:hyperlink>
    </w:p>
    <w:p w:rsidR="002864E8" w:rsidRPr="00B12BC3" w:rsidRDefault="002864E8" w:rsidP="00871687">
      <w:pPr>
        <w:widowControl/>
        <w:autoSpaceDE/>
        <w:autoSpaceDN/>
        <w:adjustRightInd/>
        <w:jc w:val="center"/>
        <w:rPr>
          <w:rFonts w:eastAsia="Times New Roman"/>
          <w:sz w:val="22"/>
          <w:szCs w:val="22"/>
        </w:rPr>
      </w:pPr>
      <w:r w:rsidRPr="00B12BC3">
        <w:rPr>
          <w:rFonts w:eastAsia="Times New Roman" w:cs="+mn-cs"/>
          <w:bCs/>
          <w:kern w:val="24"/>
          <w:sz w:val="22"/>
          <w:szCs w:val="22"/>
        </w:rPr>
        <w:t>MERSİN HİZMETİÇİ EĞİTİM ENSTİTÜSÜ ve ASO</w:t>
      </w:r>
      <w:r w:rsidRPr="00B12BC3">
        <w:rPr>
          <w:rFonts w:eastAsia="Times New Roman" w:cs="+mn-cs"/>
          <w:kern w:val="24"/>
          <w:sz w:val="22"/>
          <w:szCs w:val="22"/>
        </w:rPr>
        <w:t xml:space="preserve"> </w:t>
      </w:r>
      <w:r w:rsidRPr="00B12BC3">
        <w:rPr>
          <w:rFonts w:eastAsia="Times New Roman" w:cs="+mn-cs"/>
          <w:bCs/>
          <w:kern w:val="24"/>
          <w:sz w:val="22"/>
          <w:szCs w:val="22"/>
        </w:rPr>
        <w:t>MÜDÜRLÜĞÜ</w:t>
      </w:r>
    </w:p>
    <w:p w:rsidR="002864E8" w:rsidRPr="00B12BC3" w:rsidRDefault="002864E8" w:rsidP="00871687">
      <w:pPr>
        <w:widowControl/>
        <w:overflowPunct w:val="0"/>
        <w:autoSpaceDE/>
        <w:autoSpaceDN/>
        <w:adjustRightInd/>
        <w:jc w:val="center"/>
        <w:rPr>
          <w:rFonts w:eastAsia="Times New Roman"/>
          <w:sz w:val="22"/>
          <w:szCs w:val="22"/>
        </w:rPr>
      </w:pPr>
      <w:r w:rsidRPr="00B12BC3">
        <w:rPr>
          <w:rFonts w:eastAsia="Times New Roman" w:cs="+mn-cs"/>
          <w:bCs/>
          <w:kern w:val="24"/>
          <w:sz w:val="22"/>
          <w:szCs w:val="22"/>
        </w:rPr>
        <w:t>Dumlupınar Mah. GMK Bulv. 459/F Yenişehir-MERSİN</w:t>
      </w:r>
    </w:p>
    <w:p w:rsidR="002864E8" w:rsidRPr="00B12BC3" w:rsidRDefault="002864E8" w:rsidP="00871687">
      <w:pPr>
        <w:widowControl/>
        <w:overflowPunct w:val="0"/>
        <w:autoSpaceDE/>
        <w:autoSpaceDN/>
        <w:adjustRightInd/>
        <w:jc w:val="center"/>
        <w:rPr>
          <w:rFonts w:eastAsia="Times New Roman"/>
          <w:sz w:val="22"/>
          <w:szCs w:val="22"/>
        </w:rPr>
      </w:pPr>
      <w:hyperlink r:id="rId28" w:history="1">
        <w:r w:rsidRPr="00B12BC3">
          <w:rPr>
            <w:rFonts w:eastAsia="Times New Roman" w:cs="+mn-cs"/>
            <w:bCs/>
            <w:kern w:val="24"/>
            <w:sz w:val="22"/>
            <w:szCs w:val="22"/>
          </w:rPr>
          <w:t>Tel:0324</w:t>
        </w:r>
      </w:hyperlink>
      <w:r w:rsidRPr="00B12BC3">
        <w:rPr>
          <w:rFonts w:eastAsia="Times New Roman" w:cs="+mn-cs"/>
          <w:bCs/>
          <w:kern w:val="24"/>
          <w:sz w:val="22"/>
          <w:szCs w:val="22"/>
        </w:rPr>
        <w:t xml:space="preserve"> </w:t>
      </w:r>
      <w:r w:rsidR="00CA5786">
        <w:rPr>
          <w:rFonts w:eastAsia="Times New Roman" w:cs="+mn-cs"/>
          <w:bCs/>
          <w:kern w:val="24"/>
          <w:sz w:val="22"/>
          <w:szCs w:val="22"/>
        </w:rPr>
        <w:t xml:space="preserve">3310360  - 0555 059 75 87 </w:t>
      </w:r>
      <w:r w:rsidRPr="00B12BC3">
        <w:rPr>
          <w:rFonts w:eastAsia="Times New Roman" w:cs="+mn-cs"/>
          <w:bCs/>
          <w:kern w:val="24"/>
          <w:sz w:val="22"/>
          <w:szCs w:val="22"/>
        </w:rPr>
        <w:t>Faks: 0324 3310370</w:t>
      </w:r>
    </w:p>
    <w:p w:rsidR="002864E8" w:rsidRPr="00B12BC3" w:rsidRDefault="002864E8" w:rsidP="002864E8">
      <w:pPr>
        <w:widowControl/>
        <w:autoSpaceDE/>
        <w:autoSpaceDN/>
        <w:adjustRightInd/>
        <w:spacing w:line="276" w:lineRule="auto"/>
        <w:ind w:firstLine="567"/>
        <w:contextualSpacing/>
        <w:jc w:val="center"/>
        <w:rPr>
          <w:b/>
          <w:w w:val="0"/>
          <w:lang w:val="tr"/>
        </w:rPr>
      </w:pPr>
    </w:p>
    <w:sectPr w:rsidR="002864E8" w:rsidRPr="00B12BC3" w:rsidSect="007D2DF4">
      <w:footerReference w:type="default" r:id="rId29"/>
      <w:footerReference w:type="first" r:id="rId30"/>
      <w:pgSz w:w="12240" w:h="15840"/>
      <w:pgMar w:top="1417" w:right="1417" w:bottom="1417" w:left="1417" w:header="709" w:footer="708" w:gutter="0"/>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2191" w:rsidRDefault="00F02191" w:rsidP="00CF3BBD">
      <w:r>
        <w:separator/>
      </w:r>
    </w:p>
  </w:endnote>
  <w:endnote w:type="continuationSeparator" w:id="0">
    <w:p w:rsidR="00F02191" w:rsidRDefault="00F02191" w:rsidP="00CF3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mn-c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BFF" w:rsidRDefault="00193BFF">
    <w:pPr>
      <w:pStyle w:val="AltBilgi"/>
      <w:jc w:val="right"/>
    </w:pPr>
    <w:r>
      <w:fldChar w:fldCharType="begin"/>
    </w:r>
    <w:r>
      <w:instrText>PAGE   \* MERGEFORMAT</w:instrText>
    </w:r>
    <w:r>
      <w:fldChar w:fldCharType="separate"/>
    </w:r>
    <w:r>
      <w:rPr>
        <w:noProof/>
      </w:rPr>
      <w:t>30</w:t>
    </w:r>
    <w:r>
      <w:fldChar w:fldCharType="end"/>
    </w:r>
  </w:p>
  <w:p w:rsidR="00193BFF" w:rsidRDefault="00193BF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BFF" w:rsidRDefault="00193BFF">
    <w:pPr>
      <w:pStyle w:val="AltBilgi"/>
      <w:jc w:val="right"/>
    </w:pPr>
    <w:r>
      <w:fldChar w:fldCharType="begin"/>
    </w:r>
    <w:r>
      <w:instrText>PAGE   \* MERGEFORMAT</w:instrText>
    </w:r>
    <w:r>
      <w:fldChar w:fldCharType="separate"/>
    </w:r>
    <w:r>
      <w:rPr>
        <w:noProof/>
      </w:rPr>
      <w:t>1</w:t>
    </w:r>
    <w:r>
      <w:fldChar w:fldCharType="end"/>
    </w:r>
  </w:p>
  <w:p w:rsidR="00193BFF" w:rsidRDefault="00193BF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2191" w:rsidRDefault="00F02191" w:rsidP="00CF3BBD">
      <w:r>
        <w:separator/>
      </w:r>
    </w:p>
  </w:footnote>
  <w:footnote w:type="continuationSeparator" w:id="0">
    <w:p w:rsidR="00F02191" w:rsidRDefault="00F02191" w:rsidP="00CF3B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8225E"/>
    <w:multiLevelType w:val="hybridMultilevel"/>
    <w:tmpl w:val="D4D22DEC"/>
    <w:lvl w:ilvl="0" w:tplc="041F0015">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40140FF"/>
    <w:multiLevelType w:val="hybridMultilevel"/>
    <w:tmpl w:val="4F9A30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141B2E"/>
    <w:multiLevelType w:val="hybridMultilevel"/>
    <w:tmpl w:val="B08A246E"/>
    <w:lvl w:ilvl="0" w:tplc="041F0015">
      <w:start w:val="6"/>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06BA3077"/>
    <w:multiLevelType w:val="hybridMultilevel"/>
    <w:tmpl w:val="2668AE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877710B"/>
    <w:multiLevelType w:val="hybridMultilevel"/>
    <w:tmpl w:val="576C518A"/>
    <w:lvl w:ilvl="0" w:tplc="68840B5E">
      <w:start w:val="29"/>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15:restartNumberingAfterBreak="0">
    <w:nsid w:val="0FFE2A6E"/>
    <w:multiLevelType w:val="hybridMultilevel"/>
    <w:tmpl w:val="09A697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FE6C6F"/>
    <w:multiLevelType w:val="hybridMultilevel"/>
    <w:tmpl w:val="429CF0D4"/>
    <w:lvl w:ilvl="0" w:tplc="B75CE1BE">
      <w:start w:val="1"/>
      <w:numFmt w:val="bullet"/>
      <w:lvlText w:val="•"/>
      <w:lvlJc w:val="left"/>
      <w:pPr>
        <w:tabs>
          <w:tab w:val="num" w:pos="720"/>
        </w:tabs>
        <w:ind w:left="720" w:hanging="360"/>
      </w:pPr>
      <w:rPr>
        <w:rFonts w:ascii="Times New Roman" w:hAnsi="Times New Roman" w:hint="default"/>
      </w:rPr>
    </w:lvl>
    <w:lvl w:ilvl="1" w:tplc="E4E844F4" w:tentative="1">
      <w:start w:val="1"/>
      <w:numFmt w:val="bullet"/>
      <w:lvlText w:val="•"/>
      <w:lvlJc w:val="left"/>
      <w:pPr>
        <w:tabs>
          <w:tab w:val="num" w:pos="1440"/>
        </w:tabs>
        <w:ind w:left="1440" w:hanging="360"/>
      </w:pPr>
      <w:rPr>
        <w:rFonts w:ascii="Times New Roman" w:hAnsi="Times New Roman" w:hint="default"/>
      </w:rPr>
    </w:lvl>
    <w:lvl w:ilvl="2" w:tplc="D5884FF4" w:tentative="1">
      <w:start w:val="1"/>
      <w:numFmt w:val="bullet"/>
      <w:lvlText w:val="•"/>
      <w:lvlJc w:val="left"/>
      <w:pPr>
        <w:tabs>
          <w:tab w:val="num" w:pos="2160"/>
        </w:tabs>
        <w:ind w:left="2160" w:hanging="360"/>
      </w:pPr>
      <w:rPr>
        <w:rFonts w:ascii="Times New Roman" w:hAnsi="Times New Roman" w:hint="default"/>
      </w:rPr>
    </w:lvl>
    <w:lvl w:ilvl="3" w:tplc="94E80FD6" w:tentative="1">
      <w:start w:val="1"/>
      <w:numFmt w:val="bullet"/>
      <w:lvlText w:val="•"/>
      <w:lvlJc w:val="left"/>
      <w:pPr>
        <w:tabs>
          <w:tab w:val="num" w:pos="2880"/>
        </w:tabs>
        <w:ind w:left="2880" w:hanging="360"/>
      </w:pPr>
      <w:rPr>
        <w:rFonts w:ascii="Times New Roman" w:hAnsi="Times New Roman" w:hint="default"/>
      </w:rPr>
    </w:lvl>
    <w:lvl w:ilvl="4" w:tplc="E0CC80F4" w:tentative="1">
      <w:start w:val="1"/>
      <w:numFmt w:val="bullet"/>
      <w:lvlText w:val="•"/>
      <w:lvlJc w:val="left"/>
      <w:pPr>
        <w:tabs>
          <w:tab w:val="num" w:pos="3600"/>
        </w:tabs>
        <w:ind w:left="3600" w:hanging="360"/>
      </w:pPr>
      <w:rPr>
        <w:rFonts w:ascii="Times New Roman" w:hAnsi="Times New Roman" w:hint="default"/>
      </w:rPr>
    </w:lvl>
    <w:lvl w:ilvl="5" w:tplc="B860B23E" w:tentative="1">
      <w:start w:val="1"/>
      <w:numFmt w:val="bullet"/>
      <w:lvlText w:val="•"/>
      <w:lvlJc w:val="left"/>
      <w:pPr>
        <w:tabs>
          <w:tab w:val="num" w:pos="4320"/>
        </w:tabs>
        <w:ind w:left="4320" w:hanging="360"/>
      </w:pPr>
      <w:rPr>
        <w:rFonts w:ascii="Times New Roman" w:hAnsi="Times New Roman" w:hint="default"/>
      </w:rPr>
    </w:lvl>
    <w:lvl w:ilvl="6" w:tplc="7A9E802E" w:tentative="1">
      <w:start w:val="1"/>
      <w:numFmt w:val="bullet"/>
      <w:lvlText w:val="•"/>
      <w:lvlJc w:val="left"/>
      <w:pPr>
        <w:tabs>
          <w:tab w:val="num" w:pos="5040"/>
        </w:tabs>
        <w:ind w:left="5040" w:hanging="360"/>
      </w:pPr>
      <w:rPr>
        <w:rFonts w:ascii="Times New Roman" w:hAnsi="Times New Roman" w:hint="default"/>
      </w:rPr>
    </w:lvl>
    <w:lvl w:ilvl="7" w:tplc="D1CC2558" w:tentative="1">
      <w:start w:val="1"/>
      <w:numFmt w:val="bullet"/>
      <w:lvlText w:val="•"/>
      <w:lvlJc w:val="left"/>
      <w:pPr>
        <w:tabs>
          <w:tab w:val="num" w:pos="5760"/>
        </w:tabs>
        <w:ind w:left="5760" w:hanging="360"/>
      </w:pPr>
      <w:rPr>
        <w:rFonts w:ascii="Times New Roman" w:hAnsi="Times New Roman" w:hint="default"/>
      </w:rPr>
    </w:lvl>
    <w:lvl w:ilvl="8" w:tplc="0024A31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DB1545D"/>
    <w:multiLevelType w:val="hybridMultilevel"/>
    <w:tmpl w:val="706A2C18"/>
    <w:lvl w:ilvl="0" w:tplc="1FDC843C">
      <w:start w:val="1"/>
      <w:numFmt w:val="bullet"/>
      <w:lvlText w:val="•"/>
      <w:lvlJc w:val="left"/>
      <w:pPr>
        <w:tabs>
          <w:tab w:val="num" w:pos="720"/>
        </w:tabs>
        <w:ind w:left="720" w:hanging="360"/>
      </w:pPr>
      <w:rPr>
        <w:rFonts w:ascii="Times New Roman" w:hAnsi="Times New Roman" w:hint="default"/>
      </w:rPr>
    </w:lvl>
    <w:lvl w:ilvl="1" w:tplc="859C53BA" w:tentative="1">
      <w:start w:val="1"/>
      <w:numFmt w:val="bullet"/>
      <w:lvlText w:val="•"/>
      <w:lvlJc w:val="left"/>
      <w:pPr>
        <w:tabs>
          <w:tab w:val="num" w:pos="1440"/>
        </w:tabs>
        <w:ind w:left="1440" w:hanging="360"/>
      </w:pPr>
      <w:rPr>
        <w:rFonts w:ascii="Times New Roman" w:hAnsi="Times New Roman" w:hint="default"/>
      </w:rPr>
    </w:lvl>
    <w:lvl w:ilvl="2" w:tplc="92A2C08C" w:tentative="1">
      <w:start w:val="1"/>
      <w:numFmt w:val="bullet"/>
      <w:lvlText w:val="•"/>
      <w:lvlJc w:val="left"/>
      <w:pPr>
        <w:tabs>
          <w:tab w:val="num" w:pos="2160"/>
        </w:tabs>
        <w:ind w:left="2160" w:hanging="360"/>
      </w:pPr>
      <w:rPr>
        <w:rFonts w:ascii="Times New Roman" w:hAnsi="Times New Roman" w:hint="default"/>
      </w:rPr>
    </w:lvl>
    <w:lvl w:ilvl="3" w:tplc="4C4EDA50" w:tentative="1">
      <w:start w:val="1"/>
      <w:numFmt w:val="bullet"/>
      <w:lvlText w:val="•"/>
      <w:lvlJc w:val="left"/>
      <w:pPr>
        <w:tabs>
          <w:tab w:val="num" w:pos="2880"/>
        </w:tabs>
        <w:ind w:left="2880" w:hanging="360"/>
      </w:pPr>
      <w:rPr>
        <w:rFonts w:ascii="Times New Roman" w:hAnsi="Times New Roman" w:hint="default"/>
      </w:rPr>
    </w:lvl>
    <w:lvl w:ilvl="4" w:tplc="B59EFF38" w:tentative="1">
      <w:start w:val="1"/>
      <w:numFmt w:val="bullet"/>
      <w:lvlText w:val="•"/>
      <w:lvlJc w:val="left"/>
      <w:pPr>
        <w:tabs>
          <w:tab w:val="num" w:pos="3600"/>
        </w:tabs>
        <w:ind w:left="3600" w:hanging="360"/>
      </w:pPr>
      <w:rPr>
        <w:rFonts w:ascii="Times New Roman" w:hAnsi="Times New Roman" w:hint="default"/>
      </w:rPr>
    </w:lvl>
    <w:lvl w:ilvl="5" w:tplc="C56C59C8" w:tentative="1">
      <w:start w:val="1"/>
      <w:numFmt w:val="bullet"/>
      <w:lvlText w:val="•"/>
      <w:lvlJc w:val="left"/>
      <w:pPr>
        <w:tabs>
          <w:tab w:val="num" w:pos="4320"/>
        </w:tabs>
        <w:ind w:left="4320" w:hanging="360"/>
      </w:pPr>
      <w:rPr>
        <w:rFonts w:ascii="Times New Roman" w:hAnsi="Times New Roman" w:hint="default"/>
      </w:rPr>
    </w:lvl>
    <w:lvl w:ilvl="6" w:tplc="D486A348" w:tentative="1">
      <w:start w:val="1"/>
      <w:numFmt w:val="bullet"/>
      <w:lvlText w:val="•"/>
      <w:lvlJc w:val="left"/>
      <w:pPr>
        <w:tabs>
          <w:tab w:val="num" w:pos="5040"/>
        </w:tabs>
        <w:ind w:left="5040" w:hanging="360"/>
      </w:pPr>
      <w:rPr>
        <w:rFonts w:ascii="Times New Roman" w:hAnsi="Times New Roman" w:hint="default"/>
      </w:rPr>
    </w:lvl>
    <w:lvl w:ilvl="7" w:tplc="AA2009CE" w:tentative="1">
      <w:start w:val="1"/>
      <w:numFmt w:val="bullet"/>
      <w:lvlText w:val="•"/>
      <w:lvlJc w:val="left"/>
      <w:pPr>
        <w:tabs>
          <w:tab w:val="num" w:pos="5760"/>
        </w:tabs>
        <w:ind w:left="5760" w:hanging="360"/>
      </w:pPr>
      <w:rPr>
        <w:rFonts w:ascii="Times New Roman" w:hAnsi="Times New Roman" w:hint="default"/>
      </w:rPr>
    </w:lvl>
    <w:lvl w:ilvl="8" w:tplc="8822218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5A43D17"/>
    <w:multiLevelType w:val="hybridMultilevel"/>
    <w:tmpl w:val="D298CA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E390193"/>
    <w:multiLevelType w:val="hybridMultilevel"/>
    <w:tmpl w:val="065A04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EE24E26"/>
    <w:multiLevelType w:val="hybridMultilevel"/>
    <w:tmpl w:val="93EC2A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F1F0518"/>
    <w:multiLevelType w:val="hybridMultilevel"/>
    <w:tmpl w:val="52B8B9D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2F951BB8"/>
    <w:multiLevelType w:val="multilevel"/>
    <w:tmpl w:val="C706C812"/>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33811D51"/>
    <w:multiLevelType w:val="hybridMultilevel"/>
    <w:tmpl w:val="EC10CB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98D0A2B"/>
    <w:multiLevelType w:val="hybridMultilevel"/>
    <w:tmpl w:val="C5F867C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15:restartNumberingAfterBreak="0">
    <w:nsid w:val="3EAE6262"/>
    <w:multiLevelType w:val="hybridMultilevel"/>
    <w:tmpl w:val="413AC4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EEB0E07"/>
    <w:multiLevelType w:val="hybridMultilevel"/>
    <w:tmpl w:val="7A00F86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7" w15:restartNumberingAfterBreak="0">
    <w:nsid w:val="3FC10D76"/>
    <w:multiLevelType w:val="hybridMultilevel"/>
    <w:tmpl w:val="4F666148"/>
    <w:lvl w:ilvl="0" w:tplc="86947280">
      <w:start w:val="1"/>
      <w:numFmt w:val="bullet"/>
      <w:lvlText w:val="•"/>
      <w:lvlJc w:val="left"/>
      <w:pPr>
        <w:tabs>
          <w:tab w:val="num" w:pos="720"/>
        </w:tabs>
        <w:ind w:left="720" w:hanging="360"/>
      </w:pPr>
      <w:rPr>
        <w:rFonts w:ascii="Times New Roman" w:hAnsi="Times New Roman" w:hint="default"/>
      </w:rPr>
    </w:lvl>
    <w:lvl w:ilvl="1" w:tplc="22D4ABF4" w:tentative="1">
      <w:start w:val="1"/>
      <w:numFmt w:val="bullet"/>
      <w:lvlText w:val="•"/>
      <w:lvlJc w:val="left"/>
      <w:pPr>
        <w:tabs>
          <w:tab w:val="num" w:pos="1440"/>
        </w:tabs>
        <w:ind w:left="1440" w:hanging="360"/>
      </w:pPr>
      <w:rPr>
        <w:rFonts w:ascii="Times New Roman" w:hAnsi="Times New Roman" w:hint="default"/>
      </w:rPr>
    </w:lvl>
    <w:lvl w:ilvl="2" w:tplc="5EDEC346" w:tentative="1">
      <w:start w:val="1"/>
      <w:numFmt w:val="bullet"/>
      <w:lvlText w:val="•"/>
      <w:lvlJc w:val="left"/>
      <w:pPr>
        <w:tabs>
          <w:tab w:val="num" w:pos="2160"/>
        </w:tabs>
        <w:ind w:left="2160" w:hanging="360"/>
      </w:pPr>
      <w:rPr>
        <w:rFonts w:ascii="Times New Roman" w:hAnsi="Times New Roman" w:hint="default"/>
      </w:rPr>
    </w:lvl>
    <w:lvl w:ilvl="3" w:tplc="07907254" w:tentative="1">
      <w:start w:val="1"/>
      <w:numFmt w:val="bullet"/>
      <w:lvlText w:val="•"/>
      <w:lvlJc w:val="left"/>
      <w:pPr>
        <w:tabs>
          <w:tab w:val="num" w:pos="2880"/>
        </w:tabs>
        <w:ind w:left="2880" w:hanging="360"/>
      </w:pPr>
      <w:rPr>
        <w:rFonts w:ascii="Times New Roman" w:hAnsi="Times New Roman" w:hint="default"/>
      </w:rPr>
    </w:lvl>
    <w:lvl w:ilvl="4" w:tplc="5D9CC592" w:tentative="1">
      <w:start w:val="1"/>
      <w:numFmt w:val="bullet"/>
      <w:lvlText w:val="•"/>
      <w:lvlJc w:val="left"/>
      <w:pPr>
        <w:tabs>
          <w:tab w:val="num" w:pos="3600"/>
        </w:tabs>
        <w:ind w:left="3600" w:hanging="360"/>
      </w:pPr>
      <w:rPr>
        <w:rFonts w:ascii="Times New Roman" w:hAnsi="Times New Roman" w:hint="default"/>
      </w:rPr>
    </w:lvl>
    <w:lvl w:ilvl="5" w:tplc="F5403A76" w:tentative="1">
      <w:start w:val="1"/>
      <w:numFmt w:val="bullet"/>
      <w:lvlText w:val="•"/>
      <w:lvlJc w:val="left"/>
      <w:pPr>
        <w:tabs>
          <w:tab w:val="num" w:pos="4320"/>
        </w:tabs>
        <w:ind w:left="4320" w:hanging="360"/>
      </w:pPr>
      <w:rPr>
        <w:rFonts w:ascii="Times New Roman" w:hAnsi="Times New Roman" w:hint="default"/>
      </w:rPr>
    </w:lvl>
    <w:lvl w:ilvl="6" w:tplc="1BF4B8DE" w:tentative="1">
      <w:start w:val="1"/>
      <w:numFmt w:val="bullet"/>
      <w:lvlText w:val="•"/>
      <w:lvlJc w:val="left"/>
      <w:pPr>
        <w:tabs>
          <w:tab w:val="num" w:pos="5040"/>
        </w:tabs>
        <w:ind w:left="5040" w:hanging="360"/>
      </w:pPr>
      <w:rPr>
        <w:rFonts w:ascii="Times New Roman" w:hAnsi="Times New Roman" w:hint="default"/>
      </w:rPr>
    </w:lvl>
    <w:lvl w:ilvl="7" w:tplc="C2D03346" w:tentative="1">
      <w:start w:val="1"/>
      <w:numFmt w:val="bullet"/>
      <w:lvlText w:val="•"/>
      <w:lvlJc w:val="left"/>
      <w:pPr>
        <w:tabs>
          <w:tab w:val="num" w:pos="5760"/>
        </w:tabs>
        <w:ind w:left="5760" w:hanging="360"/>
      </w:pPr>
      <w:rPr>
        <w:rFonts w:ascii="Times New Roman" w:hAnsi="Times New Roman" w:hint="default"/>
      </w:rPr>
    </w:lvl>
    <w:lvl w:ilvl="8" w:tplc="4B0A327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0A41D79"/>
    <w:multiLevelType w:val="hybridMultilevel"/>
    <w:tmpl w:val="D4CC1F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1852BA1"/>
    <w:multiLevelType w:val="multilevel"/>
    <w:tmpl w:val="56E4E280"/>
    <w:lvl w:ilvl="0">
      <w:start w:val="1"/>
      <w:numFmt w:val="decimal"/>
      <w:lvlText w:val="%1."/>
      <w:lvlJc w:val="left"/>
      <w:pPr>
        <w:ind w:left="720" w:hanging="360"/>
      </w:pPr>
      <w:rPr>
        <w:rFonts w:cs="Times New Roman"/>
      </w:rPr>
    </w:lvl>
    <w:lvl w:ilvl="1">
      <w:start w:val="1"/>
      <w:numFmt w:val="decimal"/>
      <w:isLgl/>
      <w:lvlText w:val="%1.%2."/>
      <w:lvlJc w:val="left"/>
      <w:pPr>
        <w:ind w:left="1070" w:hanging="360"/>
      </w:pPr>
      <w:rPr>
        <w:rFonts w:cs="Times New Roman"/>
      </w:rPr>
    </w:lvl>
    <w:lvl w:ilvl="2">
      <w:start w:val="1"/>
      <w:numFmt w:val="decimal"/>
      <w:isLgl/>
      <w:lvlText w:val="%1.%2.%3."/>
      <w:lvlJc w:val="left"/>
      <w:pPr>
        <w:ind w:left="108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isLgl/>
      <w:lvlText w:val="%1.%2.%3.%4."/>
      <w:lvlJc w:val="left"/>
      <w:pPr>
        <w:ind w:left="108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0" w15:restartNumberingAfterBreak="0">
    <w:nsid w:val="52CE6D47"/>
    <w:multiLevelType w:val="hybridMultilevel"/>
    <w:tmpl w:val="D23A8A3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1" w15:restartNumberingAfterBreak="0">
    <w:nsid w:val="545761BF"/>
    <w:multiLevelType w:val="hybridMultilevel"/>
    <w:tmpl w:val="582892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5A97B43"/>
    <w:multiLevelType w:val="hybridMultilevel"/>
    <w:tmpl w:val="2D7695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5DD4458"/>
    <w:multiLevelType w:val="hybridMultilevel"/>
    <w:tmpl w:val="E8AA68D2"/>
    <w:lvl w:ilvl="0" w:tplc="AA8C3A2A">
      <w:start w:val="1"/>
      <w:numFmt w:val="upperLetter"/>
      <w:lvlText w:val="%1."/>
      <w:lvlJc w:val="left"/>
      <w:pPr>
        <w:ind w:left="720" w:hanging="360"/>
      </w:pPr>
      <w:rPr>
        <w:rFonts w:cs="Times New Roman" w:hint="default"/>
        <w:w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4" w15:restartNumberingAfterBreak="0">
    <w:nsid w:val="57761F97"/>
    <w:multiLevelType w:val="hybridMultilevel"/>
    <w:tmpl w:val="1840B0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D9B5661"/>
    <w:multiLevelType w:val="multilevel"/>
    <w:tmpl w:val="118A1B6A"/>
    <w:lvl w:ilvl="0">
      <w:start w:val="5"/>
      <w:numFmt w:val="decimal"/>
      <w:lvlText w:val="%1."/>
      <w:lvlJc w:val="left"/>
      <w:pPr>
        <w:ind w:left="360" w:hanging="360"/>
      </w:pPr>
      <w:rPr>
        <w:rFonts w:cs="Times New Roman"/>
      </w:rPr>
    </w:lvl>
    <w:lvl w:ilvl="1">
      <w:start w:val="1"/>
      <w:numFmt w:val="decimal"/>
      <w:lvlText w:val="%1.%2."/>
      <w:lvlJc w:val="left"/>
      <w:pPr>
        <w:ind w:left="1571" w:hanging="72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4680" w:hanging="1800"/>
      </w:pPr>
      <w:rPr>
        <w:rFonts w:cs="Times New Roman"/>
      </w:rPr>
    </w:lvl>
  </w:abstractNum>
  <w:abstractNum w:abstractNumId="26" w15:restartNumberingAfterBreak="0">
    <w:nsid w:val="635B5C39"/>
    <w:multiLevelType w:val="hybridMultilevel"/>
    <w:tmpl w:val="98B277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9EA7674"/>
    <w:multiLevelType w:val="hybridMultilevel"/>
    <w:tmpl w:val="3EBAB7B0"/>
    <w:lvl w:ilvl="0" w:tplc="768EC02A">
      <w:start w:val="2"/>
      <w:numFmt w:val="decimal"/>
      <w:lvlText w:val="%1."/>
      <w:lvlJc w:val="left"/>
      <w:pPr>
        <w:ind w:left="644" w:hanging="360"/>
      </w:pPr>
      <w:rPr>
        <w:rFonts w:cs="Times New Roman"/>
        <w:i w:val="0"/>
        <w:sz w:val="24"/>
        <w:szCs w:val="24"/>
      </w:rPr>
    </w:lvl>
    <w:lvl w:ilvl="1" w:tplc="041F0019">
      <w:start w:val="1"/>
      <w:numFmt w:val="lowerLetter"/>
      <w:lvlText w:val="%2."/>
      <w:lvlJc w:val="left"/>
      <w:pPr>
        <w:ind w:left="1364" w:hanging="360"/>
      </w:pPr>
      <w:rPr>
        <w:rFonts w:cs="Times New Roman"/>
      </w:rPr>
    </w:lvl>
    <w:lvl w:ilvl="2" w:tplc="F4C25D9C">
      <w:start w:val="1"/>
      <w:numFmt w:val="lowerRoman"/>
      <w:lvlText w:val="%3."/>
      <w:lvlJc w:val="right"/>
      <w:pPr>
        <w:ind w:left="2084" w:hanging="180"/>
      </w:pPr>
      <w:rPr>
        <w:rFonts w:cs="Times New Roman"/>
        <w:b/>
      </w:rPr>
    </w:lvl>
    <w:lvl w:ilvl="3" w:tplc="041F000F">
      <w:start w:val="1"/>
      <w:numFmt w:val="decimal"/>
      <w:lvlText w:val="%4."/>
      <w:lvlJc w:val="left"/>
      <w:pPr>
        <w:ind w:left="2804" w:hanging="360"/>
      </w:pPr>
      <w:rPr>
        <w:rFonts w:cs="Times New Roman"/>
      </w:rPr>
    </w:lvl>
    <w:lvl w:ilvl="4" w:tplc="041F0019">
      <w:start w:val="1"/>
      <w:numFmt w:val="lowerLetter"/>
      <w:lvlText w:val="%5."/>
      <w:lvlJc w:val="left"/>
      <w:pPr>
        <w:ind w:left="3524" w:hanging="360"/>
      </w:pPr>
      <w:rPr>
        <w:rFonts w:cs="Times New Roman"/>
      </w:rPr>
    </w:lvl>
    <w:lvl w:ilvl="5" w:tplc="041F001B">
      <w:start w:val="1"/>
      <w:numFmt w:val="lowerRoman"/>
      <w:lvlText w:val="%6."/>
      <w:lvlJc w:val="right"/>
      <w:pPr>
        <w:ind w:left="4244" w:hanging="180"/>
      </w:pPr>
      <w:rPr>
        <w:rFonts w:cs="Times New Roman"/>
      </w:rPr>
    </w:lvl>
    <w:lvl w:ilvl="6" w:tplc="041F000F">
      <w:start w:val="1"/>
      <w:numFmt w:val="decimal"/>
      <w:lvlText w:val="%7."/>
      <w:lvlJc w:val="left"/>
      <w:pPr>
        <w:ind w:left="4964" w:hanging="360"/>
      </w:pPr>
      <w:rPr>
        <w:rFonts w:cs="Times New Roman"/>
      </w:rPr>
    </w:lvl>
    <w:lvl w:ilvl="7" w:tplc="041F0019">
      <w:start w:val="1"/>
      <w:numFmt w:val="lowerLetter"/>
      <w:lvlText w:val="%8."/>
      <w:lvlJc w:val="left"/>
      <w:pPr>
        <w:ind w:left="5684" w:hanging="360"/>
      </w:pPr>
      <w:rPr>
        <w:rFonts w:cs="Times New Roman"/>
      </w:rPr>
    </w:lvl>
    <w:lvl w:ilvl="8" w:tplc="041F001B">
      <w:start w:val="1"/>
      <w:numFmt w:val="lowerRoman"/>
      <w:lvlText w:val="%9."/>
      <w:lvlJc w:val="right"/>
      <w:pPr>
        <w:ind w:left="6404" w:hanging="180"/>
      </w:pPr>
      <w:rPr>
        <w:rFonts w:cs="Times New Roman"/>
      </w:rPr>
    </w:lvl>
  </w:abstractNum>
  <w:abstractNum w:abstractNumId="28" w15:restartNumberingAfterBreak="0">
    <w:nsid w:val="6EE479CA"/>
    <w:multiLevelType w:val="hybridMultilevel"/>
    <w:tmpl w:val="03A87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8290D2C"/>
    <w:multiLevelType w:val="hybridMultilevel"/>
    <w:tmpl w:val="E39C7C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D14372C"/>
    <w:multiLevelType w:val="hybridMultilevel"/>
    <w:tmpl w:val="66F89C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E3F13F9"/>
    <w:multiLevelType w:val="hybridMultilevel"/>
    <w:tmpl w:val="DC3433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ED51506"/>
    <w:multiLevelType w:val="hybridMultilevel"/>
    <w:tmpl w:val="6A3885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7"/>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24"/>
  </w:num>
  <w:num w:numId="9">
    <w:abstractNumId w:val="0"/>
  </w:num>
  <w:num w:numId="10">
    <w:abstractNumId w:val="23"/>
  </w:num>
  <w:num w:numId="11">
    <w:abstractNumId w:val="12"/>
  </w:num>
  <w:num w:numId="12">
    <w:abstractNumId w:val="30"/>
  </w:num>
  <w:num w:numId="13">
    <w:abstractNumId w:val="10"/>
  </w:num>
  <w:num w:numId="14">
    <w:abstractNumId w:val="22"/>
  </w:num>
  <w:num w:numId="15">
    <w:abstractNumId w:val="32"/>
  </w:num>
  <w:num w:numId="16">
    <w:abstractNumId w:val="28"/>
  </w:num>
  <w:num w:numId="17">
    <w:abstractNumId w:val="31"/>
  </w:num>
  <w:num w:numId="18">
    <w:abstractNumId w:val="26"/>
  </w:num>
  <w:num w:numId="19">
    <w:abstractNumId w:val="13"/>
  </w:num>
  <w:num w:numId="20">
    <w:abstractNumId w:val="18"/>
  </w:num>
  <w:num w:numId="21">
    <w:abstractNumId w:val="29"/>
  </w:num>
  <w:num w:numId="22">
    <w:abstractNumId w:val="8"/>
  </w:num>
  <w:num w:numId="23">
    <w:abstractNumId w:val="16"/>
  </w:num>
  <w:num w:numId="24">
    <w:abstractNumId w:val="21"/>
  </w:num>
  <w:num w:numId="25">
    <w:abstractNumId w:val="5"/>
  </w:num>
  <w:num w:numId="26">
    <w:abstractNumId w:val="3"/>
  </w:num>
  <w:num w:numId="27">
    <w:abstractNumId w:val="20"/>
  </w:num>
  <w:num w:numId="28">
    <w:abstractNumId w:val="1"/>
  </w:num>
  <w:num w:numId="29">
    <w:abstractNumId w:val="11"/>
  </w:num>
  <w:num w:numId="30">
    <w:abstractNumId w:val="2"/>
  </w:num>
  <w:num w:numId="31">
    <w:abstractNumId w:val="4"/>
  </w:num>
  <w:num w:numId="32">
    <w:abstractNumId w:val="14"/>
  </w:num>
  <w:num w:numId="33">
    <w:abstractNumId w:val="15"/>
  </w:num>
  <w:num w:numId="34">
    <w:abstractNumId w:val="9"/>
  </w:num>
  <w:num w:numId="35">
    <w:abstractNumId w:val="15"/>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0"/>
  </w:compat>
  <w:rsids>
    <w:rsidRoot w:val="00F7245B"/>
    <w:rsid w:val="00000660"/>
    <w:rsid w:val="000045A9"/>
    <w:rsid w:val="0000479E"/>
    <w:rsid w:val="0000565D"/>
    <w:rsid w:val="00006766"/>
    <w:rsid w:val="000069D6"/>
    <w:rsid w:val="000074EC"/>
    <w:rsid w:val="00010811"/>
    <w:rsid w:val="00014177"/>
    <w:rsid w:val="00014CF3"/>
    <w:rsid w:val="00014DEA"/>
    <w:rsid w:val="00015124"/>
    <w:rsid w:val="0001548B"/>
    <w:rsid w:val="00016716"/>
    <w:rsid w:val="0001709C"/>
    <w:rsid w:val="000219BD"/>
    <w:rsid w:val="00021B72"/>
    <w:rsid w:val="0002325E"/>
    <w:rsid w:val="00024C11"/>
    <w:rsid w:val="000257E3"/>
    <w:rsid w:val="00025D7F"/>
    <w:rsid w:val="00030C8E"/>
    <w:rsid w:val="00031AF2"/>
    <w:rsid w:val="000355E2"/>
    <w:rsid w:val="00035AB3"/>
    <w:rsid w:val="00035B7E"/>
    <w:rsid w:val="00037C15"/>
    <w:rsid w:val="000400B2"/>
    <w:rsid w:val="000415CF"/>
    <w:rsid w:val="000422F0"/>
    <w:rsid w:val="00042E00"/>
    <w:rsid w:val="000442A8"/>
    <w:rsid w:val="000460C5"/>
    <w:rsid w:val="00046EA6"/>
    <w:rsid w:val="000532AB"/>
    <w:rsid w:val="00054C22"/>
    <w:rsid w:val="0005578E"/>
    <w:rsid w:val="00055AF7"/>
    <w:rsid w:val="00056C63"/>
    <w:rsid w:val="00060486"/>
    <w:rsid w:val="00064EF6"/>
    <w:rsid w:val="00066C25"/>
    <w:rsid w:val="00072B35"/>
    <w:rsid w:val="00077AA2"/>
    <w:rsid w:val="00080522"/>
    <w:rsid w:val="00081292"/>
    <w:rsid w:val="00082259"/>
    <w:rsid w:val="0008231E"/>
    <w:rsid w:val="00083D87"/>
    <w:rsid w:val="000868DA"/>
    <w:rsid w:val="00087783"/>
    <w:rsid w:val="000907D4"/>
    <w:rsid w:val="00093E0E"/>
    <w:rsid w:val="00094E13"/>
    <w:rsid w:val="00095F8A"/>
    <w:rsid w:val="000A3CCE"/>
    <w:rsid w:val="000A4D11"/>
    <w:rsid w:val="000A6B30"/>
    <w:rsid w:val="000A6BFF"/>
    <w:rsid w:val="000A71BD"/>
    <w:rsid w:val="000B1578"/>
    <w:rsid w:val="000B3915"/>
    <w:rsid w:val="000B5C40"/>
    <w:rsid w:val="000B616E"/>
    <w:rsid w:val="000C10E5"/>
    <w:rsid w:val="000C135E"/>
    <w:rsid w:val="000C2D77"/>
    <w:rsid w:val="000C34DD"/>
    <w:rsid w:val="000C5E77"/>
    <w:rsid w:val="000C67B6"/>
    <w:rsid w:val="000D3DA8"/>
    <w:rsid w:val="000D4D93"/>
    <w:rsid w:val="000E2B4F"/>
    <w:rsid w:val="000E45E5"/>
    <w:rsid w:val="000E5ECD"/>
    <w:rsid w:val="000F21D5"/>
    <w:rsid w:val="001008F8"/>
    <w:rsid w:val="0010187B"/>
    <w:rsid w:val="00103A07"/>
    <w:rsid w:val="001043AA"/>
    <w:rsid w:val="0010457E"/>
    <w:rsid w:val="00104736"/>
    <w:rsid w:val="00105E58"/>
    <w:rsid w:val="0011295D"/>
    <w:rsid w:val="00112B3A"/>
    <w:rsid w:val="001143EC"/>
    <w:rsid w:val="0011506C"/>
    <w:rsid w:val="00116E2A"/>
    <w:rsid w:val="00123029"/>
    <w:rsid w:val="00125449"/>
    <w:rsid w:val="00126518"/>
    <w:rsid w:val="0012657D"/>
    <w:rsid w:val="00127F94"/>
    <w:rsid w:val="0013046A"/>
    <w:rsid w:val="00131DA1"/>
    <w:rsid w:val="001329F0"/>
    <w:rsid w:val="00134200"/>
    <w:rsid w:val="0013532B"/>
    <w:rsid w:val="0014223F"/>
    <w:rsid w:val="0014495E"/>
    <w:rsid w:val="0014716C"/>
    <w:rsid w:val="00150A6D"/>
    <w:rsid w:val="001513FE"/>
    <w:rsid w:val="00153A7D"/>
    <w:rsid w:val="0015625A"/>
    <w:rsid w:val="00157CD0"/>
    <w:rsid w:val="00161EA1"/>
    <w:rsid w:val="00164D92"/>
    <w:rsid w:val="001660F3"/>
    <w:rsid w:val="001729A3"/>
    <w:rsid w:val="001729BA"/>
    <w:rsid w:val="00173830"/>
    <w:rsid w:val="0017476F"/>
    <w:rsid w:val="001766B8"/>
    <w:rsid w:val="00177730"/>
    <w:rsid w:val="00177D38"/>
    <w:rsid w:val="001810EA"/>
    <w:rsid w:val="00181F52"/>
    <w:rsid w:val="00182966"/>
    <w:rsid w:val="00190276"/>
    <w:rsid w:val="001902AD"/>
    <w:rsid w:val="00190F3E"/>
    <w:rsid w:val="00193BFF"/>
    <w:rsid w:val="0019518E"/>
    <w:rsid w:val="00196D7A"/>
    <w:rsid w:val="0019794A"/>
    <w:rsid w:val="00197DB1"/>
    <w:rsid w:val="001A399D"/>
    <w:rsid w:val="001A3D5A"/>
    <w:rsid w:val="001A7C51"/>
    <w:rsid w:val="001A7C9E"/>
    <w:rsid w:val="001B293E"/>
    <w:rsid w:val="001B3DD7"/>
    <w:rsid w:val="001B4AAD"/>
    <w:rsid w:val="001B61D8"/>
    <w:rsid w:val="001C3F13"/>
    <w:rsid w:val="001D4D12"/>
    <w:rsid w:val="001D5812"/>
    <w:rsid w:val="001D6D74"/>
    <w:rsid w:val="001D7E09"/>
    <w:rsid w:val="001E33BB"/>
    <w:rsid w:val="001E4A80"/>
    <w:rsid w:val="001E75EB"/>
    <w:rsid w:val="001F15F8"/>
    <w:rsid w:val="001F76AF"/>
    <w:rsid w:val="002001B0"/>
    <w:rsid w:val="00201C9A"/>
    <w:rsid w:val="00203499"/>
    <w:rsid w:val="00204A78"/>
    <w:rsid w:val="002069A5"/>
    <w:rsid w:val="00206B40"/>
    <w:rsid w:val="00211AAB"/>
    <w:rsid w:val="00211E88"/>
    <w:rsid w:val="002178AA"/>
    <w:rsid w:val="00220508"/>
    <w:rsid w:val="002227A0"/>
    <w:rsid w:val="00223118"/>
    <w:rsid w:val="00223E81"/>
    <w:rsid w:val="002248C6"/>
    <w:rsid w:val="00224D7D"/>
    <w:rsid w:val="0022702B"/>
    <w:rsid w:val="00227DAF"/>
    <w:rsid w:val="00231156"/>
    <w:rsid w:val="00231660"/>
    <w:rsid w:val="00233A64"/>
    <w:rsid w:val="002340A5"/>
    <w:rsid w:val="002343D4"/>
    <w:rsid w:val="00234CE5"/>
    <w:rsid w:val="002356D7"/>
    <w:rsid w:val="00235A5B"/>
    <w:rsid w:val="0023713E"/>
    <w:rsid w:val="002373E7"/>
    <w:rsid w:val="002421A2"/>
    <w:rsid w:val="00243A30"/>
    <w:rsid w:val="00243C74"/>
    <w:rsid w:val="00243E8F"/>
    <w:rsid w:val="002468F6"/>
    <w:rsid w:val="00247667"/>
    <w:rsid w:val="002529D1"/>
    <w:rsid w:val="00253788"/>
    <w:rsid w:val="00253DE7"/>
    <w:rsid w:val="002545FE"/>
    <w:rsid w:val="00254AF5"/>
    <w:rsid w:val="002554B0"/>
    <w:rsid w:val="00257B97"/>
    <w:rsid w:val="00260D0B"/>
    <w:rsid w:val="00263A15"/>
    <w:rsid w:val="00263DCF"/>
    <w:rsid w:val="0026500C"/>
    <w:rsid w:val="00266B2A"/>
    <w:rsid w:val="002727D3"/>
    <w:rsid w:val="002804F0"/>
    <w:rsid w:val="002864E8"/>
    <w:rsid w:val="00286B71"/>
    <w:rsid w:val="00293A8E"/>
    <w:rsid w:val="00293B48"/>
    <w:rsid w:val="00293C3F"/>
    <w:rsid w:val="00295008"/>
    <w:rsid w:val="002953C5"/>
    <w:rsid w:val="0029676B"/>
    <w:rsid w:val="002A0387"/>
    <w:rsid w:val="002A0C18"/>
    <w:rsid w:val="002A0DC7"/>
    <w:rsid w:val="002A0EC3"/>
    <w:rsid w:val="002A1389"/>
    <w:rsid w:val="002A75E8"/>
    <w:rsid w:val="002B0715"/>
    <w:rsid w:val="002B12F5"/>
    <w:rsid w:val="002B14A9"/>
    <w:rsid w:val="002B158A"/>
    <w:rsid w:val="002B255E"/>
    <w:rsid w:val="002B67F6"/>
    <w:rsid w:val="002B7D6F"/>
    <w:rsid w:val="002C1E75"/>
    <w:rsid w:val="002C3D18"/>
    <w:rsid w:val="002C7C85"/>
    <w:rsid w:val="002D054C"/>
    <w:rsid w:val="002D0D94"/>
    <w:rsid w:val="002D1786"/>
    <w:rsid w:val="002D240A"/>
    <w:rsid w:val="002D2469"/>
    <w:rsid w:val="002D24F4"/>
    <w:rsid w:val="002D2E21"/>
    <w:rsid w:val="002D3503"/>
    <w:rsid w:val="002D52F5"/>
    <w:rsid w:val="002D61E8"/>
    <w:rsid w:val="002D6A49"/>
    <w:rsid w:val="002D6AC1"/>
    <w:rsid w:val="002E13FB"/>
    <w:rsid w:val="002E17E5"/>
    <w:rsid w:val="002E2560"/>
    <w:rsid w:val="002E3017"/>
    <w:rsid w:val="002E3E8D"/>
    <w:rsid w:val="002E4A43"/>
    <w:rsid w:val="002E5897"/>
    <w:rsid w:val="002E5AC2"/>
    <w:rsid w:val="002E6125"/>
    <w:rsid w:val="002F0579"/>
    <w:rsid w:val="002F382E"/>
    <w:rsid w:val="003020D5"/>
    <w:rsid w:val="003078D7"/>
    <w:rsid w:val="00310A5C"/>
    <w:rsid w:val="00310E24"/>
    <w:rsid w:val="00311489"/>
    <w:rsid w:val="00312699"/>
    <w:rsid w:val="00312BDC"/>
    <w:rsid w:val="003144F8"/>
    <w:rsid w:val="003147DD"/>
    <w:rsid w:val="00316295"/>
    <w:rsid w:val="003229F1"/>
    <w:rsid w:val="00325073"/>
    <w:rsid w:val="003276CC"/>
    <w:rsid w:val="00330809"/>
    <w:rsid w:val="00330FD1"/>
    <w:rsid w:val="00332D9D"/>
    <w:rsid w:val="003356F8"/>
    <w:rsid w:val="00340613"/>
    <w:rsid w:val="003416BA"/>
    <w:rsid w:val="0034500D"/>
    <w:rsid w:val="0034659C"/>
    <w:rsid w:val="003478A2"/>
    <w:rsid w:val="00353D3C"/>
    <w:rsid w:val="00357024"/>
    <w:rsid w:val="00357354"/>
    <w:rsid w:val="00357D36"/>
    <w:rsid w:val="003608FA"/>
    <w:rsid w:val="00361279"/>
    <w:rsid w:val="003621CB"/>
    <w:rsid w:val="003645E4"/>
    <w:rsid w:val="00365045"/>
    <w:rsid w:val="00365197"/>
    <w:rsid w:val="00366E31"/>
    <w:rsid w:val="003739C0"/>
    <w:rsid w:val="00375CF1"/>
    <w:rsid w:val="003770CD"/>
    <w:rsid w:val="0038084A"/>
    <w:rsid w:val="003817D3"/>
    <w:rsid w:val="00386EDC"/>
    <w:rsid w:val="0038789F"/>
    <w:rsid w:val="00390F5C"/>
    <w:rsid w:val="003918ED"/>
    <w:rsid w:val="003920DF"/>
    <w:rsid w:val="0039212A"/>
    <w:rsid w:val="00394D7F"/>
    <w:rsid w:val="003971FD"/>
    <w:rsid w:val="0039779E"/>
    <w:rsid w:val="003A4DFF"/>
    <w:rsid w:val="003A5DAC"/>
    <w:rsid w:val="003A7571"/>
    <w:rsid w:val="003B378F"/>
    <w:rsid w:val="003B3B69"/>
    <w:rsid w:val="003B5DF4"/>
    <w:rsid w:val="003B610E"/>
    <w:rsid w:val="003B6722"/>
    <w:rsid w:val="003B6A95"/>
    <w:rsid w:val="003B6B70"/>
    <w:rsid w:val="003C063B"/>
    <w:rsid w:val="003C1300"/>
    <w:rsid w:val="003C1321"/>
    <w:rsid w:val="003C1FD0"/>
    <w:rsid w:val="003C51E1"/>
    <w:rsid w:val="003C536B"/>
    <w:rsid w:val="003D3195"/>
    <w:rsid w:val="003D32CC"/>
    <w:rsid w:val="003D6B3F"/>
    <w:rsid w:val="003D7614"/>
    <w:rsid w:val="003D7A87"/>
    <w:rsid w:val="003E046A"/>
    <w:rsid w:val="003E1F06"/>
    <w:rsid w:val="003E20C6"/>
    <w:rsid w:val="003E2F9A"/>
    <w:rsid w:val="003E3C72"/>
    <w:rsid w:val="003E6613"/>
    <w:rsid w:val="003E7262"/>
    <w:rsid w:val="003F0AE7"/>
    <w:rsid w:val="003F0F33"/>
    <w:rsid w:val="003F3F87"/>
    <w:rsid w:val="003F56A9"/>
    <w:rsid w:val="004002E1"/>
    <w:rsid w:val="00400C37"/>
    <w:rsid w:val="00406AA0"/>
    <w:rsid w:val="00407365"/>
    <w:rsid w:val="00407D30"/>
    <w:rsid w:val="00410F9C"/>
    <w:rsid w:val="004136B2"/>
    <w:rsid w:val="00414921"/>
    <w:rsid w:val="0041648A"/>
    <w:rsid w:val="004164A8"/>
    <w:rsid w:val="004169E4"/>
    <w:rsid w:val="004231AC"/>
    <w:rsid w:val="00423AD6"/>
    <w:rsid w:val="0042454E"/>
    <w:rsid w:val="004276A3"/>
    <w:rsid w:val="00427E9A"/>
    <w:rsid w:val="004316A8"/>
    <w:rsid w:val="004327EB"/>
    <w:rsid w:val="00436F93"/>
    <w:rsid w:val="0044069D"/>
    <w:rsid w:val="00441AB6"/>
    <w:rsid w:val="00444901"/>
    <w:rsid w:val="00450596"/>
    <w:rsid w:val="00456531"/>
    <w:rsid w:val="00457003"/>
    <w:rsid w:val="00457750"/>
    <w:rsid w:val="00457AEE"/>
    <w:rsid w:val="0046128F"/>
    <w:rsid w:val="004631CB"/>
    <w:rsid w:val="00472BFB"/>
    <w:rsid w:val="00472C70"/>
    <w:rsid w:val="00472EE6"/>
    <w:rsid w:val="00476C42"/>
    <w:rsid w:val="00490986"/>
    <w:rsid w:val="00490B7E"/>
    <w:rsid w:val="00494590"/>
    <w:rsid w:val="004951FA"/>
    <w:rsid w:val="00495D53"/>
    <w:rsid w:val="004A5786"/>
    <w:rsid w:val="004A6F7A"/>
    <w:rsid w:val="004A7387"/>
    <w:rsid w:val="004B12C7"/>
    <w:rsid w:val="004B16C2"/>
    <w:rsid w:val="004B2219"/>
    <w:rsid w:val="004B2790"/>
    <w:rsid w:val="004B478F"/>
    <w:rsid w:val="004B713B"/>
    <w:rsid w:val="004C1482"/>
    <w:rsid w:val="004C3D14"/>
    <w:rsid w:val="004C4624"/>
    <w:rsid w:val="004C5350"/>
    <w:rsid w:val="004D0CA8"/>
    <w:rsid w:val="004D1EDC"/>
    <w:rsid w:val="004D2AAB"/>
    <w:rsid w:val="004D31A0"/>
    <w:rsid w:val="004D6A70"/>
    <w:rsid w:val="004D6DBF"/>
    <w:rsid w:val="004E2686"/>
    <w:rsid w:val="004E6868"/>
    <w:rsid w:val="004E7093"/>
    <w:rsid w:val="004F02AB"/>
    <w:rsid w:val="004F0575"/>
    <w:rsid w:val="004F0AB6"/>
    <w:rsid w:val="004F2AE6"/>
    <w:rsid w:val="004F3710"/>
    <w:rsid w:val="004F3A93"/>
    <w:rsid w:val="004F5948"/>
    <w:rsid w:val="00500D60"/>
    <w:rsid w:val="005024E7"/>
    <w:rsid w:val="00502ADC"/>
    <w:rsid w:val="00502BE8"/>
    <w:rsid w:val="00503F62"/>
    <w:rsid w:val="005050BE"/>
    <w:rsid w:val="00506382"/>
    <w:rsid w:val="005068F5"/>
    <w:rsid w:val="00506F80"/>
    <w:rsid w:val="005073E7"/>
    <w:rsid w:val="00511198"/>
    <w:rsid w:val="00515B76"/>
    <w:rsid w:val="00517A99"/>
    <w:rsid w:val="005240A9"/>
    <w:rsid w:val="005335A8"/>
    <w:rsid w:val="005343CC"/>
    <w:rsid w:val="005369DD"/>
    <w:rsid w:val="00537609"/>
    <w:rsid w:val="00537E4C"/>
    <w:rsid w:val="00537EF8"/>
    <w:rsid w:val="00540357"/>
    <w:rsid w:val="005543F8"/>
    <w:rsid w:val="00554745"/>
    <w:rsid w:val="00557AD7"/>
    <w:rsid w:val="00562EE1"/>
    <w:rsid w:val="00563A8C"/>
    <w:rsid w:val="00565322"/>
    <w:rsid w:val="00566BAC"/>
    <w:rsid w:val="005705F3"/>
    <w:rsid w:val="00573F2F"/>
    <w:rsid w:val="00574FFD"/>
    <w:rsid w:val="005751CE"/>
    <w:rsid w:val="00577498"/>
    <w:rsid w:val="00577AD9"/>
    <w:rsid w:val="0058078B"/>
    <w:rsid w:val="00582414"/>
    <w:rsid w:val="00583426"/>
    <w:rsid w:val="005903A3"/>
    <w:rsid w:val="005920D8"/>
    <w:rsid w:val="00593B40"/>
    <w:rsid w:val="005A11F3"/>
    <w:rsid w:val="005A5AB2"/>
    <w:rsid w:val="005A5BD1"/>
    <w:rsid w:val="005B0518"/>
    <w:rsid w:val="005B3EF4"/>
    <w:rsid w:val="005B4DBB"/>
    <w:rsid w:val="005B5898"/>
    <w:rsid w:val="005B6232"/>
    <w:rsid w:val="005D0DF5"/>
    <w:rsid w:val="005D3EC1"/>
    <w:rsid w:val="005D45AE"/>
    <w:rsid w:val="005D5AE6"/>
    <w:rsid w:val="005D65AF"/>
    <w:rsid w:val="005E0DAB"/>
    <w:rsid w:val="005E0EBD"/>
    <w:rsid w:val="005E1031"/>
    <w:rsid w:val="005E36B2"/>
    <w:rsid w:val="005E42F4"/>
    <w:rsid w:val="005F2C23"/>
    <w:rsid w:val="005F3FB3"/>
    <w:rsid w:val="005F6122"/>
    <w:rsid w:val="005F7422"/>
    <w:rsid w:val="005F78E6"/>
    <w:rsid w:val="006006EF"/>
    <w:rsid w:val="006008C1"/>
    <w:rsid w:val="00602AA5"/>
    <w:rsid w:val="00602D8E"/>
    <w:rsid w:val="00602FDA"/>
    <w:rsid w:val="006032BC"/>
    <w:rsid w:val="00606513"/>
    <w:rsid w:val="006067F0"/>
    <w:rsid w:val="0061118E"/>
    <w:rsid w:val="006111AF"/>
    <w:rsid w:val="00611C2E"/>
    <w:rsid w:val="006159A0"/>
    <w:rsid w:val="00616384"/>
    <w:rsid w:val="00623C1D"/>
    <w:rsid w:val="00626EF5"/>
    <w:rsid w:val="00627454"/>
    <w:rsid w:val="00627655"/>
    <w:rsid w:val="00636D86"/>
    <w:rsid w:val="006376C3"/>
    <w:rsid w:val="00637FDC"/>
    <w:rsid w:val="006428F8"/>
    <w:rsid w:val="00642AE2"/>
    <w:rsid w:val="0064391F"/>
    <w:rsid w:val="00645A3B"/>
    <w:rsid w:val="00650330"/>
    <w:rsid w:val="0065151A"/>
    <w:rsid w:val="0065241E"/>
    <w:rsid w:val="00655440"/>
    <w:rsid w:val="006564AD"/>
    <w:rsid w:val="00661854"/>
    <w:rsid w:val="00661CC7"/>
    <w:rsid w:val="0066294E"/>
    <w:rsid w:val="00666784"/>
    <w:rsid w:val="00666D5A"/>
    <w:rsid w:val="006678B2"/>
    <w:rsid w:val="00672550"/>
    <w:rsid w:val="00682950"/>
    <w:rsid w:val="00685ED3"/>
    <w:rsid w:val="00692BAA"/>
    <w:rsid w:val="006950D2"/>
    <w:rsid w:val="006A2EEC"/>
    <w:rsid w:val="006A5B36"/>
    <w:rsid w:val="006A7164"/>
    <w:rsid w:val="006A782F"/>
    <w:rsid w:val="006A78BE"/>
    <w:rsid w:val="006B1B16"/>
    <w:rsid w:val="006B1B7D"/>
    <w:rsid w:val="006B31F7"/>
    <w:rsid w:val="006B6630"/>
    <w:rsid w:val="006B7822"/>
    <w:rsid w:val="006B7CA0"/>
    <w:rsid w:val="006D3C07"/>
    <w:rsid w:val="006D44D0"/>
    <w:rsid w:val="006D7C43"/>
    <w:rsid w:val="006D7D2D"/>
    <w:rsid w:val="006E0676"/>
    <w:rsid w:val="006E1B62"/>
    <w:rsid w:val="006E2E09"/>
    <w:rsid w:val="006F3F94"/>
    <w:rsid w:val="006F530D"/>
    <w:rsid w:val="006F6121"/>
    <w:rsid w:val="006F7EAC"/>
    <w:rsid w:val="007004C9"/>
    <w:rsid w:val="007017AB"/>
    <w:rsid w:val="00702625"/>
    <w:rsid w:val="007037ED"/>
    <w:rsid w:val="0070393C"/>
    <w:rsid w:val="00704098"/>
    <w:rsid w:val="007043D1"/>
    <w:rsid w:val="007053D8"/>
    <w:rsid w:val="007069C5"/>
    <w:rsid w:val="00710C3A"/>
    <w:rsid w:val="007128B9"/>
    <w:rsid w:val="00715CBE"/>
    <w:rsid w:val="0072462C"/>
    <w:rsid w:val="00736CDE"/>
    <w:rsid w:val="00737A94"/>
    <w:rsid w:val="0074109D"/>
    <w:rsid w:val="0074182A"/>
    <w:rsid w:val="00743B41"/>
    <w:rsid w:val="00745F0A"/>
    <w:rsid w:val="00746720"/>
    <w:rsid w:val="00752399"/>
    <w:rsid w:val="00752E37"/>
    <w:rsid w:val="00755255"/>
    <w:rsid w:val="007557D9"/>
    <w:rsid w:val="007577CD"/>
    <w:rsid w:val="00760BE3"/>
    <w:rsid w:val="00764E32"/>
    <w:rsid w:val="00764EC3"/>
    <w:rsid w:val="0077291B"/>
    <w:rsid w:val="00772BDB"/>
    <w:rsid w:val="007773D9"/>
    <w:rsid w:val="0078005D"/>
    <w:rsid w:val="00782D37"/>
    <w:rsid w:val="00782D3A"/>
    <w:rsid w:val="007830F9"/>
    <w:rsid w:val="0078646C"/>
    <w:rsid w:val="007937A3"/>
    <w:rsid w:val="007938E5"/>
    <w:rsid w:val="00793FCA"/>
    <w:rsid w:val="00796995"/>
    <w:rsid w:val="00797C7A"/>
    <w:rsid w:val="007A1090"/>
    <w:rsid w:val="007A2BAA"/>
    <w:rsid w:val="007A505D"/>
    <w:rsid w:val="007A601B"/>
    <w:rsid w:val="007B02B9"/>
    <w:rsid w:val="007B19C8"/>
    <w:rsid w:val="007B49AD"/>
    <w:rsid w:val="007B5EDA"/>
    <w:rsid w:val="007B666D"/>
    <w:rsid w:val="007B757D"/>
    <w:rsid w:val="007C1295"/>
    <w:rsid w:val="007C147F"/>
    <w:rsid w:val="007C18BB"/>
    <w:rsid w:val="007D1F6D"/>
    <w:rsid w:val="007D2065"/>
    <w:rsid w:val="007D2DF4"/>
    <w:rsid w:val="007D4B9B"/>
    <w:rsid w:val="007D7627"/>
    <w:rsid w:val="007E6C47"/>
    <w:rsid w:val="007E7B84"/>
    <w:rsid w:val="007F0458"/>
    <w:rsid w:val="007F18E6"/>
    <w:rsid w:val="007F2693"/>
    <w:rsid w:val="007F2EC8"/>
    <w:rsid w:val="007F77FE"/>
    <w:rsid w:val="007F78C2"/>
    <w:rsid w:val="007F7A38"/>
    <w:rsid w:val="008009FE"/>
    <w:rsid w:val="00801AF2"/>
    <w:rsid w:val="0080215B"/>
    <w:rsid w:val="0080265B"/>
    <w:rsid w:val="008029EB"/>
    <w:rsid w:val="0080377F"/>
    <w:rsid w:val="00806DCB"/>
    <w:rsid w:val="00810CB6"/>
    <w:rsid w:val="0081104B"/>
    <w:rsid w:val="008147E0"/>
    <w:rsid w:val="0081665F"/>
    <w:rsid w:val="00817499"/>
    <w:rsid w:val="00823247"/>
    <w:rsid w:val="00824A91"/>
    <w:rsid w:val="00825E70"/>
    <w:rsid w:val="0082680D"/>
    <w:rsid w:val="00827220"/>
    <w:rsid w:val="00834D3D"/>
    <w:rsid w:val="00836F0C"/>
    <w:rsid w:val="008421FF"/>
    <w:rsid w:val="0084349B"/>
    <w:rsid w:val="00846725"/>
    <w:rsid w:val="0085065D"/>
    <w:rsid w:val="00852471"/>
    <w:rsid w:val="00855306"/>
    <w:rsid w:val="008563A1"/>
    <w:rsid w:val="00861167"/>
    <w:rsid w:val="00861311"/>
    <w:rsid w:val="008628DF"/>
    <w:rsid w:val="0086463D"/>
    <w:rsid w:val="00864643"/>
    <w:rsid w:val="008702F4"/>
    <w:rsid w:val="008706B7"/>
    <w:rsid w:val="00871687"/>
    <w:rsid w:val="00871BE3"/>
    <w:rsid w:val="00872E4B"/>
    <w:rsid w:val="008738E9"/>
    <w:rsid w:val="00874497"/>
    <w:rsid w:val="008758E9"/>
    <w:rsid w:val="00875A70"/>
    <w:rsid w:val="00875C56"/>
    <w:rsid w:val="008766A7"/>
    <w:rsid w:val="00876E40"/>
    <w:rsid w:val="00877217"/>
    <w:rsid w:val="008802EF"/>
    <w:rsid w:val="0088064D"/>
    <w:rsid w:val="00880EC9"/>
    <w:rsid w:val="008812A0"/>
    <w:rsid w:val="008818C7"/>
    <w:rsid w:val="0088304B"/>
    <w:rsid w:val="0088425B"/>
    <w:rsid w:val="0088591A"/>
    <w:rsid w:val="00887C1E"/>
    <w:rsid w:val="00891073"/>
    <w:rsid w:val="00893453"/>
    <w:rsid w:val="00894006"/>
    <w:rsid w:val="00894128"/>
    <w:rsid w:val="008967FF"/>
    <w:rsid w:val="00896C84"/>
    <w:rsid w:val="00897208"/>
    <w:rsid w:val="00897B61"/>
    <w:rsid w:val="008A1090"/>
    <w:rsid w:val="008A14D1"/>
    <w:rsid w:val="008A1ED2"/>
    <w:rsid w:val="008A34C7"/>
    <w:rsid w:val="008A35B3"/>
    <w:rsid w:val="008A39AE"/>
    <w:rsid w:val="008A5D92"/>
    <w:rsid w:val="008B0F9C"/>
    <w:rsid w:val="008B10C7"/>
    <w:rsid w:val="008B2C9C"/>
    <w:rsid w:val="008C4E32"/>
    <w:rsid w:val="008C6570"/>
    <w:rsid w:val="008C6B59"/>
    <w:rsid w:val="008C77D3"/>
    <w:rsid w:val="008C7D8B"/>
    <w:rsid w:val="008D0964"/>
    <w:rsid w:val="008D2A18"/>
    <w:rsid w:val="008D58C0"/>
    <w:rsid w:val="008D71F6"/>
    <w:rsid w:val="008D750E"/>
    <w:rsid w:val="008E090F"/>
    <w:rsid w:val="008E1C9B"/>
    <w:rsid w:val="008E40B4"/>
    <w:rsid w:val="008F06D5"/>
    <w:rsid w:val="008F0F2B"/>
    <w:rsid w:val="008F174D"/>
    <w:rsid w:val="008F3760"/>
    <w:rsid w:val="008F5D81"/>
    <w:rsid w:val="008F7F67"/>
    <w:rsid w:val="009001FB"/>
    <w:rsid w:val="00902F07"/>
    <w:rsid w:val="00906483"/>
    <w:rsid w:val="00907AFD"/>
    <w:rsid w:val="009109BA"/>
    <w:rsid w:val="009113FC"/>
    <w:rsid w:val="0091397B"/>
    <w:rsid w:val="009156DA"/>
    <w:rsid w:val="00916A40"/>
    <w:rsid w:val="00917107"/>
    <w:rsid w:val="0091770B"/>
    <w:rsid w:val="00922A86"/>
    <w:rsid w:val="009249CC"/>
    <w:rsid w:val="009257A2"/>
    <w:rsid w:val="00932EB8"/>
    <w:rsid w:val="00933B04"/>
    <w:rsid w:val="00937526"/>
    <w:rsid w:val="00943238"/>
    <w:rsid w:val="00945C04"/>
    <w:rsid w:val="00954010"/>
    <w:rsid w:val="00954F0F"/>
    <w:rsid w:val="0095517F"/>
    <w:rsid w:val="0096069A"/>
    <w:rsid w:val="00962253"/>
    <w:rsid w:val="00963CDE"/>
    <w:rsid w:val="00964192"/>
    <w:rsid w:val="0096646A"/>
    <w:rsid w:val="0096731F"/>
    <w:rsid w:val="00970371"/>
    <w:rsid w:val="00970B9D"/>
    <w:rsid w:val="00973CF2"/>
    <w:rsid w:val="00974F36"/>
    <w:rsid w:val="00982447"/>
    <w:rsid w:val="0098503D"/>
    <w:rsid w:val="00985B06"/>
    <w:rsid w:val="009876B2"/>
    <w:rsid w:val="00987B09"/>
    <w:rsid w:val="00991E54"/>
    <w:rsid w:val="009937CA"/>
    <w:rsid w:val="0099464D"/>
    <w:rsid w:val="009949F7"/>
    <w:rsid w:val="009963D7"/>
    <w:rsid w:val="00996E4E"/>
    <w:rsid w:val="009A23EB"/>
    <w:rsid w:val="009A458E"/>
    <w:rsid w:val="009A6F5C"/>
    <w:rsid w:val="009B28C5"/>
    <w:rsid w:val="009B660D"/>
    <w:rsid w:val="009B7B4C"/>
    <w:rsid w:val="009C46B7"/>
    <w:rsid w:val="009C4B5C"/>
    <w:rsid w:val="009C4E6E"/>
    <w:rsid w:val="009D139E"/>
    <w:rsid w:val="009D4D73"/>
    <w:rsid w:val="009E19DA"/>
    <w:rsid w:val="009E24D7"/>
    <w:rsid w:val="009E2F76"/>
    <w:rsid w:val="009E5CEF"/>
    <w:rsid w:val="009F03DF"/>
    <w:rsid w:val="009F0AFF"/>
    <w:rsid w:val="009F20E1"/>
    <w:rsid w:val="009F6332"/>
    <w:rsid w:val="00A01384"/>
    <w:rsid w:val="00A01D3B"/>
    <w:rsid w:val="00A03AD0"/>
    <w:rsid w:val="00A06968"/>
    <w:rsid w:val="00A07C01"/>
    <w:rsid w:val="00A1294E"/>
    <w:rsid w:val="00A15A4E"/>
    <w:rsid w:val="00A15AFD"/>
    <w:rsid w:val="00A2023B"/>
    <w:rsid w:val="00A21878"/>
    <w:rsid w:val="00A21E29"/>
    <w:rsid w:val="00A24485"/>
    <w:rsid w:val="00A24558"/>
    <w:rsid w:val="00A278B1"/>
    <w:rsid w:val="00A340D2"/>
    <w:rsid w:val="00A360DD"/>
    <w:rsid w:val="00A4007F"/>
    <w:rsid w:val="00A40354"/>
    <w:rsid w:val="00A40797"/>
    <w:rsid w:val="00A41038"/>
    <w:rsid w:val="00A42301"/>
    <w:rsid w:val="00A448AC"/>
    <w:rsid w:val="00A4527C"/>
    <w:rsid w:val="00A45456"/>
    <w:rsid w:val="00A45960"/>
    <w:rsid w:val="00A51031"/>
    <w:rsid w:val="00A546A1"/>
    <w:rsid w:val="00A54ED1"/>
    <w:rsid w:val="00A557F5"/>
    <w:rsid w:val="00A62526"/>
    <w:rsid w:val="00A628FD"/>
    <w:rsid w:val="00A63A12"/>
    <w:rsid w:val="00A641F5"/>
    <w:rsid w:val="00A65ACC"/>
    <w:rsid w:val="00A65CFE"/>
    <w:rsid w:val="00A66AD8"/>
    <w:rsid w:val="00A70134"/>
    <w:rsid w:val="00A70913"/>
    <w:rsid w:val="00A70938"/>
    <w:rsid w:val="00A72146"/>
    <w:rsid w:val="00A74567"/>
    <w:rsid w:val="00A822D2"/>
    <w:rsid w:val="00A82E08"/>
    <w:rsid w:val="00A8385B"/>
    <w:rsid w:val="00A90AD3"/>
    <w:rsid w:val="00A91876"/>
    <w:rsid w:val="00A9432A"/>
    <w:rsid w:val="00A95B67"/>
    <w:rsid w:val="00A965E8"/>
    <w:rsid w:val="00A96BA5"/>
    <w:rsid w:val="00A97EC6"/>
    <w:rsid w:val="00AA087A"/>
    <w:rsid w:val="00AA0CF0"/>
    <w:rsid w:val="00AA1098"/>
    <w:rsid w:val="00AA23D2"/>
    <w:rsid w:val="00AA25B1"/>
    <w:rsid w:val="00AA263C"/>
    <w:rsid w:val="00AA3C62"/>
    <w:rsid w:val="00AA6F89"/>
    <w:rsid w:val="00AB1E83"/>
    <w:rsid w:val="00AB25F1"/>
    <w:rsid w:val="00AB354B"/>
    <w:rsid w:val="00AB4116"/>
    <w:rsid w:val="00AB4A79"/>
    <w:rsid w:val="00AB4BCA"/>
    <w:rsid w:val="00AB6399"/>
    <w:rsid w:val="00AB7F7B"/>
    <w:rsid w:val="00AC02D4"/>
    <w:rsid w:val="00AC0DBF"/>
    <w:rsid w:val="00AC15ED"/>
    <w:rsid w:val="00AC67F7"/>
    <w:rsid w:val="00AC74AC"/>
    <w:rsid w:val="00AD08A4"/>
    <w:rsid w:val="00AD7EDB"/>
    <w:rsid w:val="00AE34A2"/>
    <w:rsid w:val="00AE3AC1"/>
    <w:rsid w:val="00AE40DA"/>
    <w:rsid w:val="00AE5DE5"/>
    <w:rsid w:val="00AE7CA5"/>
    <w:rsid w:val="00AF130E"/>
    <w:rsid w:val="00AF2A73"/>
    <w:rsid w:val="00AF3E68"/>
    <w:rsid w:val="00AF6500"/>
    <w:rsid w:val="00AF7C10"/>
    <w:rsid w:val="00B00AE7"/>
    <w:rsid w:val="00B01BAB"/>
    <w:rsid w:val="00B10402"/>
    <w:rsid w:val="00B12BC3"/>
    <w:rsid w:val="00B1549A"/>
    <w:rsid w:val="00B1799E"/>
    <w:rsid w:val="00B24FFE"/>
    <w:rsid w:val="00B259B4"/>
    <w:rsid w:val="00B3359D"/>
    <w:rsid w:val="00B35A5C"/>
    <w:rsid w:val="00B35F43"/>
    <w:rsid w:val="00B368F4"/>
    <w:rsid w:val="00B401FA"/>
    <w:rsid w:val="00B413D5"/>
    <w:rsid w:val="00B41719"/>
    <w:rsid w:val="00B43386"/>
    <w:rsid w:val="00B438E8"/>
    <w:rsid w:val="00B4431D"/>
    <w:rsid w:val="00B46EC6"/>
    <w:rsid w:val="00B52989"/>
    <w:rsid w:val="00B56300"/>
    <w:rsid w:val="00B5719B"/>
    <w:rsid w:val="00B60A7A"/>
    <w:rsid w:val="00B60A94"/>
    <w:rsid w:val="00B62C97"/>
    <w:rsid w:val="00B65AED"/>
    <w:rsid w:val="00B67696"/>
    <w:rsid w:val="00B73A83"/>
    <w:rsid w:val="00B778B0"/>
    <w:rsid w:val="00B8239A"/>
    <w:rsid w:val="00B839EF"/>
    <w:rsid w:val="00B83EE4"/>
    <w:rsid w:val="00B848AA"/>
    <w:rsid w:val="00B84E53"/>
    <w:rsid w:val="00B8608A"/>
    <w:rsid w:val="00B8715E"/>
    <w:rsid w:val="00B91FFB"/>
    <w:rsid w:val="00B93474"/>
    <w:rsid w:val="00B93C31"/>
    <w:rsid w:val="00B9402B"/>
    <w:rsid w:val="00BA1799"/>
    <w:rsid w:val="00BA1AEA"/>
    <w:rsid w:val="00BA339F"/>
    <w:rsid w:val="00BA6E05"/>
    <w:rsid w:val="00BA7252"/>
    <w:rsid w:val="00BB474C"/>
    <w:rsid w:val="00BB6C73"/>
    <w:rsid w:val="00BC16FA"/>
    <w:rsid w:val="00BC2633"/>
    <w:rsid w:val="00BC7BBC"/>
    <w:rsid w:val="00BD00E3"/>
    <w:rsid w:val="00BD25F5"/>
    <w:rsid w:val="00BD55FD"/>
    <w:rsid w:val="00BD6FCC"/>
    <w:rsid w:val="00BE09EE"/>
    <w:rsid w:val="00BE130F"/>
    <w:rsid w:val="00BE39E5"/>
    <w:rsid w:val="00BE3BD2"/>
    <w:rsid w:val="00BE5F45"/>
    <w:rsid w:val="00BE6775"/>
    <w:rsid w:val="00BF1312"/>
    <w:rsid w:val="00BF14ED"/>
    <w:rsid w:val="00BF4164"/>
    <w:rsid w:val="00BF4C31"/>
    <w:rsid w:val="00BF5312"/>
    <w:rsid w:val="00BF5C68"/>
    <w:rsid w:val="00BF652D"/>
    <w:rsid w:val="00BF68A3"/>
    <w:rsid w:val="00BF78BB"/>
    <w:rsid w:val="00C07A45"/>
    <w:rsid w:val="00C11304"/>
    <w:rsid w:val="00C122B1"/>
    <w:rsid w:val="00C136B0"/>
    <w:rsid w:val="00C21629"/>
    <w:rsid w:val="00C27391"/>
    <w:rsid w:val="00C31A88"/>
    <w:rsid w:val="00C322CE"/>
    <w:rsid w:val="00C33900"/>
    <w:rsid w:val="00C3537F"/>
    <w:rsid w:val="00C36911"/>
    <w:rsid w:val="00C36C73"/>
    <w:rsid w:val="00C42012"/>
    <w:rsid w:val="00C45B23"/>
    <w:rsid w:val="00C50D7A"/>
    <w:rsid w:val="00C51DB5"/>
    <w:rsid w:val="00C54A5A"/>
    <w:rsid w:val="00C55085"/>
    <w:rsid w:val="00C55E27"/>
    <w:rsid w:val="00C60797"/>
    <w:rsid w:val="00C632D9"/>
    <w:rsid w:val="00C66762"/>
    <w:rsid w:val="00C67346"/>
    <w:rsid w:val="00C704D6"/>
    <w:rsid w:val="00C70FF1"/>
    <w:rsid w:val="00C71975"/>
    <w:rsid w:val="00C72684"/>
    <w:rsid w:val="00C74A5F"/>
    <w:rsid w:val="00C820FA"/>
    <w:rsid w:val="00C830AC"/>
    <w:rsid w:val="00C84A9A"/>
    <w:rsid w:val="00C86AF7"/>
    <w:rsid w:val="00C8710C"/>
    <w:rsid w:val="00C909D3"/>
    <w:rsid w:val="00C92783"/>
    <w:rsid w:val="00C95489"/>
    <w:rsid w:val="00CA0318"/>
    <w:rsid w:val="00CA0DC3"/>
    <w:rsid w:val="00CA1B22"/>
    <w:rsid w:val="00CA4121"/>
    <w:rsid w:val="00CA4C8A"/>
    <w:rsid w:val="00CA5786"/>
    <w:rsid w:val="00CB1542"/>
    <w:rsid w:val="00CB407B"/>
    <w:rsid w:val="00CC0C11"/>
    <w:rsid w:val="00CC1895"/>
    <w:rsid w:val="00CC2F9A"/>
    <w:rsid w:val="00CC7F62"/>
    <w:rsid w:val="00CD10E4"/>
    <w:rsid w:val="00CD6035"/>
    <w:rsid w:val="00CD663D"/>
    <w:rsid w:val="00CD6BFC"/>
    <w:rsid w:val="00CE3CD2"/>
    <w:rsid w:val="00CE44B3"/>
    <w:rsid w:val="00CE6B8A"/>
    <w:rsid w:val="00CE7127"/>
    <w:rsid w:val="00CE7F77"/>
    <w:rsid w:val="00CF062E"/>
    <w:rsid w:val="00CF2E34"/>
    <w:rsid w:val="00CF3075"/>
    <w:rsid w:val="00CF3BBD"/>
    <w:rsid w:val="00CF5239"/>
    <w:rsid w:val="00CF79A9"/>
    <w:rsid w:val="00D00C51"/>
    <w:rsid w:val="00D02AE1"/>
    <w:rsid w:val="00D03E93"/>
    <w:rsid w:val="00D10688"/>
    <w:rsid w:val="00D10B09"/>
    <w:rsid w:val="00D178D0"/>
    <w:rsid w:val="00D20D7E"/>
    <w:rsid w:val="00D238B8"/>
    <w:rsid w:val="00D2531B"/>
    <w:rsid w:val="00D259C1"/>
    <w:rsid w:val="00D271AC"/>
    <w:rsid w:val="00D31C4A"/>
    <w:rsid w:val="00D32786"/>
    <w:rsid w:val="00D36B3F"/>
    <w:rsid w:val="00D37354"/>
    <w:rsid w:val="00D37916"/>
    <w:rsid w:val="00D37CD8"/>
    <w:rsid w:val="00D37FBC"/>
    <w:rsid w:val="00D45878"/>
    <w:rsid w:val="00D514FB"/>
    <w:rsid w:val="00D54768"/>
    <w:rsid w:val="00D54795"/>
    <w:rsid w:val="00D5762F"/>
    <w:rsid w:val="00D622EB"/>
    <w:rsid w:val="00D628FF"/>
    <w:rsid w:val="00D6501F"/>
    <w:rsid w:val="00D6552D"/>
    <w:rsid w:val="00D6777D"/>
    <w:rsid w:val="00D71757"/>
    <w:rsid w:val="00D72F9B"/>
    <w:rsid w:val="00D73873"/>
    <w:rsid w:val="00D756C7"/>
    <w:rsid w:val="00D802F8"/>
    <w:rsid w:val="00D82212"/>
    <w:rsid w:val="00D82EBA"/>
    <w:rsid w:val="00D83B44"/>
    <w:rsid w:val="00D85A01"/>
    <w:rsid w:val="00D91082"/>
    <w:rsid w:val="00D9301F"/>
    <w:rsid w:val="00D9378C"/>
    <w:rsid w:val="00D93AC9"/>
    <w:rsid w:val="00D93B1E"/>
    <w:rsid w:val="00D93DF0"/>
    <w:rsid w:val="00D967B6"/>
    <w:rsid w:val="00DA1CDA"/>
    <w:rsid w:val="00DA6678"/>
    <w:rsid w:val="00DA76EF"/>
    <w:rsid w:val="00DB1B47"/>
    <w:rsid w:val="00DB1BCA"/>
    <w:rsid w:val="00DB2573"/>
    <w:rsid w:val="00DB3C86"/>
    <w:rsid w:val="00DB5814"/>
    <w:rsid w:val="00DC0588"/>
    <w:rsid w:val="00DC089E"/>
    <w:rsid w:val="00DC2303"/>
    <w:rsid w:val="00DC31F7"/>
    <w:rsid w:val="00DC502E"/>
    <w:rsid w:val="00DC7EE4"/>
    <w:rsid w:val="00DD0374"/>
    <w:rsid w:val="00DD2517"/>
    <w:rsid w:val="00DD32C9"/>
    <w:rsid w:val="00DD3AAB"/>
    <w:rsid w:val="00DD5D14"/>
    <w:rsid w:val="00DD6189"/>
    <w:rsid w:val="00DD718D"/>
    <w:rsid w:val="00DE1153"/>
    <w:rsid w:val="00DE1E57"/>
    <w:rsid w:val="00DE586D"/>
    <w:rsid w:val="00DE6627"/>
    <w:rsid w:val="00DF3361"/>
    <w:rsid w:val="00DF356D"/>
    <w:rsid w:val="00DF5FB6"/>
    <w:rsid w:val="00E00C99"/>
    <w:rsid w:val="00E01522"/>
    <w:rsid w:val="00E03F99"/>
    <w:rsid w:val="00E07B6A"/>
    <w:rsid w:val="00E117BE"/>
    <w:rsid w:val="00E14417"/>
    <w:rsid w:val="00E168A0"/>
    <w:rsid w:val="00E169DB"/>
    <w:rsid w:val="00E20B52"/>
    <w:rsid w:val="00E21696"/>
    <w:rsid w:val="00E21BC5"/>
    <w:rsid w:val="00E233F5"/>
    <w:rsid w:val="00E238E9"/>
    <w:rsid w:val="00E23A57"/>
    <w:rsid w:val="00E2567C"/>
    <w:rsid w:val="00E30A18"/>
    <w:rsid w:val="00E33A6D"/>
    <w:rsid w:val="00E361DD"/>
    <w:rsid w:val="00E37881"/>
    <w:rsid w:val="00E4024B"/>
    <w:rsid w:val="00E430DA"/>
    <w:rsid w:val="00E45F86"/>
    <w:rsid w:val="00E506D6"/>
    <w:rsid w:val="00E51960"/>
    <w:rsid w:val="00E520F8"/>
    <w:rsid w:val="00E5624F"/>
    <w:rsid w:val="00E56D19"/>
    <w:rsid w:val="00E56DB1"/>
    <w:rsid w:val="00E673BD"/>
    <w:rsid w:val="00E70914"/>
    <w:rsid w:val="00E7121C"/>
    <w:rsid w:val="00E71CA6"/>
    <w:rsid w:val="00E71E54"/>
    <w:rsid w:val="00E824C6"/>
    <w:rsid w:val="00E82559"/>
    <w:rsid w:val="00E83BA9"/>
    <w:rsid w:val="00E85879"/>
    <w:rsid w:val="00E90398"/>
    <w:rsid w:val="00E915B2"/>
    <w:rsid w:val="00E917EC"/>
    <w:rsid w:val="00E91A3C"/>
    <w:rsid w:val="00E927C1"/>
    <w:rsid w:val="00E92CAE"/>
    <w:rsid w:val="00E92D29"/>
    <w:rsid w:val="00E96B1D"/>
    <w:rsid w:val="00E971F7"/>
    <w:rsid w:val="00E97D79"/>
    <w:rsid w:val="00EA03A3"/>
    <w:rsid w:val="00EA0A69"/>
    <w:rsid w:val="00EA32BD"/>
    <w:rsid w:val="00EA3636"/>
    <w:rsid w:val="00EA53A2"/>
    <w:rsid w:val="00EA67C5"/>
    <w:rsid w:val="00EA6FE1"/>
    <w:rsid w:val="00EB0DB6"/>
    <w:rsid w:val="00EB0F03"/>
    <w:rsid w:val="00EB18EE"/>
    <w:rsid w:val="00EB4608"/>
    <w:rsid w:val="00EC3F04"/>
    <w:rsid w:val="00EC61DE"/>
    <w:rsid w:val="00EC6ED5"/>
    <w:rsid w:val="00EC7647"/>
    <w:rsid w:val="00ED3942"/>
    <w:rsid w:val="00ED4C57"/>
    <w:rsid w:val="00ED5D89"/>
    <w:rsid w:val="00ED5FC0"/>
    <w:rsid w:val="00ED7B74"/>
    <w:rsid w:val="00EE0914"/>
    <w:rsid w:val="00EE0E52"/>
    <w:rsid w:val="00EE1F60"/>
    <w:rsid w:val="00EE46F6"/>
    <w:rsid w:val="00EE4B6D"/>
    <w:rsid w:val="00EE618B"/>
    <w:rsid w:val="00EE7DC4"/>
    <w:rsid w:val="00EE7ECB"/>
    <w:rsid w:val="00EF6617"/>
    <w:rsid w:val="00F01247"/>
    <w:rsid w:val="00F02191"/>
    <w:rsid w:val="00F04B2D"/>
    <w:rsid w:val="00F06A17"/>
    <w:rsid w:val="00F07003"/>
    <w:rsid w:val="00F07BFA"/>
    <w:rsid w:val="00F07C94"/>
    <w:rsid w:val="00F12491"/>
    <w:rsid w:val="00F1275A"/>
    <w:rsid w:val="00F1773D"/>
    <w:rsid w:val="00F17E19"/>
    <w:rsid w:val="00F32725"/>
    <w:rsid w:val="00F35C30"/>
    <w:rsid w:val="00F4208F"/>
    <w:rsid w:val="00F4263A"/>
    <w:rsid w:val="00F439F9"/>
    <w:rsid w:val="00F43E55"/>
    <w:rsid w:val="00F45164"/>
    <w:rsid w:val="00F45289"/>
    <w:rsid w:val="00F4623E"/>
    <w:rsid w:val="00F46F01"/>
    <w:rsid w:val="00F50D6C"/>
    <w:rsid w:val="00F5148F"/>
    <w:rsid w:val="00F53041"/>
    <w:rsid w:val="00F54DA9"/>
    <w:rsid w:val="00F55AF9"/>
    <w:rsid w:val="00F56ED5"/>
    <w:rsid w:val="00F57655"/>
    <w:rsid w:val="00F63D21"/>
    <w:rsid w:val="00F64665"/>
    <w:rsid w:val="00F64CBB"/>
    <w:rsid w:val="00F70389"/>
    <w:rsid w:val="00F70915"/>
    <w:rsid w:val="00F72105"/>
    <w:rsid w:val="00F7245B"/>
    <w:rsid w:val="00F73A67"/>
    <w:rsid w:val="00F75380"/>
    <w:rsid w:val="00F82473"/>
    <w:rsid w:val="00F82CD9"/>
    <w:rsid w:val="00F83B2D"/>
    <w:rsid w:val="00F87181"/>
    <w:rsid w:val="00F9094B"/>
    <w:rsid w:val="00FA11D6"/>
    <w:rsid w:val="00FA32BD"/>
    <w:rsid w:val="00FA370F"/>
    <w:rsid w:val="00FA43EE"/>
    <w:rsid w:val="00FA5803"/>
    <w:rsid w:val="00FA5E8F"/>
    <w:rsid w:val="00FC189E"/>
    <w:rsid w:val="00FC21CC"/>
    <w:rsid w:val="00FC58B8"/>
    <w:rsid w:val="00FC7051"/>
    <w:rsid w:val="00FD053D"/>
    <w:rsid w:val="00FD0991"/>
    <w:rsid w:val="00FD1526"/>
    <w:rsid w:val="00FD1B60"/>
    <w:rsid w:val="00FD1DF1"/>
    <w:rsid w:val="00FD3C5F"/>
    <w:rsid w:val="00FD656F"/>
    <w:rsid w:val="00FD6C3F"/>
    <w:rsid w:val="00FD72B8"/>
    <w:rsid w:val="00FE224D"/>
    <w:rsid w:val="00FE38B2"/>
    <w:rsid w:val="00FE65BF"/>
    <w:rsid w:val="00FE7048"/>
    <w:rsid w:val="00FF36BE"/>
    <w:rsid w:val="00FF4C70"/>
    <w:rsid w:val="00FF5CA4"/>
    <w:rsid w:val="00FF6445"/>
    <w:rsid w:val="00FF65FA"/>
    <w:rsid w:val="00FF6A25"/>
    <w:rsid w:val="00FF7005"/>
    <w:rsid w:val="00FF79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14:defaultImageDpi w14:val="0"/>
  <w15:docId w15:val="{D4A9FF5A-262A-4DF3-BF65-DE8D0A98A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tr-TR" w:eastAsia="tr-T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87181"/>
    <w:pPr>
      <w:widowControl w:val="0"/>
      <w:autoSpaceDE w:val="0"/>
      <w:autoSpaceDN w:val="0"/>
      <w:adjustRightInd w:val="0"/>
      <w:spacing w:after="0" w:line="240" w:lineRule="auto"/>
    </w:pPr>
    <w:rPr>
      <w:rFonts w:ascii="Times New Roman" w:hAnsi="Times New Roman"/>
      <w:sz w:val="24"/>
      <w:szCs w:val="24"/>
    </w:rPr>
  </w:style>
  <w:style w:type="paragraph" w:styleId="Balk1">
    <w:name w:val="heading 1"/>
    <w:basedOn w:val="Normal"/>
    <w:next w:val="Normal"/>
    <w:link w:val="Balk1Char"/>
    <w:uiPriority w:val="99"/>
    <w:qFormat/>
    <w:pPr>
      <w:outlineLvl w:val="0"/>
    </w:pPr>
  </w:style>
  <w:style w:type="paragraph" w:styleId="Balk2">
    <w:name w:val="heading 2"/>
    <w:basedOn w:val="Normal"/>
    <w:next w:val="Normal"/>
    <w:link w:val="Balk2Char"/>
    <w:uiPriority w:val="99"/>
    <w:qFormat/>
    <w:pPr>
      <w:outlineLvl w:val="1"/>
    </w:pPr>
  </w:style>
  <w:style w:type="paragraph" w:styleId="Balk3">
    <w:name w:val="heading 3"/>
    <w:basedOn w:val="Normal"/>
    <w:next w:val="Normal"/>
    <w:link w:val="Balk3Char"/>
    <w:uiPriority w:val="99"/>
    <w:qFormat/>
    <w:pPr>
      <w:outlineLvl w:val="2"/>
    </w:pPr>
  </w:style>
  <w:style w:type="paragraph" w:styleId="Balk4">
    <w:name w:val="heading 4"/>
    <w:basedOn w:val="Normal"/>
    <w:next w:val="Normal"/>
    <w:link w:val="Balk4Char"/>
    <w:uiPriority w:val="99"/>
    <w:qFormat/>
    <w:pPr>
      <w:outlineLvl w:val="3"/>
    </w:pPr>
  </w:style>
  <w:style w:type="paragraph" w:styleId="Balk5">
    <w:name w:val="heading 5"/>
    <w:basedOn w:val="Normal"/>
    <w:next w:val="Normal"/>
    <w:link w:val="Balk5Char"/>
    <w:uiPriority w:val="9"/>
    <w:unhideWhenUsed/>
    <w:qFormat/>
    <w:rsid w:val="0081665F"/>
    <w:pPr>
      <w:keepNext/>
      <w:keepLines/>
      <w:spacing w:before="200"/>
      <w:outlineLvl w:val="4"/>
    </w:pPr>
    <w:rPr>
      <w:rFonts w:asciiTheme="majorHAnsi" w:eastAsiaTheme="majorEastAsia" w:hAnsiTheme="majorHAnsi"/>
      <w:color w:val="243F60" w:themeColor="accent1" w:themeShade="7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locked/>
    <w:rPr>
      <w:rFonts w:asciiTheme="majorHAnsi" w:eastAsiaTheme="majorEastAsia" w:hAnsiTheme="majorHAnsi" w:cs="Times New Roman"/>
      <w:b/>
      <w:bCs/>
      <w:color w:val="365F91" w:themeColor="accent1" w:themeShade="BF"/>
      <w:sz w:val="28"/>
      <w:szCs w:val="28"/>
    </w:rPr>
  </w:style>
  <w:style w:type="character" w:customStyle="1" w:styleId="Balk2Char">
    <w:name w:val="Başlık 2 Char"/>
    <w:basedOn w:val="VarsaylanParagrafYazTipi"/>
    <w:link w:val="Balk2"/>
    <w:uiPriority w:val="9"/>
    <w:semiHidden/>
    <w:locked/>
    <w:rPr>
      <w:rFonts w:asciiTheme="majorHAnsi" w:eastAsiaTheme="majorEastAsia" w:hAnsiTheme="majorHAnsi" w:cs="Times New Roman"/>
      <w:b/>
      <w:bCs/>
      <w:color w:val="4F81BD" w:themeColor="accent1"/>
      <w:sz w:val="26"/>
      <w:szCs w:val="26"/>
    </w:rPr>
  </w:style>
  <w:style w:type="character" w:customStyle="1" w:styleId="Balk3Char">
    <w:name w:val="Başlık 3 Char"/>
    <w:basedOn w:val="VarsaylanParagrafYazTipi"/>
    <w:link w:val="Balk3"/>
    <w:uiPriority w:val="9"/>
    <w:semiHidden/>
    <w:locked/>
    <w:rPr>
      <w:rFonts w:asciiTheme="majorHAnsi" w:eastAsiaTheme="majorEastAsia" w:hAnsiTheme="majorHAnsi" w:cs="Times New Roman"/>
      <w:b/>
      <w:bCs/>
      <w:color w:val="4F81BD" w:themeColor="accent1"/>
      <w:sz w:val="24"/>
      <w:szCs w:val="24"/>
    </w:rPr>
  </w:style>
  <w:style w:type="character" w:customStyle="1" w:styleId="Balk4Char">
    <w:name w:val="Başlık 4 Char"/>
    <w:basedOn w:val="VarsaylanParagrafYazTipi"/>
    <w:link w:val="Balk4"/>
    <w:uiPriority w:val="9"/>
    <w:semiHidden/>
    <w:locked/>
    <w:rPr>
      <w:rFonts w:asciiTheme="majorHAnsi" w:eastAsiaTheme="majorEastAsia" w:hAnsiTheme="majorHAnsi" w:cs="Times New Roman"/>
      <w:b/>
      <w:bCs/>
      <w:i/>
      <w:iCs/>
      <w:color w:val="4F81BD" w:themeColor="accent1"/>
      <w:sz w:val="24"/>
      <w:szCs w:val="24"/>
    </w:rPr>
  </w:style>
  <w:style w:type="character" w:customStyle="1" w:styleId="Balk5Char">
    <w:name w:val="Başlık 5 Char"/>
    <w:basedOn w:val="VarsaylanParagrafYazTipi"/>
    <w:link w:val="Balk5"/>
    <w:uiPriority w:val="9"/>
    <w:locked/>
    <w:rsid w:val="0081665F"/>
    <w:rPr>
      <w:rFonts w:asciiTheme="majorHAnsi" w:eastAsiaTheme="majorEastAsia" w:hAnsiTheme="majorHAnsi" w:cs="Times New Roman"/>
      <w:color w:val="243F60" w:themeColor="accent1" w:themeShade="7F"/>
      <w:sz w:val="24"/>
      <w:szCs w:val="24"/>
    </w:rPr>
  </w:style>
  <w:style w:type="paragraph" w:styleId="BalonMetni">
    <w:name w:val="Balloon Text"/>
    <w:basedOn w:val="Normal"/>
    <w:link w:val="BalonMetniChar"/>
    <w:uiPriority w:val="99"/>
    <w:semiHidden/>
    <w:unhideWhenUsed/>
    <w:rsid w:val="00F7245B"/>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F7245B"/>
    <w:rPr>
      <w:rFonts w:ascii="Tahoma" w:hAnsi="Tahoma" w:cs="Tahoma"/>
      <w:sz w:val="16"/>
      <w:szCs w:val="16"/>
    </w:rPr>
  </w:style>
  <w:style w:type="paragraph" w:styleId="ListeParagraf">
    <w:name w:val="List Paragraph"/>
    <w:basedOn w:val="Normal"/>
    <w:uiPriority w:val="34"/>
    <w:qFormat/>
    <w:rsid w:val="00982447"/>
    <w:pPr>
      <w:widowControl/>
      <w:autoSpaceDE/>
      <w:autoSpaceDN/>
      <w:adjustRightInd/>
      <w:ind w:left="720"/>
      <w:contextualSpacing/>
    </w:pPr>
  </w:style>
  <w:style w:type="paragraph" w:styleId="AralkYok">
    <w:name w:val="No Spacing"/>
    <w:uiPriority w:val="1"/>
    <w:qFormat/>
    <w:rsid w:val="00846725"/>
    <w:pPr>
      <w:widowControl w:val="0"/>
      <w:autoSpaceDE w:val="0"/>
      <w:autoSpaceDN w:val="0"/>
      <w:adjustRightInd w:val="0"/>
      <w:spacing w:after="0" w:line="240" w:lineRule="auto"/>
    </w:pPr>
    <w:rPr>
      <w:rFonts w:ascii="Times New Roman" w:hAnsi="Times New Roman"/>
      <w:sz w:val="24"/>
      <w:szCs w:val="24"/>
    </w:rPr>
  </w:style>
  <w:style w:type="paragraph" w:styleId="stBilgi">
    <w:name w:val="header"/>
    <w:basedOn w:val="Normal"/>
    <w:link w:val="stBilgiChar"/>
    <w:uiPriority w:val="99"/>
    <w:unhideWhenUsed/>
    <w:rsid w:val="00CF3BBD"/>
    <w:pPr>
      <w:tabs>
        <w:tab w:val="center" w:pos="4536"/>
        <w:tab w:val="right" w:pos="9072"/>
      </w:tabs>
    </w:pPr>
  </w:style>
  <w:style w:type="character" w:customStyle="1" w:styleId="stBilgiChar">
    <w:name w:val="Üst Bilgi Char"/>
    <w:basedOn w:val="VarsaylanParagrafYazTipi"/>
    <w:link w:val="stBilgi"/>
    <w:uiPriority w:val="99"/>
    <w:locked/>
    <w:rsid w:val="00CF3BBD"/>
    <w:rPr>
      <w:rFonts w:ascii="Times New Roman" w:hAnsi="Times New Roman" w:cs="Times New Roman"/>
      <w:sz w:val="24"/>
      <w:szCs w:val="24"/>
    </w:rPr>
  </w:style>
  <w:style w:type="paragraph" w:styleId="AltBilgi">
    <w:name w:val="footer"/>
    <w:basedOn w:val="Normal"/>
    <w:link w:val="AltBilgiChar"/>
    <w:uiPriority w:val="99"/>
    <w:unhideWhenUsed/>
    <w:rsid w:val="00CF3BBD"/>
    <w:pPr>
      <w:tabs>
        <w:tab w:val="center" w:pos="4536"/>
        <w:tab w:val="right" w:pos="9072"/>
      </w:tabs>
    </w:pPr>
  </w:style>
  <w:style w:type="character" w:customStyle="1" w:styleId="AltBilgiChar">
    <w:name w:val="Alt Bilgi Char"/>
    <w:basedOn w:val="VarsaylanParagrafYazTipi"/>
    <w:link w:val="AltBilgi"/>
    <w:uiPriority w:val="99"/>
    <w:locked/>
    <w:rsid w:val="00CF3BBD"/>
    <w:rPr>
      <w:rFonts w:ascii="Times New Roman" w:hAnsi="Times New Roman" w:cs="Times New Roman"/>
      <w:sz w:val="24"/>
      <w:szCs w:val="24"/>
    </w:rPr>
  </w:style>
  <w:style w:type="table" w:styleId="TabloKlavuzu">
    <w:name w:val="Table Grid"/>
    <w:basedOn w:val="NormalTablo"/>
    <w:uiPriority w:val="59"/>
    <w:rsid w:val="00834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A7252"/>
    <w:pPr>
      <w:widowControl/>
      <w:autoSpaceDE/>
      <w:autoSpaceDN/>
      <w:adjustRightInd/>
      <w:spacing w:before="100" w:beforeAutospacing="1" w:after="100" w:afterAutospacing="1"/>
    </w:pPr>
  </w:style>
  <w:style w:type="character" w:styleId="Kpr">
    <w:name w:val="Hyperlink"/>
    <w:basedOn w:val="VarsaylanParagrafYazTipi"/>
    <w:uiPriority w:val="99"/>
    <w:unhideWhenUsed/>
    <w:rsid w:val="00BA7252"/>
    <w:rPr>
      <w:rFonts w:cs="Times New Roman"/>
      <w:color w:val="0000FF" w:themeColor="hyperlink"/>
      <w:u w:val="single"/>
    </w:rPr>
  </w:style>
  <w:style w:type="table" w:customStyle="1" w:styleId="TabloKlavuzu1">
    <w:name w:val="Tablo Kılavuzu1"/>
    <w:basedOn w:val="NormalTablo"/>
    <w:next w:val="TabloKlavuzu"/>
    <w:uiPriority w:val="59"/>
    <w:rsid w:val="00EB18E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semiHidden/>
    <w:unhideWhenUsed/>
    <w:qFormat/>
    <w:rsid w:val="00FE7048"/>
    <w:pPr>
      <w:keepNext/>
      <w:keepLines/>
      <w:widowControl/>
      <w:autoSpaceDE/>
      <w:autoSpaceDN/>
      <w:adjustRightInd/>
      <w:spacing w:before="480" w:line="276" w:lineRule="auto"/>
      <w:outlineLvl w:val="9"/>
    </w:pPr>
    <w:rPr>
      <w:rFonts w:asciiTheme="majorHAnsi" w:eastAsiaTheme="majorEastAsia" w:hAnsiTheme="majorHAnsi"/>
      <w:b/>
      <w:bCs/>
      <w:color w:val="365F91" w:themeColor="accent1" w:themeShade="BF"/>
      <w:sz w:val="28"/>
      <w:szCs w:val="28"/>
    </w:rPr>
  </w:style>
  <w:style w:type="paragraph" w:styleId="T2">
    <w:name w:val="toc 2"/>
    <w:basedOn w:val="Normal"/>
    <w:next w:val="Normal"/>
    <w:autoRedefine/>
    <w:uiPriority w:val="39"/>
    <w:unhideWhenUsed/>
    <w:qFormat/>
    <w:rsid w:val="003D3195"/>
    <w:pPr>
      <w:widowControl/>
      <w:autoSpaceDE/>
      <w:autoSpaceDN/>
      <w:adjustRightInd/>
      <w:spacing w:after="100" w:line="276" w:lineRule="auto"/>
      <w:ind w:left="216"/>
    </w:pPr>
    <w:rPr>
      <w:rFonts w:asciiTheme="minorHAnsi" w:hAnsiTheme="minorHAnsi"/>
      <w:b/>
      <w:sz w:val="22"/>
      <w:szCs w:val="22"/>
    </w:rPr>
  </w:style>
  <w:style w:type="paragraph" w:styleId="T1">
    <w:name w:val="toc 1"/>
    <w:basedOn w:val="Normal"/>
    <w:next w:val="Normal"/>
    <w:autoRedefine/>
    <w:uiPriority w:val="39"/>
    <w:unhideWhenUsed/>
    <w:qFormat/>
    <w:rsid w:val="00FE7048"/>
    <w:pPr>
      <w:widowControl/>
      <w:autoSpaceDE/>
      <w:autoSpaceDN/>
      <w:adjustRightInd/>
      <w:spacing w:after="100" w:line="276" w:lineRule="auto"/>
    </w:pPr>
    <w:rPr>
      <w:rFonts w:asciiTheme="minorHAnsi" w:hAnsiTheme="minorHAnsi"/>
      <w:sz w:val="22"/>
      <w:szCs w:val="22"/>
    </w:rPr>
  </w:style>
  <w:style w:type="paragraph" w:styleId="T3">
    <w:name w:val="toc 3"/>
    <w:basedOn w:val="Normal"/>
    <w:next w:val="Normal"/>
    <w:autoRedefine/>
    <w:uiPriority w:val="39"/>
    <w:unhideWhenUsed/>
    <w:qFormat/>
    <w:rsid w:val="00190276"/>
    <w:pPr>
      <w:widowControl/>
      <w:autoSpaceDE/>
      <w:autoSpaceDN/>
      <w:adjustRightInd/>
      <w:spacing w:after="100" w:line="276" w:lineRule="auto"/>
      <w:ind w:left="446"/>
    </w:pPr>
    <w:rPr>
      <w:rFonts w:asciiTheme="minorHAnsi" w:hAnsiTheme="minorHAnsi"/>
      <w:b/>
      <w:sz w:val="22"/>
      <w:szCs w:val="22"/>
    </w:rPr>
  </w:style>
  <w:style w:type="character" w:styleId="SatrNumaras">
    <w:name w:val="line number"/>
    <w:basedOn w:val="VarsaylanParagrafYazTipi"/>
    <w:uiPriority w:val="99"/>
    <w:semiHidden/>
    <w:unhideWhenUsed/>
    <w:rsid w:val="00715CBE"/>
    <w:rPr>
      <w:rFonts w:cs="Times New Roman"/>
    </w:rPr>
  </w:style>
  <w:style w:type="table" w:customStyle="1" w:styleId="TabloKlavuzu2">
    <w:name w:val="Tablo Kılavuzu2"/>
    <w:basedOn w:val="NormalTablo"/>
    <w:next w:val="TabloKlavuzu"/>
    <w:uiPriority w:val="59"/>
    <w:rsid w:val="00BF5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65151A"/>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next w:val="ListeTablo3-Vurgu4"/>
    <w:uiPriority w:val="48"/>
    <w:rsid w:val="0011506C"/>
    <w:pPr>
      <w:spacing w:after="0" w:line="240" w:lineRule="auto"/>
    </w:pPr>
    <w:rPr>
      <w:lang w:eastAsia="en-US"/>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rFonts w:cs="Times New Roman"/>
        <w:b/>
        <w:bCs/>
        <w:color w:val="FFFFFF"/>
      </w:rPr>
      <w:tblPr/>
      <w:tcPr>
        <w:shd w:val="clear" w:color="auto" w:fill="FFC000"/>
      </w:tcPr>
    </w:tblStylePr>
    <w:tblStylePr w:type="lastRow">
      <w:rPr>
        <w:rFonts w:cs="Times New Roman"/>
        <w:b/>
        <w:bCs/>
      </w:rPr>
      <w:tblPr/>
      <w:tcPr>
        <w:tcBorders>
          <w:top w:val="double" w:sz="4" w:space="0" w:color="FFC000"/>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FFC000"/>
          <w:right w:val="single" w:sz="4" w:space="0" w:color="FFC000"/>
        </w:tcBorders>
      </w:tcPr>
    </w:tblStylePr>
    <w:tblStylePr w:type="band1Horz">
      <w:rPr>
        <w:rFonts w:cs="Times New Roman"/>
      </w:rPr>
      <w:tblPr/>
      <w:tcPr>
        <w:tcBorders>
          <w:top w:val="single" w:sz="4" w:space="0" w:color="FFC000"/>
          <w:bottom w:val="single" w:sz="4" w:space="0" w:color="FFC000"/>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FFC000"/>
          <w:left w:val="nil"/>
        </w:tcBorders>
      </w:tcPr>
    </w:tblStylePr>
    <w:tblStylePr w:type="swCell">
      <w:rPr>
        <w:rFonts w:cs="Times New Roman"/>
      </w:rPr>
      <w:tblPr/>
      <w:tcPr>
        <w:tcBorders>
          <w:top w:val="double" w:sz="4" w:space="0" w:color="FFC000"/>
          <w:right w:val="nil"/>
        </w:tcBorders>
      </w:tcPr>
    </w:tblStylePr>
  </w:style>
  <w:style w:type="table" w:styleId="ListeTablo3-Vurgu4">
    <w:name w:val="List Table 3 Accent 4"/>
    <w:basedOn w:val="NormalTablo"/>
    <w:uiPriority w:val="48"/>
    <w:rsid w:val="0011506C"/>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rFonts w:cs="Times New Roman"/>
        <w:b/>
        <w:bCs/>
        <w:color w:val="FFFFFF" w:themeColor="background1"/>
      </w:rPr>
      <w:tblPr/>
      <w:tcPr>
        <w:shd w:val="clear" w:color="auto" w:fill="8064A2" w:themeFill="accent4"/>
      </w:tcPr>
    </w:tblStylePr>
    <w:tblStylePr w:type="lastRow">
      <w:rPr>
        <w:rFonts w:cs="Times New Roman"/>
        <w:b/>
        <w:bCs/>
      </w:rPr>
      <w:tblPr/>
      <w:tcPr>
        <w:tcBorders>
          <w:top w:val="double" w:sz="4" w:space="0" w:color="8064A2" w:themeColor="accent4"/>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8064A2" w:themeColor="accent4"/>
          <w:right w:val="single" w:sz="4" w:space="0" w:color="8064A2" w:themeColor="accent4"/>
        </w:tcBorders>
      </w:tcPr>
    </w:tblStylePr>
    <w:tblStylePr w:type="band1Horz">
      <w:rPr>
        <w:rFonts w:cs="Times New Roman"/>
      </w:rPr>
      <w:tblPr/>
      <w:tcPr>
        <w:tcBorders>
          <w:top w:val="single" w:sz="4" w:space="0" w:color="8064A2" w:themeColor="accent4"/>
          <w:bottom w:val="single" w:sz="4" w:space="0" w:color="8064A2" w:themeColor="accent4"/>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8064A2" w:themeColor="accent4"/>
          <w:left w:val="nil"/>
        </w:tcBorders>
      </w:tcPr>
    </w:tblStylePr>
    <w:tblStylePr w:type="swCell">
      <w:rPr>
        <w:rFonts w:cs="Times New Roman"/>
      </w:rPr>
      <w:tblPr/>
      <w:tcPr>
        <w:tcBorders>
          <w:top w:val="double" w:sz="4" w:space="0" w:color="8064A2" w:themeColor="accent4"/>
          <w:right w:val="nil"/>
        </w:tcBorders>
      </w:tcPr>
    </w:tblStylePr>
  </w:style>
  <w:style w:type="table" w:styleId="KlavuzTablo1Ak-Vurgu6">
    <w:name w:val="Grid Table 1 Light Accent 6"/>
    <w:basedOn w:val="NormalTablo"/>
    <w:uiPriority w:val="46"/>
    <w:rsid w:val="00F64CBB"/>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rFonts w:cs="Times New Roman"/>
        <w:b/>
        <w:bCs/>
      </w:rPr>
      <w:tblPr/>
      <w:tcPr>
        <w:tcBorders>
          <w:bottom w:val="single" w:sz="12" w:space="0" w:color="FABF8F" w:themeColor="accent6" w:themeTint="99"/>
        </w:tcBorders>
      </w:tcPr>
    </w:tblStylePr>
    <w:tblStylePr w:type="lastRow">
      <w:rPr>
        <w:rFonts w:cs="Times New Roman"/>
        <w:b/>
        <w:bCs/>
      </w:rPr>
      <w:tblPr/>
      <w:tcPr>
        <w:tcBorders>
          <w:top w:val="double" w:sz="2" w:space="0" w:color="FABF8F" w:themeColor="accent6" w:themeTint="99"/>
        </w:tcBorders>
      </w:tcPr>
    </w:tblStylePr>
    <w:tblStylePr w:type="firstCol">
      <w:rPr>
        <w:rFonts w:cs="Times New Roman"/>
        <w:b/>
        <w:bCs/>
      </w:rPr>
    </w:tblStylePr>
    <w:tblStylePr w:type="lastCol">
      <w:rPr>
        <w:rFonts w:cs="Times New Roman"/>
        <w:b/>
        <w:bCs/>
      </w:rPr>
    </w:tblStylePr>
  </w:style>
  <w:style w:type="character" w:styleId="zmlenmeyenBahsetme">
    <w:name w:val="Unresolved Mention"/>
    <w:basedOn w:val="VarsaylanParagrafYazTipi"/>
    <w:uiPriority w:val="99"/>
    <w:semiHidden/>
    <w:unhideWhenUsed/>
    <w:rsid w:val="002D1786"/>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880837">
      <w:marLeft w:val="0"/>
      <w:marRight w:val="0"/>
      <w:marTop w:val="0"/>
      <w:marBottom w:val="0"/>
      <w:divBdr>
        <w:top w:val="none" w:sz="0" w:space="0" w:color="auto"/>
        <w:left w:val="none" w:sz="0" w:space="0" w:color="auto"/>
        <w:bottom w:val="none" w:sz="0" w:space="0" w:color="auto"/>
        <w:right w:val="none" w:sz="0" w:space="0" w:color="auto"/>
      </w:divBdr>
    </w:div>
    <w:div w:id="563880855">
      <w:marLeft w:val="0"/>
      <w:marRight w:val="0"/>
      <w:marTop w:val="0"/>
      <w:marBottom w:val="0"/>
      <w:divBdr>
        <w:top w:val="none" w:sz="0" w:space="0" w:color="auto"/>
        <w:left w:val="none" w:sz="0" w:space="0" w:color="auto"/>
        <w:bottom w:val="none" w:sz="0" w:space="0" w:color="auto"/>
        <w:right w:val="none" w:sz="0" w:space="0" w:color="auto"/>
      </w:divBdr>
      <w:divsChild>
        <w:div w:id="563880839">
          <w:marLeft w:val="547"/>
          <w:marRight w:val="0"/>
          <w:marTop w:val="0"/>
          <w:marBottom w:val="0"/>
          <w:divBdr>
            <w:top w:val="none" w:sz="0" w:space="0" w:color="auto"/>
            <w:left w:val="none" w:sz="0" w:space="0" w:color="auto"/>
            <w:bottom w:val="none" w:sz="0" w:space="0" w:color="auto"/>
            <w:right w:val="none" w:sz="0" w:space="0" w:color="auto"/>
          </w:divBdr>
        </w:div>
        <w:div w:id="563880840">
          <w:marLeft w:val="547"/>
          <w:marRight w:val="0"/>
          <w:marTop w:val="0"/>
          <w:marBottom w:val="0"/>
          <w:divBdr>
            <w:top w:val="none" w:sz="0" w:space="0" w:color="auto"/>
            <w:left w:val="none" w:sz="0" w:space="0" w:color="auto"/>
            <w:bottom w:val="none" w:sz="0" w:space="0" w:color="auto"/>
            <w:right w:val="none" w:sz="0" w:space="0" w:color="auto"/>
          </w:divBdr>
        </w:div>
        <w:div w:id="563880842">
          <w:marLeft w:val="547"/>
          <w:marRight w:val="0"/>
          <w:marTop w:val="0"/>
          <w:marBottom w:val="0"/>
          <w:divBdr>
            <w:top w:val="none" w:sz="0" w:space="0" w:color="auto"/>
            <w:left w:val="none" w:sz="0" w:space="0" w:color="auto"/>
            <w:bottom w:val="none" w:sz="0" w:space="0" w:color="auto"/>
            <w:right w:val="none" w:sz="0" w:space="0" w:color="auto"/>
          </w:divBdr>
        </w:div>
        <w:div w:id="563880843">
          <w:marLeft w:val="547"/>
          <w:marRight w:val="0"/>
          <w:marTop w:val="0"/>
          <w:marBottom w:val="0"/>
          <w:divBdr>
            <w:top w:val="none" w:sz="0" w:space="0" w:color="auto"/>
            <w:left w:val="none" w:sz="0" w:space="0" w:color="auto"/>
            <w:bottom w:val="none" w:sz="0" w:space="0" w:color="auto"/>
            <w:right w:val="none" w:sz="0" w:space="0" w:color="auto"/>
          </w:divBdr>
        </w:div>
        <w:div w:id="563880851">
          <w:marLeft w:val="547"/>
          <w:marRight w:val="0"/>
          <w:marTop w:val="0"/>
          <w:marBottom w:val="0"/>
          <w:divBdr>
            <w:top w:val="none" w:sz="0" w:space="0" w:color="auto"/>
            <w:left w:val="none" w:sz="0" w:space="0" w:color="auto"/>
            <w:bottom w:val="none" w:sz="0" w:space="0" w:color="auto"/>
            <w:right w:val="none" w:sz="0" w:space="0" w:color="auto"/>
          </w:divBdr>
        </w:div>
        <w:div w:id="563880857">
          <w:marLeft w:val="547"/>
          <w:marRight w:val="0"/>
          <w:marTop w:val="0"/>
          <w:marBottom w:val="0"/>
          <w:divBdr>
            <w:top w:val="none" w:sz="0" w:space="0" w:color="auto"/>
            <w:left w:val="none" w:sz="0" w:space="0" w:color="auto"/>
            <w:bottom w:val="none" w:sz="0" w:space="0" w:color="auto"/>
            <w:right w:val="none" w:sz="0" w:space="0" w:color="auto"/>
          </w:divBdr>
        </w:div>
        <w:div w:id="563880858">
          <w:marLeft w:val="547"/>
          <w:marRight w:val="0"/>
          <w:marTop w:val="0"/>
          <w:marBottom w:val="0"/>
          <w:divBdr>
            <w:top w:val="none" w:sz="0" w:space="0" w:color="auto"/>
            <w:left w:val="none" w:sz="0" w:space="0" w:color="auto"/>
            <w:bottom w:val="none" w:sz="0" w:space="0" w:color="auto"/>
            <w:right w:val="none" w:sz="0" w:space="0" w:color="auto"/>
          </w:divBdr>
        </w:div>
        <w:div w:id="563880860">
          <w:marLeft w:val="547"/>
          <w:marRight w:val="0"/>
          <w:marTop w:val="0"/>
          <w:marBottom w:val="0"/>
          <w:divBdr>
            <w:top w:val="none" w:sz="0" w:space="0" w:color="auto"/>
            <w:left w:val="none" w:sz="0" w:space="0" w:color="auto"/>
            <w:bottom w:val="none" w:sz="0" w:space="0" w:color="auto"/>
            <w:right w:val="none" w:sz="0" w:space="0" w:color="auto"/>
          </w:divBdr>
        </w:div>
        <w:div w:id="563880861">
          <w:marLeft w:val="547"/>
          <w:marRight w:val="0"/>
          <w:marTop w:val="0"/>
          <w:marBottom w:val="0"/>
          <w:divBdr>
            <w:top w:val="none" w:sz="0" w:space="0" w:color="auto"/>
            <w:left w:val="none" w:sz="0" w:space="0" w:color="auto"/>
            <w:bottom w:val="none" w:sz="0" w:space="0" w:color="auto"/>
            <w:right w:val="none" w:sz="0" w:space="0" w:color="auto"/>
          </w:divBdr>
        </w:div>
      </w:divsChild>
    </w:div>
    <w:div w:id="563880863">
      <w:marLeft w:val="0"/>
      <w:marRight w:val="0"/>
      <w:marTop w:val="0"/>
      <w:marBottom w:val="0"/>
      <w:divBdr>
        <w:top w:val="none" w:sz="0" w:space="0" w:color="auto"/>
        <w:left w:val="none" w:sz="0" w:space="0" w:color="auto"/>
        <w:bottom w:val="none" w:sz="0" w:space="0" w:color="auto"/>
        <w:right w:val="none" w:sz="0" w:space="0" w:color="auto"/>
      </w:divBdr>
      <w:divsChild>
        <w:div w:id="563880838">
          <w:marLeft w:val="547"/>
          <w:marRight w:val="0"/>
          <w:marTop w:val="0"/>
          <w:marBottom w:val="0"/>
          <w:divBdr>
            <w:top w:val="none" w:sz="0" w:space="0" w:color="auto"/>
            <w:left w:val="none" w:sz="0" w:space="0" w:color="auto"/>
            <w:bottom w:val="none" w:sz="0" w:space="0" w:color="auto"/>
            <w:right w:val="none" w:sz="0" w:space="0" w:color="auto"/>
          </w:divBdr>
        </w:div>
        <w:div w:id="563880841">
          <w:marLeft w:val="547"/>
          <w:marRight w:val="0"/>
          <w:marTop w:val="0"/>
          <w:marBottom w:val="0"/>
          <w:divBdr>
            <w:top w:val="none" w:sz="0" w:space="0" w:color="auto"/>
            <w:left w:val="none" w:sz="0" w:space="0" w:color="auto"/>
            <w:bottom w:val="none" w:sz="0" w:space="0" w:color="auto"/>
            <w:right w:val="none" w:sz="0" w:space="0" w:color="auto"/>
          </w:divBdr>
        </w:div>
        <w:div w:id="563880844">
          <w:marLeft w:val="547"/>
          <w:marRight w:val="0"/>
          <w:marTop w:val="0"/>
          <w:marBottom w:val="0"/>
          <w:divBdr>
            <w:top w:val="none" w:sz="0" w:space="0" w:color="auto"/>
            <w:left w:val="none" w:sz="0" w:space="0" w:color="auto"/>
            <w:bottom w:val="none" w:sz="0" w:space="0" w:color="auto"/>
            <w:right w:val="none" w:sz="0" w:space="0" w:color="auto"/>
          </w:divBdr>
        </w:div>
        <w:div w:id="563880845">
          <w:marLeft w:val="547"/>
          <w:marRight w:val="0"/>
          <w:marTop w:val="0"/>
          <w:marBottom w:val="0"/>
          <w:divBdr>
            <w:top w:val="none" w:sz="0" w:space="0" w:color="auto"/>
            <w:left w:val="none" w:sz="0" w:space="0" w:color="auto"/>
            <w:bottom w:val="none" w:sz="0" w:space="0" w:color="auto"/>
            <w:right w:val="none" w:sz="0" w:space="0" w:color="auto"/>
          </w:divBdr>
        </w:div>
        <w:div w:id="563880846">
          <w:marLeft w:val="547"/>
          <w:marRight w:val="0"/>
          <w:marTop w:val="0"/>
          <w:marBottom w:val="0"/>
          <w:divBdr>
            <w:top w:val="none" w:sz="0" w:space="0" w:color="auto"/>
            <w:left w:val="none" w:sz="0" w:space="0" w:color="auto"/>
            <w:bottom w:val="none" w:sz="0" w:space="0" w:color="auto"/>
            <w:right w:val="none" w:sz="0" w:space="0" w:color="auto"/>
          </w:divBdr>
        </w:div>
        <w:div w:id="563880849">
          <w:marLeft w:val="547"/>
          <w:marRight w:val="0"/>
          <w:marTop w:val="0"/>
          <w:marBottom w:val="0"/>
          <w:divBdr>
            <w:top w:val="none" w:sz="0" w:space="0" w:color="auto"/>
            <w:left w:val="none" w:sz="0" w:space="0" w:color="auto"/>
            <w:bottom w:val="none" w:sz="0" w:space="0" w:color="auto"/>
            <w:right w:val="none" w:sz="0" w:space="0" w:color="auto"/>
          </w:divBdr>
        </w:div>
        <w:div w:id="563880853">
          <w:marLeft w:val="547"/>
          <w:marRight w:val="0"/>
          <w:marTop w:val="0"/>
          <w:marBottom w:val="0"/>
          <w:divBdr>
            <w:top w:val="none" w:sz="0" w:space="0" w:color="auto"/>
            <w:left w:val="none" w:sz="0" w:space="0" w:color="auto"/>
            <w:bottom w:val="none" w:sz="0" w:space="0" w:color="auto"/>
            <w:right w:val="none" w:sz="0" w:space="0" w:color="auto"/>
          </w:divBdr>
        </w:div>
        <w:div w:id="563880856">
          <w:marLeft w:val="547"/>
          <w:marRight w:val="0"/>
          <w:marTop w:val="0"/>
          <w:marBottom w:val="0"/>
          <w:divBdr>
            <w:top w:val="none" w:sz="0" w:space="0" w:color="auto"/>
            <w:left w:val="none" w:sz="0" w:space="0" w:color="auto"/>
            <w:bottom w:val="none" w:sz="0" w:space="0" w:color="auto"/>
            <w:right w:val="none" w:sz="0" w:space="0" w:color="auto"/>
          </w:divBdr>
        </w:div>
        <w:div w:id="563880862">
          <w:marLeft w:val="547"/>
          <w:marRight w:val="0"/>
          <w:marTop w:val="0"/>
          <w:marBottom w:val="0"/>
          <w:divBdr>
            <w:top w:val="none" w:sz="0" w:space="0" w:color="auto"/>
            <w:left w:val="none" w:sz="0" w:space="0" w:color="auto"/>
            <w:bottom w:val="none" w:sz="0" w:space="0" w:color="auto"/>
            <w:right w:val="none" w:sz="0" w:space="0" w:color="auto"/>
          </w:divBdr>
        </w:div>
      </w:divsChild>
    </w:div>
    <w:div w:id="563880864">
      <w:marLeft w:val="0"/>
      <w:marRight w:val="0"/>
      <w:marTop w:val="0"/>
      <w:marBottom w:val="0"/>
      <w:divBdr>
        <w:top w:val="none" w:sz="0" w:space="0" w:color="auto"/>
        <w:left w:val="none" w:sz="0" w:space="0" w:color="auto"/>
        <w:bottom w:val="none" w:sz="0" w:space="0" w:color="auto"/>
        <w:right w:val="none" w:sz="0" w:space="0" w:color="auto"/>
      </w:divBdr>
      <w:divsChild>
        <w:div w:id="563880847">
          <w:marLeft w:val="547"/>
          <w:marRight w:val="0"/>
          <w:marTop w:val="0"/>
          <w:marBottom w:val="0"/>
          <w:divBdr>
            <w:top w:val="none" w:sz="0" w:space="0" w:color="auto"/>
            <w:left w:val="none" w:sz="0" w:space="0" w:color="auto"/>
            <w:bottom w:val="none" w:sz="0" w:space="0" w:color="auto"/>
            <w:right w:val="none" w:sz="0" w:space="0" w:color="auto"/>
          </w:divBdr>
        </w:div>
        <w:div w:id="563880848">
          <w:marLeft w:val="547"/>
          <w:marRight w:val="0"/>
          <w:marTop w:val="0"/>
          <w:marBottom w:val="0"/>
          <w:divBdr>
            <w:top w:val="none" w:sz="0" w:space="0" w:color="auto"/>
            <w:left w:val="none" w:sz="0" w:space="0" w:color="auto"/>
            <w:bottom w:val="none" w:sz="0" w:space="0" w:color="auto"/>
            <w:right w:val="none" w:sz="0" w:space="0" w:color="auto"/>
          </w:divBdr>
        </w:div>
        <w:div w:id="563880850">
          <w:marLeft w:val="547"/>
          <w:marRight w:val="0"/>
          <w:marTop w:val="0"/>
          <w:marBottom w:val="0"/>
          <w:divBdr>
            <w:top w:val="none" w:sz="0" w:space="0" w:color="auto"/>
            <w:left w:val="none" w:sz="0" w:space="0" w:color="auto"/>
            <w:bottom w:val="none" w:sz="0" w:space="0" w:color="auto"/>
            <w:right w:val="none" w:sz="0" w:space="0" w:color="auto"/>
          </w:divBdr>
        </w:div>
        <w:div w:id="563880852">
          <w:marLeft w:val="547"/>
          <w:marRight w:val="0"/>
          <w:marTop w:val="0"/>
          <w:marBottom w:val="0"/>
          <w:divBdr>
            <w:top w:val="none" w:sz="0" w:space="0" w:color="auto"/>
            <w:left w:val="none" w:sz="0" w:space="0" w:color="auto"/>
            <w:bottom w:val="none" w:sz="0" w:space="0" w:color="auto"/>
            <w:right w:val="none" w:sz="0" w:space="0" w:color="auto"/>
          </w:divBdr>
        </w:div>
        <w:div w:id="563880854">
          <w:marLeft w:val="547"/>
          <w:marRight w:val="0"/>
          <w:marTop w:val="0"/>
          <w:marBottom w:val="0"/>
          <w:divBdr>
            <w:top w:val="none" w:sz="0" w:space="0" w:color="auto"/>
            <w:left w:val="none" w:sz="0" w:space="0" w:color="auto"/>
            <w:bottom w:val="none" w:sz="0" w:space="0" w:color="auto"/>
            <w:right w:val="none" w:sz="0" w:space="0" w:color="auto"/>
          </w:divBdr>
        </w:div>
        <w:div w:id="563880859">
          <w:marLeft w:val="547"/>
          <w:marRight w:val="0"/>
          <w:marTop w:val="0"/>
          <w:marBottom w:val="0"/>
          <w:divBdr>
            <w:top w:val="none" w:sz="0" w:space="0" w:color="auto"/>
            <w:left w:val="none" w:sz="0" w:space="0" w:color="auto"/>
            <w:bottom w:val="none" w:sz="0" w:space="0" w:color="auto"/>
            <w:right w:val="none" w:sz="0" w:space="0" w:color="auto"/>
          </w:divBdr>
        </w:div>
      </w:divsChild>
    </w:div>
    <w:div w:id="56388086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mersinhee.meb.k12.tr"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google.com.tr/url?sa=i&amp;rct=j&amp;q=&amp;esrc=s&amp;source=images&amp;cd=&amp;cad=rja&amp;uact=8&amp;ved=2ahUKEwj2iKWYxfLfAhUEIVAKHZddDIoQjRx6BAgBEAU&amp;url=http://www.mahrecler.com/2016/03/klasik-butce-sistemi-geleneksel-orgut.html&amp;psig=AOvVaw3uT_e6q2o5yJlG4-dT3tcR&amp;ust=1547736288070855"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mersinhee.meb.k12.tr"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766027@meb.k12.tr" TargetMode="External"/><Relationship Id="rId20" Type="http://schemas.openxmlformats.org/officeDocument/2006/relationships/hyperlink" Target="mailto:oygm@meb.gov.t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tr/url?sa=i&amp;rct=j&amp;q=&amp;esrc=s&amp;source=images&amp;cd=&amp;cad=rja&amp;uact=8&amp;ved=2ahUKEwism620hoPfAhWHaFAKHaFSB5IQjRx6BAgBEAU&amp;url=https://www.cercevelet.com/urun/karakalem-ataturk-portresi/2068/15&amp;psig=AOvVaw1FjBZtpdwMKoydauMSUuUq&amp;ust=1543905242451009"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oo.gl/maps/qtDfefGLMa22" TargetMode="External"/><Relationship Id="rId23" Type="http://schemas.openxmlformats.org/officeDocument/2006/relationships/hyperlink" Target="https://www.google.com.tr/url?sa=i&amp;rct=j&amp;q=&amp;esrc=s&amp;source=images&amp;cd=&amp;cad=rja&amp;uact=8&amp;ved=2ahUKEwjsh-nyvfLfAhUJsaQKHdZIAC0QjRx6BAgBEAU&amp;url=https://blog.uchceu.es/international-relations/learning-pestle-analysis/&amp;psig=AOvVaw2n59ra4FIr6UV2aymWTYBT&amp;ust=1547734060974460" TargetMode="External"/><Relationship Id="rId28" Type="http://schemas.openxmlformats.org/officeDocument/2006/relationships/hyperlink" Target="tel:0324" TargetMode="External"/><Relationship Id="rId10" Type="http://schemas.openxmlformats.org/officeDocument/2006/relationships/hyperlink" Target="http://mersinhee.meb.k12.tr" TargetMode="External"/><Relationship Id="rId19" Type="http://schemas.openxmlformats.org/officeDocument/2006/relationships/hyperlink" Target="https://mebbis.meb.gov.t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6.jpeg"/><Relationship Id="rId27" Type="http://schemas.openxmlformats.org/officeDocument/2006/relationships/hyperlink" Target="http://mersinhee.meb.k12.tr" TargetMode="External"/><Relationship Id="rId30"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E2794-081E-4026-AC86-479FCCEBB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6370</Words>
  <Characters>36309</Characters>
  <Application>Microsoft Office Word</Application>
  <DocSecurity>0</DocSecurity>
  <Lines>302</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42594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KÖSE</dc:creator>
  <cp:keywords/>
  <dc:description/>
  <cp:lastModifiedBy>ŞÜKRÜ ALÇIN</cp:lastModifiedBy>
  <cp:revision>2</cp:revision>
  <cp:lastPrinted>2019-06-12T13:17:00Z</cp:lastPrinted>
  <dcterms:created xsi:type="dcterms:W3CDTF">2020-02-14T08:20:00Z</dcterms:created>
  <dcterms:modified xsi:type="dcterms:W3CDTF">2020-02-14T08:20:00Z</dcterms:modified>
</cp:coreProperties>
</file>